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EA" w:rsidRPr="00226577" w:rsidRDefault="00D005EA" w:rsidP="00D005EA">
      <w:pPr>
        <w:spacing w:after="0" w:line="240" w:lineRule="auto"/>
        <w:ind w:left="-567" w:right="-421" w:firstLine="540"/>
        <w:jc w:val="center"/>
        <w:rPr>
          <w:rFonts w:ascii="Times New Roman" w:eastAsia="Times New Roman" w:hAnsi="Times New Roman" w:cs="Times New Roman"/>
          <w:b/>
          <w:sz w:val="24"/>
          <w:u w:val="single"/>
          <w:lang w:eastAsia="bg-BG"/>
        </w:rPr>
      </w:pPr>
      <w:r w:rsidRPr="00184420">
        <w:rPr>
          <w:rFonts w:ascii="Times New Roman" w:eastAsia="Times New Roman" w:hAnsi="Times New Roman" w:cs="Times New Roman"/>
          <w:b/>
          <w:sz w:val="24"/>
          <w:u w:val="single"/>
          <w:lang w:eastAsia="bg-BG"/>
        </w:rPr>
        <w:t>О Б Щ И Н С К И   С Ъ В Е Т  - ГР. РАЗЛОГ</w:t>
      </w:r>
    </w:p>
    <w:p w:rsidR="00D005EA" w:rsidRPr="00226577" w:rsidRDefault="00D005EA" w:rsidP="00D005EA">
      <w:pPr>
        <w:spacing w:after="0" w:line="240" w:lineRule="auto"/>
        <w:ind w:left="-567" w:right="-421" w:firstLine="540"/>
        <w:jc w:val="center"/>
        <w:rPr>
          <w:rFonts w:ascii="Times New Roman" w:eastAsia="Times New Roman" w:hAnsi="Times New Roman" w:cs="Times New Roman"/>
          <w:b/>
          <w:bCs/>
          <w:sz w:val="24"/>
          <w:lang w:eastAsia="bg-BG"/>
        </w:rPr>
      </w:pPr>
      <w:r w:rsidRPr="00184420">
        <w:rPr>
          <w:rFonts w:ascii="Times New Roman" w:eastAsia="Times New Roman" w:hAnsi="Times New Roman" w:cs="Times New Roman"/>
          <w:b/>
          <w:bCs/>
          <w:sz w:val="24"/>
          <w:lang w:eastAsia="bg-BG"/>
        </w:rPr>
        <w:t>П Р О Т О К О Л</w:t>
      </w:r>
    </w:p>
    <w:p w:rsidR="00D005EA" w:rsidRPr="00EC6501" w:rsidRDefault="00D005EA" w:rsidP="00D005EA">
      <w:pPr>
        <w:spacing w:after="0" w:line="240" w:lineRule="auto"/>
        <w:ind w:left="-567" w:right="-421" w:firstLine="540"/>
        <w:jc w:val="center"/>
        <w:rPr>
          <w:rFonts w:ascii="Times New Roman" w:eastAsia="Times New Roman" w:hAnsi="Times New Roman" w:cs="Times New Roman"/>
          <w:bCs/>
          <w:sz w:val="24"/>
          <w:lang w:val="en-US" w:eastAsia="bg-BG"/>
        </w:rPr>
      </w:pPr>
      <w:r w:rsidRPr="00184420">
        <w:rPr>
          <w:rFonts w:ascii="Times New Roman" w:eastAsia="Times New Roman" w:hAnsi="Times New Roman" w:cs="Times New Roman"/>
          <w:b/>
          <w:bCs/>
          <w:sz w:val="24"/>
          <w:lang w:eastAsia="bg-BG"/>
        </w:rPr>
        <w:t xml:space="preserve">№ </w:t>
      </w:r>
      <w:r w:rsidR="00FA067B">
        <w:rPr>
          <w:rFonts w:ascii="Times New Roman" w:eastAsia="Times New Roman" w:hAnsi="Times New Roman" w:cs="Times New Roman"/>
          <w:b/>
          <w:bCs/>
          <w:sz w:val="24"/>
          <w:lang w:val="en-US" w:eastAsia="bg-BG"/>
        </w:rPr>
        <w:t>4</w:t>
      </w:r>
    </w:p>
    <w:p w:rsidR="00D005EA" w:rsidRPr="00184420" w:rsidRDefault="00D005EA" w:rsidP="00D005EA">
      <w:pPr>
        <w:spacing w:after="0" w:line="240" w:lineRule="auto"/>
        <w:ind w:left="-567" w:right="-421" w:firstLine="540"/>
        <w:jc w:val="center"/>
        <w:rPr>
          <w:rFonts w:ascii="Times New Roman" w:eastAsia="Times New Roman" w:hAnsi="Times New Roman" w:cs="Times New Roman"/>
          <w:bCs/>
          <w:sz w:val="10"/>
          <w:lang w:eastAsia="bg-BG"/>
        </w:rPr>
      </w:pPr>
    </w:p>
    <w:p w:rsidR="00D005EA" w:rsidRPr="00184420" w:rsidRDefault="00D005EA" w:rsidP="00D005EA">
      <w:pPr>
        <w:spacing w:after="0" w:line="240" w:lineRule="auto"/>
        <w:ind w:left="-567" w:right="-421" w:firstLine="540"/>
        <w:jc w:val="center"/>
        <w:rPr>
          <w:rFonts w:ascii="Times New Roman" w:eastAsia="Times New Roman" w:hAnsi="Times New Roman" w:cs="Times New Roman"/>
          <w:bCs/>
          <w:sz w:val="10"/>
          <w:lang w:eastAsia="bg-BG"/>
        </w:rPr>
      </w:pPr>
    </w:p>
    <w:p w:rsidR="00D005EA" w:rsidRPr="00962D2F" w:rsidRDefault="00D005EA" w:rsidP="00962D2F">
      <w:pPr>
        <w:spacing w:after="200" w:line="276" w:lineRule="auto"/>
        <w:ind w:left="-851" w:right="-993" w:firstLine="851"/>
        <w:jc w:val="both"/>
        <w:rPr>
          <w:rFonts w:ascii="Times New Roman" w:eastAsia="Times New Roman" w:hAnsi="Times New Roman" w:cs="Times New Roman"/>
          <w:sz w:val="24"/>
          <w:u w:val="single"/>
          <w:lang w:eastAsia="bg-BG"/>
        </w:rPr>
      </w:pPr>
      <w:r w:rsidRPr="00184420">
        <w:rPr>
          <w:rFonts w:ascii="Times New Roman" w:eastAsia="Times New Roman" w:hAnsi="Times New Roman" w:cs="Times New Roman"/>
          <w:bCs/>
          <w:sz w:val="24"/>
          <w:szCs w:val="24"/>
          <w:lang w:eastAsia="bg-BG"/>
        </w:rPr>
        <w:t>Днес,</w:t>
      </w:r>
      <w:r w:rsidR="00FA067B">
        <w:rPr>
          <w:rFonts w:ascii="Times New Roman" w:eastAsia="Times New Roman" w:hAnsi="Times New Roman" w:cs="Times New Roman"/>
          <w:b/>
          <w:bCs/>
          <w:sz w:val="24"/>
          <w:szCs w:val="24"/>
          <w:lang w:eastAsia="bg-BG"/>
        </w:rPr>
        <w:t xml:space="preserve"> 23.04.2025</w:t>
      </w:r>
      <w:r w:rsidRPr="00184420">
        <w:rPr>
          <w:rFonts w:ascii="Times New Roman" w:eastAsia="Times New Roman" w:hAnsi="Times New Roman" w:cs="Times New Roman"/>
          <w:b/>
          <w:bCs/>
          <w:sz w:val="24"/>
          <w:szCs w:val="24"/>
          <w:lang w:eastAsia="bg-BG"/>
        </w:rPr>
        <w:t>г. от 14.00 ч.</w:t>
      </w:r>
      <w:r w:rsidRPr="00184420">
        <w:rPr>
          <w:rFonts w:ascii="Times New Roman" w:eastAsia="Times New Roman" w:hAnsi="Times New Roman" w:cs="Times New Roman"/>
          <w:bCs/>
          <w:sz w:val="24"/>
          <w:szCs w:val="24"/>
          <w:lang w:eastAsia="bg-BG"/>
        </w:rPr>
        <w:t xml:space="preserve"> се проведе </w:t>
      </w:r>
      <w:r w:rsidR="00BE5D06">
        <w:rPr>
          <w:rFonts w:ascii="Times New Roman" w:eastAsia="Times New Roman" w:hAnsi="Times New Roman" w:cs="Times New Roman"/>
          <w:bCs/>
          <w:sz w:val="24"/>
          <w:szCs w:val="24"/>
          <w:lang w:eastAsia="bg-BG"/>
        </w:rPr>
        <w:t xml:space="preserve">съвместно </w:t>
      </w:r>
      <w:r w:rsidRPr="00184420">
        <w:rPr>
          <w:rFonts w:ascii="Times New Roman" w:eastAsia="Times New Roman" w:hAnsi="Times New Roman" w:cs="Times New Roman"/>
          <w:bCs/>
          <w:sz w:val="24"/>
          <w:szCs w:val="24"/>
          <w:lang w:eastAsia="bg-BG"/>
        </w:rPr>
        <w:t>редовно заседание на</w:t>
      </w:r>
      <w:r w:rsidRPr="00184420">
        <w:rPr>
          <w:rFonts w:ascii="Times New Roman" w:eastAsia="Times New Roman" w:hAnsi="Times New Roman" w:cs="Times New Roman"/>
          <w:bCs/>
          <w:sz w:val="24"/>
          <w:lang w:eastAsia="bg-BG"/>
        </w:rPr>
        <w:t xml:space="preserve"> </w:t>
      </w:r>
      <w:r w:rsidR="00F25C21" w:rsidRPr="00B12184">
        <w:rPr>
          <w:rFonts w:ascii="Times New Roman" w:eastAsia="Times New Roman" w:hAnsi="Times New Roman" w:cs="Times New Roman"/>
          <w:sz w:val="24"/>
          <w:lang w:eastAsia="bg-BG"/>
        </w:rPr>
        <w:t xml:space="preserve">ПК по “Местно самоуправление, законността, обществения ред и контрол по дейността на местната </w:t>
      </w:r>
      <w:r w:rsidR="00F25C21">
        <w:rPr>
          <w:rFonts w:ascii="Times New Roman" w:eastAsia="Times New Roman" w:hAnsi="Times New Roman" w:cs="Times New Roman"/>
          <w:sz w:val="24"/>
          <w:lang w:eastAsia="bg-BG"/>
        </w:rPr>
        <w:t xml:space="preserve">администрация и евроинтеграция” </w:t>
      </w:r>
      <w:r w:rsidR="00BE5D06">
        <w:rPr>
          <w:rFonts w:ascii="Times New Roman" w:eastAsia="Times New Roman" w:hAnsi="Times New Roman" w:cs="Times New Roman"/>
          <w:bCs/>
          <w:sz w:val="24"/>
          <w:szCs w:val="24"/>
          <w:lang w:eastAsia="bg-BG"/>
        </w:rPr>
        <w:t xml:space="preserve">и </w:t>
      </w:r>
      <w:r w:rsidR="00BE5D06" w:rsidRPr="00BE5D06">
        <w:rPr>
          <w:rFonts w:ascii="Times New Roman" w:eastAsia="Times New Roman" w:hAnsi="Times New Roman" w:cs="Times New Roman"/>
          <w:bCs/>
          <w:sz w:val="24"/>
          <w:szCs w:val="24"/>
          <w:lang w:eastAsia="bg-BG"/>
        </w:rPr>
        <w:t>ПК по “Социални дейности, здравеопазване и социални грижи, образование, култура, вероизповеданията, спорта и работа с младежта”.</w:t>
      </w:r>
    </w:p>
    <w:p w:rsidR="00230BC9" w:rsidRPr="00D41102" w:rsidRDefault="00230BC9" w:rsidP="00962D2F">
      <w:pPr>
        <w:spacing w:after="200" w:line="276" w:lineRule="auto"/>
        <w:ind w:left="-851" w:right="-993" w:firstLine="851"/>
        <w:jc w:val="both"/>
        <w:rPr>
          <w:rFonts w:ascii="Times New Roman" w:eastAsia="Times New Roman" w:hAnsi="Times New Roman"/>
          <w:sz w:val="24"/>
          <w:lang w:eastAsia="bg-BG"/>
        </w:rPr>
      </w:pPr>
      <w:r w:rsidRPr="00D41102">
        <w:rPr>
          <w:rFonts w:ascii="Times New Roman" w:eastAsia="Times New Roman" w:hAnsi="Times New Roman"/>
          <w:b/>
          <w:sz w:val="24"/>
          <w:lang w:eastAsia="bg-BG"/>
        </w:rPr>
        <w:t>ПК по “МСЗОРКДМАЕ” присъстват:</w:t>
      </w:r>
      <w:r w:rsidRPr="00D41102">
        <w:rPr>
          <w:rFonts w:ascii="Times New Roman" w:eastAsia="Times New Roman" w:hAnsi="Times New Roman"/>
          <w:sz w:val="24"/>
          <w:lang w:eastAsia="bg-BG"/>
        </w:rPr>
        <w:t xml:space="preserve"> Марио Терзиев,</w:t>
      </w:r>
      <w:r w:rsidRPr="00D41102">
        <w:rPr>
          <w:rFonts w:ascii="Times New Roman" w:eastAsia="Times New Roman" w:hAnsi="Times New Roman"/>
          <w:b/>
          <w:sz w:val="24"/>
          <w:lang w:eastAsia="bg-BG"/>
        </w:rPr>
        <w:t xml:space="preserve"> </w:t>
      </w:r>
      <w:r w:rsidRPr="00D41102">
        <w:rPr>
          <w:rFonts w:ascii="Times New Roman" w:eastAsia="Times New Roman" w:hAnsi="Times New Roman"/>
          <w:sz w:val="24"/>
          <w:lang w:eastAsia="bg-BG"/>
        </w:rPr>
        <w:t>д-р Радко Тумбев, Димитър Марков, Кръстьо Паланков, Кирил Калоянов, Петър Попов и Любен Татарски.</w:t>
      </w:r>
    </w:p>
    <w:p w:rsidR="00BE5D06" w:rsidRPr="00140BB8" w:rsidRDefault="00BE5D06" w:rsidP="00962D2F">
      <w:pPr>
        <w:spacing w:after="0" w:line="240" w:lineRule="auto"/>
        <w:ind w:left="-851" w:right="-993" w:firstLine="851"/>
        <w:jc w:val="both"/>
        <w:rPr>
          <w:rFonts w:ascii="Times New Roman" w:hAnsi="Times New Roman" w:cs="Times New Roman"/>
          <w:sz w:val="24"/>
          <w:szCs w:val="24"/>
        </w:rPr>
      </w:pPr>
      <w:r w:rsidRPr="00140BB8">
        <w:rPr>
          <w:rFonts w:ascii="Times New Roman" w:eastAsia="Times New Roman" w:hAnsi="Times New Roman" w:cs="Times New Roman"/>
          <w:b/>
          <w:bCs/>
          <w:sz w:val="24"/>
          <w:szCs w:val="24"/>
          <w:lang w:eastAsia="bg-BG"/>
        </w:rPr>
        <w:t xml:space="preserve">ПК по </w:t>
      </w:r>
      <w:r w:rsidRPr="00140BB8">
        <w:rPr>
          <w:rFonts w:ascii="Times New Roman" w:hAnsi="Times New Roman" w:cs="Times New Roman"/>
          <w:b/>
          <w:sz w:val="24"/>
          <w:szCs w:val="24"/>
        </w:rPr>
        <w:t xml:space="preserve">“СДЗСГОКВСРМ” присъстват: </w:t>
      </w:r>
      <w:r w:rsidRPr="00140BB8">
        <w:rPr>
          <w:rFonts w:ascii="Times New Roman" w:hAnsi="Times New Roman" w:cs="Times New Roman"/>
          <w:sz w:val="24"/>
          <w:szCs w:val="24"/>
        </w:rPr>
        <w:t>Велина Кулина, д-р Радко Тумбев, Катерина Николова, Мария Пандева, д-р Георги Тренчев и  д-р Емил Тончев.</w:t>
      </w:r>
    </w:p>
    <w:p w:rsidR="00BE5D06" w:rsidRDefault="00BE5D06" w:rsidP="00BE5D06">
      <w:pPr>
        <w:spacing w:after="0" w:line="240" w:lineRule="auto"/>
        <w:ind w:right="-851"/>
        <w:jc w:val="both"/>
        <w:rPr>
          <w:rFonts w:ascii="Times New Roman" w:eastAsia="Times New Roman" w:hAnsi="Times New Roman" w:cs="Times New Roman"/>
          <w:b/>
          <w:bCs/>
          <w:color w:val="FF0000"/>
          <w:sz w:val="24"/>
          <w:szCs w:val="24"/>
          <w:lang w:eastAsia="bg-BG"/>
        </w:rPr>
      </w:pPr>
    </w:p>
    <w:p w:rsidR="00E97AA8" w:rsidRPr="00E97AA8" w:rsidRDefault="00BE5D06" w:rsidP="00E97AA8">
      <w:pPr>
        <w:spacing w:after="0" w:line="240" w:lineRule="auto"/>
        <w:ind w:left="-851" w:right="-993" w:firstLine="851"/>
        <w:jc w:val="both"/>
        <w:rPr>
          <w:rFonts w:ascii="Times New Roman" w:eastAsia="Times New Roman" w:hAnsi="Times New Roman" w:cs="Times New Roman"/>
          <w:bCs/>
          <w:sz w:val="24"/>
          <w:szCs w:val="28"/>
          <w:lang w:eastAsia="bg-BG"/>
        </w:rPr>
      </w:pPr>
      <w:r w:rsidRPr="00BE5D06">
        <w:rPr>
          <w:rFonts w:ascii="Times New Roman" w:eastAsia="Times New Roman" w:hAnsi="Times New Roman" w:cs="Times New Roman"/>
          <w:b/>
          <w:bCs/>
          <w:sz w:val="24"/>
          <w:szCs w:val="24"/>
          <w:u w:val="single"/>
          <w:lang w:eastAsia="bg-BG"/>
        </w:rPr>
        <w:t>На заседанието на ПК присъстваха и:</w:t>
      </w:r>
      <w:r w:rsidRPr="00BE5D06">
        <w:rPr>
          <w:rFonts w:ascii="Times New Roman" w:eastAsia="Times New Roman" w:hAnsi="Times New Roman" w:cs="Times New Roman"/>
          <w:bCs/>
          <w:sz w:val="24"/>
          <w:szCs w:val="24"/>
          <w:lang w:eastAsia="bg-BG"/>
        </w:rPr>
        <w:t xml:space="preserve"> </w:t>
      </w:r>
      <w:r w:rsidR="00962D2F">
        <w:rPr>
          <w:rFonts w:ascii="Times New Roman" w:eastAsia="Times New Roman" w:hAnsi="Times New Roman" w:cs="Times New Roman"/>
          <w:bCs/>
          <w:sz w:val="24"/>
          <w:szCs w:val="24"/>
          <w:lang w:eastAsia="bg-BG"/>
        </w:rPr>
        <w:t xml:space="preserve">инж. Красимир Герчев – Кмет на Община Разлог, Славчо Фарфаров – Зам. Кмет на Община Разлог, Христо Зайков – Зам.кмет на Община Разлог, </w:t>
      </w:r>
      <w:r w:rsidR="00E97AA8" w:rsidRPr="00E97AA8">
        <w:rPr>
          <w:rFonts w:ascii="Times New Roman" w:eastAsia="Times New Roman" w:hAnsi="Times New Roman" w:cs="Times New Roman"/>
          <w:bCs/>
          <w:sz w:val="24"/>
          <w:szCs w:val="24"/>
          <w:lang w:eastAsia="bg-BG"/>
        </w:rPr>
        <w:t xml:space="preserve">Димитър Крънчев – Секретар на Общинска администрация – гр. Разлог, Полина Белчина – юрисконсулт в отдел „ОБС“, Спасимир Звънчаров –  гл. експерт в отдел „УТСПП“, </w:t>
      </w:r>
      <w:r w:rsidR="00962D2F">
        <w:rPr>
          <w:rFonts w:ascii="Times New Roman" w:eastAsia="Times New Roman" w:hAnsi="Times New Roman" w:cs="Times New Roman"/>
          <w:bCs/>
          <w:sz w:val="24"/>
          <w:szCs w:val="24"/>
          <w:lang w:eastAsia="bg-BG"/>
        </w:rPr>
        <w:t xml:space="preserve">Даниела Германска – Началник отдел „Местни данъци“, </w:t>
      </w:r>
      <w:r w:rsidR="00E97AA8" w:rsidRPr="00E97AA8">
        <w:rPr>
          <w:rFonts w:ascii="Times New Roman" w:eastAsia="Times New Roman" w:hAnsi="Times New Roman" w:cs="Times New Roman"/>
          <w:bCs/>
          <w:sz w:val="24"/>
          <w:szCs w:val="24"/>
          <w:lang w:eastAsia="bg-BG"/>
        </w:rPr>
        <w:t>Златка Стойчева – гл. експерт в Дирекция „УТСПП“, Спаска Кьосева – Директор на Дирекция „СДОКСТ“, Марин Терзиев  – Управител на ОП „Регионално депо“ – гр. Разлог, Стефан Лачинов – Директор на ОП „Паркинги и гаражи“, Елиза Костадинова – Директор ОП „Домашен социален патронаж“, Райна Рачева – Директор на ОП „Обреден дом“ – гр. Разлог,</w:t>
      </w:r>
      <w:r w:rsidR="00962D2F">
        <w:rPr>
          <w:rFonts w:ascii="Times New Roman" w:eastAsia="Times New Roman" w:hAnsi="Times New Roman" w:cs="Times New Roman"/>
          <w:bCs/>
          <w:sz w:val="24"/>
          <w:szCs w:val="24"/>
          <w:lang w:eastAsia="bg-BG"/>
        </w:rPr>
        <w:t xml:space="preserve"> Илия Благоев – Управител на „Благоустройство и чистота“,  </w:t>
      </w:r>
      <w:r w:rsidR="00E97AA8" w:rsidRPr="00E97AA8">
        <w:rPr>
          <w:rFonts w:ascii="Times New Roman" w:eastAsia="Times New Roman" w:hAnsi="Times New Roman" w:cs="Times New Roman"/>
          <w:bCs/>
          <w:sz w:val="24"/>
          <w:szCs w:val="24"/>
          <w:lang w:eastAsia="bg-BG"/>
        </w:rPr>
        <w:t>кметове по населени места и гости.</w:t>
      </w:r>
    </w:p>
    <w:p w:rsidR="00BE5D06" w:rsidRDefault="00BE5D06" w:rsidP="00E97AA8">
      <w:pPr>
        <w:spacing w:after="0" w:line="240" w:lineRule="auto"/>
        <w:ind w:left="-567" w:right="-993" w:firstLine="567"/>
        <w:jc w:val="both"/>
        <w:rPr>
          <w:rFonts w:ascii="Times New Roman" w:eastAsia="Times New Roman" w:hAnsi="Times New Roman" w:cs="Times New Roman"/>
          <w:b/>
          <w:sz w:val="24"/>
          <w:szCs w:val="24"/>
          <w:lang w:eastAsia="bg-BG"/>
        </w:rPr>
      </w:pPr>
    </w:p>
    <w:p w:rsidR="00D005EA" w:rsidRDefault="00264804" w:rsidP="00D71346">
      <w:pPr>
        <w:spacing w:after="0" w:line="240" w:lineRule="auto"/>
        <w:ind w:left="-567" w:right="-563" w:firstLine="567"/>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00D005EA" w:rsidRPr="00AF0A4F">
        <w:rPr>
          <w:rFonts w:ascii="Times New Roman" w:eastAsia="Times New Roman" w:hAnsi="Times New Roman" w:cs="Times New Roman"/>
          <w:b/>
          <w:sz w:val="24"/>
          <w:szCs w:val="24"/>
          <w:lang w:eastAsia="bg-BG"/>
        </w:rPr>
        <w:t>Разгледани бяха следните въпроси:</w:t>
      </w:r>
    </w:p>
    <w:p w:rsidR="00BE5D06" w:rsidRPr="00BE5D06" w:rsidRDefault="00BE5D06" w:rsidP="00332BB1">
      <w:pPr>
        <w:spacing w:after="0" w:line="240" w:lineRule="auto"/>
        <w:ind w:right="-567"/>
        <w:jc w:val="both"/>
        <w:rPr>
          <w:rFonts w:ascii="Times New Roman" w:hAnsi="Times New Roman" w:cs="Times New Roman"/>
          <w:sz w:val="24"/>
          <w:szCs w:val="24"/>
          <w:lang w:val="en-US"/>
        </w:rPr>
      </w:pPr>
    </w:p>
    <w:p w:rsidR="00956A3C" w:rsidRDefault="0082316B" w:rsidP="0082316B">
      <w:pPr>
        <w:spacing w:after="0" w:line="240" w:lineRule="auto"/>
        <w:ind w:left="-851" w:right="-851" w:firstLine="851"/>
        <w:jc w:val="both"/>
        <w:rPr>
          <w:rFonts w:ascii="Times New Roman" w:eastAsia="Times New Roman" w:hAnsi="Times New Roman" w:cs="Times New Roman"/>
          <w:sz w:val="24"/>
          <w:szCs w:val="24"/>
          <w:lang w:eastAsia="bg-BG"/>
        </w:rPr>
      </w:pPr>
      <w:r w:rsidRPr="0082316B">
        <w:rPr>
          <w:rFonts w:ascii="Times New Roman" w:eastAsia="Times New Roman" w:hAnsi="Times New Roman" w:cs="Times New Roman"/>
          <w:b/>
          <w:sz w:val="24"/>
          <w:szCs w:val="24"/>
          <w:lang w:eastAsia="bg-BG"/>
        </w:rPr>
        <w:t xml:space="preserve">1.Доклад № 61.00 – 161/07.04.2025 год. от инж. Красимир Герчев – Кмет на Община Разлог, относно: </w:t>
      </w:r>
      <w:r w:rsidRPr="0082316B">
        <w:rPr>
          <w:rFonts w:ascii="Times New Roman" w:eastAsia="Times New Roman" w:hAnsi="Times New Roman" w:cs="Times New Roman"/>
          <w:sz w:val="24"/>
          <w:szCs w:val="24"/>
          <w:lang w:eastAsia="bg-BG"/>
        </w:rPr>
        <w:t xml:space="preserve">Отчет за дейността и финансов отчет на народните читалища на територията на Община Разлог, на основание чл.26а, ал.4 и 5 от Закона за народните читалища, както и чл.17, ал.1, т.5 и чл.21, ал.1, т.23, предложение първо и т.24, ал.2 от ЗМСМА.   </w:t>
      </w:r>
    </w:p>
    <w:p w:rsidR="00956A3C" w:rsidRDefault="00956A3C" w:rsidP="00020ED3">
      <w:pPr>
        <w:spacing w:after="0" w:line="240" w:lineRule="auto"/>
        <w:ind w:right="-851"/>
        <w:jc w:val="both"/>
        <w:rPr>
          <w:rFonts w:ascii="Times New Roman" w:eastAsia="Times New Roman" w:hAnsi="Times New Roman" w:cs="Times New Roman"/>
          <w:sz w:val="24"/>
          <w:szCs w:val="24"/>
          <w:lang w:eastAsia="bg-BG"/>
        </w:rPr>
      </w:pPr>
    </w:p>
    <w:p w:rsidR="00956A3C" w:rsidRDefault="00956A3C" w:rsidP="00956A3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56A3C" w:rsidRPr="00956A3C" w:rsidRDefault="00956A3C" w:rsidP="00956A3C">
      <w:pPr>
        <w:pStyle w:val="a8"/>
        <w:numPr>
          <w:ilvl w:val="0"/>
          <w:numId w:val="1"/>
        </w:numPr>
        <w:spacing w:line="256" w:lineRule="auto"/>
        <w:ind w:left="-851" w:right="-851"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„Западнородопски лъч 1906“, с. Елешница</w:t>
      </w:r>
      <w:r>
        <w:rPr>
          <w:rFonts w:ascii="Times New Roman" w:hAnsi="Times New Roman" w:cs="Times New Roman"/>
          <w:sz w:val="24"/>
          <w:szCs w:val="24"/>
        </w:rPr>
        <w:t>.</w:t>
      </w:r>
    </w:p>
    <w:p w:rsidR="0082316B"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0082316B" w:rsidRPr="0082316B">
        <w:rPr>
          <w:rFonts w:ascii="Times New Roman" w:hAnsi="Times New Roman" w:cs="Times New Roman"/>
          <w:b/>
          <w:i/>
          <w:sz w:val="24"/>
          <w:szCs w:val="24"/>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956A3C" w:rsidRPr="00956A3C" w:rsidRDefault="00956A3C" w:rsidP="00E23CCF">
      <w:pPr>
        <w:pStyle w:val="a8"/>
        <w:numPr>
          <w:ilvl w:val="0"/>
          <w:numId w:val="10"/>
        </w:numPr>
        <w:spacing w:line="256" w:lineRule="auto"/>
        <w:ind w:left="-851" w:right="-851"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„Западнородопски лъч 1906“, с. Елешница</w:t>
      </w:r>
      <w:r>
        <w:rPr>
          <w:rFonts w:ascii="Times New Roman" w:hAnsi="Times New Roman" w:cs="Times New Roman"/>
          <w:sz w:val="24"/>
          <w:szCs w:val="24"/>
        </w:rPr>
        <w:t>.</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lastRenderedPageBreak/>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56A3C" w:rsidRPr="00874F3E" w:rsidRDefault="00956A3C" w:rsidP="00E23CCF">
      <w:pPr>
        <w:pStyle w:val="a8"/>
        <w:numPr>
          <w:ilvl w:val="0"/>
          <w:numId w:val="11"/>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„Слънце 1938“, с. Горно Драглище</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956A3C" w:rsidRPr="00874F3E" w:rsidRDefault="00956A3C" w:rsidP="00E23CCF">
      <w:pPr>
        <w:pStyle w:val="a8"/>
        <w:numPr>
          <w:ilvl w:val="0"/>
          <w:numId w:val="12"/>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„Слънце 1938“, с. Горно Драглище</w:t>
      </w:r>
      <w:r>
        <w:rPr>
          <w:rFonts w:ascii="Times New Roman" w:hAnsi="Times New Roman" w:cs="Times New Roman"/>
          <w:sz w:val="24"/>
          <w:szCs w:val="24"/>
        </w:rPr>
        <w:t>.</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56A3C" w:rsidRPr="00874F3E" w:rsidRDefault="00956A3C" w:rsidP="00E23CCF">
      <w:pPr>
        <w:pStyle w:val="a8"/>
        <w:numPr>
          <w:ilvl w:val="0"/>
          <w:numId w:val="13"/>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„Просвета-1908 г.“, с. Баня</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956A3C" w:rsidRPr="00874F3E" w:rsidRDefault="00956A3C" w:rsidP="00E23CCF">
      <w:pPr>
        <w:pStyle w:val="a8"/>
        <w:numPr>
          <w:ilvl w:val="0"/>
          <w:numId w:val="14"/>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„Просвета-1908 г.“, с. Баня</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56A3C" w:rsidRPr="00874F3E" w:rsidRDefault="00956A3C" w:rsidP="00E23CCF">
      <w:pPr>
        <w:pStyle w:val="a8"/>
        <w:numPr>
          <w:ilvl w:val="0"/>
          <w:numId w:val="15"/>
        </w:numPr>
        <w:spacing w:line="256" w:lineRule="auto"/>
        <w:ind w:left="-851" w:right="-993" w:firstLine="851"/>
        <w:jc w:val="both"/>
        <w:rPr>
          <w:rFonts w:ascii="Times New Roman" w:hAnsi="Times New Roman" w:cs="Times New Roman"/>
          <w:b/>
          <w:i/>
          <w:sz w:val="24"/>
          <w:szCs w:val="24"/>
        </w:rPr>
      </w:pPr>
      <w:r w:rsidRPr="00874F3E">
        <w:rPr>
          <w:rFonts w:ascii="Times New Roman" w:hAnsi="Times New Roman" w:cs="Times New Roman"/>
          <w:sz w:val="24"/>
          <w:szCs w:val="24"/>
        </w:rPr>
        <w:t xml:space="preserve">Приема отчета за осъществените читалищни дейности и финансовия отчет през 2024 г. </w:t>
      </w:r>
      <w:r w:rsidRPr="00874F3E">
        <w:rPr>
          <w:rFonts w:ascii="Times New Roman" w:hAnsi="Times New Roman" w:cs="Times New Roman"/>
          <w:b/>
          <w:i/>
          <w:sz w:val="24"/>
          <w:szCs w:val="24"/>
        </w:rPr>
        <w:t>на Народно читалище „15.</w:t>
      </w:r>
      <w:r w:rsidRPr="00874F3E">
        <w:rPr>
          <w:rFonts w:ascii="Times New Roman" w:hAnsi="Times New Roman" w:cs="Times New Roman"/>
          <w:b/>
          <w:i/>
          <w:sz w:val="24"/>
          <w:szCs w:val="24"/>
          <w:lang w:val="en-US"/>
        </w:rPr>
        <w:t>IX</w:t>
      </w:r>
      <w:r w:rsidRPr="00874F3E">
        <w:rPr>
          <w:rFonts w:ascii="Times New Roman" w:hAnsi="Times New Roman" w:cs="Times New Roman"/>
          <w:b/>
          <w:i/>
          <w:sz w:val="24"/>
          <w:szCs w:val="24"/>
        </w:rPr>
        <w:t>.</w:t>
      </w:r>
      <w:r w:rsidRPr="00874F3E">
        <w:rPr>
          <w:rFonts w:ascii="Times New Roman" w:hAnsi="Times New Roman" w:cs="Times New Roman"/>
          <w:b/>
          <w:i/>
          <w:sz w:val="24"/>
          <w:szCs w:val="24"/>
          <w:lang w:val="en-US"/>
        </w:rPr>
        <w:t xml:space="preserve"> </w:t>
      </w:r>
      <w:r w:rsidRPr="00874F3E">
        <w:rPr>
          <w:rFonts w:ascii="Times New Roman" w:hAnsi="Times New Roman" w:cs="Times New Roman"/>
          <w:b/>
          <w:i/>
          <w:sz w:val="24"/>
          <w:szCs w:val="24"/>
        </w:rPr>
        <w:t>1903-1909 г.“, гр. Разлог</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lastRenderedPageBreak/>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2327A6">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w:t>
      </w:r>
      <w:r w:rsidR="002327A6">
        <w:rPr>
          <w:rFonts w:ascii="Times New Roman" w:eastAsia="Times New Roman" w:hAnsi="Times New Roman" w:cs="Times New Roman"/>
          <w:b/>
          <w:bCs/>
          <w:sz w:val="24"/>
          <w:lang w:eastAsia="bg-BG"/>
        </w:rPr>
        <w:t xml:space="preserve"> и 1 отвод на г-жа Велина Кулина</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p>
    <w:p w:rsidR="00956A3C" w:rsidRPr="00874F3E" w:rsidRDefault="00956A3C" w:rsidP="00E23CCF">
      <w:pPr>
        <w:pStyle w:val="a8"/>
        <w:numPr>
          <w:ilvl w:val="0"/>
          <w:numId w:val="16"/>
        </w:numPr>
        <w:spacing w:line="256" w:lineRule="auto"/>
        <w:ind w:left="-851" w:right="-993" w:firstLine="851"/>
        <w:jc w:val="both"/>
        <w:rPr>
          <w:rFonts w:ascii="Times New Roman" w:hAnsi="Times New Roman" w:cs="Times New Roman"/>
          <w:b/>
          <w:i/>
          <w:sz w:val="24"/>
          <w:szCs w:val="24"/>
        </w:rPr>
      </w:pPr>
      <w:r w:rsidRPr="00874F3E">
        <w:rPr>
          <w:rFonts w:ascii="Times New Roman" w:hAnsi="Times New Roman" w:cs="Times New Roman"/>
          <w:sz w:val="24"/>
          <w:szCs w:val="24"/>
        </w:rPr>
        <w:t xml:space="preserve">Приема отчета за осъществените читалищни дейности и финансовия отчет през 2024 г. </w:t>
      </w:r>
      <w:r w:rsidRPr="00874F3E">
        <w:rPr>
          <w:rFonts w:ascii="Times New Roman" w:hAnsi="Times New Roman" w:cs="Times New Roman"/>
          <w:b/>
          <w:i/>
          <w:sz w:val="24"/>
          <w:szCs w:val="24"/>
        </w:rPr>
        <w:t>на Народно читалище „15.</w:t>
      </w:r>
      <w:r w:rsidRPr="00874F3E">
        <w:rPr>
          <w:rFonts w:ascii="Times New Roman" w:hAnsi="Times New Roman" w:cs="Times New Roman"/>
          <w:b/>
          <w:i/>
          <w:sz w:val="24"/>
          <w:szCs w:val="24"/>
          <w:lang w:val="en-US"/>
        </w:rPr>
        <w:t>IX</w:t>
      </w:r>
      <w:r w:rsidRPr="00874F3E">
        <w:rPr>
          <w:rFonts w:ascii="Times New Roman" w:hAnsi="Times New Roman" w:cs="Times New Roman"/>
          <w:b/>
          <w:i/>
          <w:sz w:val="24"/>
          <w:szCs w:val="24"/>
        </w:rPr>
        <w:t>.</w:t>
      </w:r>
      <w:r w:rsidRPr="00874F3E">
        <w:rPr>
          <w:rFonts w:ascii="Times New Roman" w:hAnsi="Times New Roman" w:cs="Times New Roman"/>
          <w:b/>
          <w:i/>
          <w:sz w:val="24"/>
          <w:szCs w:val="24"/>
          <w:lang w:val="en-US"/>
        </w:rPr>
        <w:t xml:space="preserve"> </w:t>
      </w:r>
      <w:r w:rsidRPr="00874F3E">
        <w:rPr>
          <w:rFonts w:ascii="Times New Roman" w:hAnsi="Times New Roman" w:cs="Times New Roman"/>
          <w:b/>
          <w:i/>
          <w:sz w:val="24"/>
          <w:szCs w:val="24"/>
        </w:rPr>
        <w:t>1903-1909 г.“, гр. Разлог</w:t>
      </w:r>
    </w:p>
    <w:p w:rsidR="00956A3C" w:rsidRDefault="00956A3C" w:rsidP="00956A3C">
      <w:pPr>
        <w:spacing w:after="200" w:line="276" w:lineRule="auto"/>
        <w:ind w:left="-567" w:right="-709" w:firstLine="567"/>
        <w:rPr>
          <w:rFonts w:ascii="Times New Roman" w:eastAsia="Times New Roman" w:hAnsi="Times New Roman" w:cs="Times New Roman"/>
          <w:b/>
          <w:bCs/>
          <w:sz w:val="24"/>
          <w:lang w:eastAsia="bg-BG"/>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56A3C" w:rsidRPr="00874F3E" w:rsidRDefault="00956A3C" w:rsidP="00E23CCF">
      <w:pPr>
        <w:pStyle w:val="a8"/>
        <w:numPr>
          <w:ilvl w:val="0"/>
          <w:numId w:val="17"/>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„Самообразование 1928 г.“, с. Бачево</w:t>
      </w:r>
      <w:r>
        <w:rPr>
          <w:rFonts w:ascii="Times New Roman" w:hAnsi="Times New Roman" w:cs="Times New Roman"/>
          <w:sz w:val="24"/>
          <w:szCs w:val="24"/>
        </w:rPr>
        <w:t>.</w:t>
      </w:r>
    </w:p>
    <w:p w:rsidR="00956A3C" w:rsidRPr="00956A3C" w:rsidRDefault="00956A3C" w:rsidP="00956A3C">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956A3C" w:rsidRDefault="00956A3C" w:rsidP="00956A3C">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956A3C" w:rsidRPr="00874F3E" w:rsidRDefault="00956A3C" w:rsidP="00E23CCF">
      <w:pPr>
        <w:pStyle w:val="a8"/>
        <w:numPr>
          <w:ilvl w:val="0"/>
          <w:numId w:val="18"/>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„Самообразование 1928 г.“, с. Бачево</w:t>
      </w:r>
    </w:p>
    <w:p w:rsidR="00956A3C" w:rsidRDefault="00956A3C" w:rsidP="002327A6">
      <w:pPr>
        <w:spacing w:after="200" w:line="276" w:lineRule="auto"/>
        <w:ind w:left="-851" w:right="-993" w:firstLine="709"/>
        <w:jc w:val="both"/>
        <w:rPr>
          <w:rFonts w:ascii="Times New Roman" w:eastAsia="Times New Roman" w:hAnsi="Times New Roman" w:cs="Times New Roman"/>
          <w:b/>
          <w:bCs/>
          <w:sz w:val="24"/>
          <w:lang w:eastAsia="bg-BG"/>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2327A6" w:rsidRPr="00874F3E" w:rsidRDefault="002327A6" w:rsidP="00E23CCF">
      <w:pPr>
        <w:pStyle w:val="a8"/>
        <w:numPr>
          <w:ilvl w:val="0"/>
          <w:numId w:val="19"/>
        </w:numPr>
        <w:spacing w:line="256" w:lineRule="auto"/>
        <w:ind w:left="-851" w:right="-851"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„Просвета 1927 г.“, с. Добърско</w:t>
      </w:r>
      <w:r>
        <w:rPr>
          <w:rFonts w:ascii="Times New Roman" w:hAnsi="Times New Roman" w:cs="Times New Roman"/>
          <w:sz w:val="24"/>
          <w:szCs w:val="24"/>
        </w:rPr>
        <w:t>.</w:t>
      </w:r>
    </w:p>
    <w:p w:rsidR="002327A6" w:rsidRPr="00956A3C" w:rsidRDefault="002327A6" w:rsidP="002327A6">
      <w:pPr>
        <w:ind w:left="-851" w:right="-851"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851" w:firstLine="851"/>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2327A6" w:rsidRPr="00874F3E" w:rsidRDefault="002327A6" w:rsidP="00E23CCF">
      <w:pPr>
        <w:pStyle w:val="a8"/>
        <w:numPr>
          <w:ilvl w:val="0"/>
          <w:numId w:val="20"/>
        </w:numPr>
        <w:spacing w:line="256" w:lineRule="auto"/>
        <w:ind w:left="-851" w:right="-851"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„Просвета 1927 г.“, с. Добърско</w:t>
      </w:r>
      <w:r>
        <w:rPr>
          <w:rFonts w:ascii="Times New Roman" w:hAnsi="Times New Roman" w:cs="Times New Roman"/>
          <w:sz w:val="24"/>
          <w:szCs w:val="24"/>
        </w:rPr>
        <w:t>.</w:t>
      </w:r>
    </w:p>
    <w:p w:rsidR="002327A6" w:rsidRDefault="002327A6" w:rsidP="002327A6">
      <w:pPr>
        <w:spacing w:after="200" w:line="276" w:lineRule="auto"/>
        <w:ind w:left="-851" w:right="-851" w:firstLine="851"/>
        <w:jc w:val="both"/>
        <w:rPr>
          <w:rFonts w:ascii="Times New Roman" w:eastAsia="Times New Roman" w:hAnsi="Times New Roman" w:cs="Times New Roman"/>
          <w:b/>
          <w:bCs/>
          <w:sz w:val="24"/>
          <w:lang w:eastAsia="bg-BG"/>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w:t>
      </w:r>
      <w:r w:rsidRPr="00874F3E">
        <w:rPr>
          <w:rFonts w:ascii="Times New Roman" w:hAnsi="Times New Roman" w:cs="Times New Roman"/>
          <w:sz w:val="24"/>
          <w:szCs w:val="24"/>
        </w:rPr>
        <w:lastRenderedPageBreak/>
        <w:t>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2327A6" w:rsidRPr="00874F3E" w:rsidRDefault="002327A6" w:rsidP="00E23CCF">
      <w:pPr>
        <w:pStyle w:val="a8"/>
        <w:numPr>
          <w:ilvl w:val="0"/>
          <w:numId w:val="21"/>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„Георги Тончев-1927 г.“, с. Долно Драглище</w:t>
      </w:r>
      <w:r>
        <w:rPr>
          <w:rFonts w:ascii="Times New Roman" w:hAnsi="Times New Roman" w:cs="Times New Roman"/>
          <w:sz w:val="24"/>
          <w:szCs w:val="24"/>
        </w:rPr>
        <w:t>.</w:t>
      </w:r>
    </w:p>
    <w:p w:rsidR="002327A6" w:rsidRPr="00956A3C" w:rsidRDefault="002327A6" w:rsidP="002327A6">
      <w:pPr>
        <w:ind w:left="-851" w:right="-993"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993" w:firstLine="851"/>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2327A6" w:rsidRPr="00874F3E" w:rsidRDefault="002327A6" w:rsidP="00E23CCF">
      <w:pPr>
        <w:pStyle w:val="a8"/>
        <w:numPr>
          <w:ilvl w:val="0"/>
          <w:numId w:val="22"/>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„Георги Тончев-1927 г.“, с. Долно Драглище</w:t>
      </w:r>
      <w:r>
        <w:rPr>
          <w:rFonts w:ascii="Times New Roman" w:hAnsi="Times New Roman" w:cs="Times New Roman"/>
          <w:sz w:val="24"/>
          <w:szCs w:val="24"/>
        </w:rPr>
        <w:t>.</w:t>
      </w:r>
    </w:p>
    <w:p w:rsidR="002327A6" w:rsidRDefault="002327A6" w:rsidP="002327A6">
      <w:pPr>
        <w:spacing w:after="200" w:line="276" w:lineRule="auto"/>
        <w:ind w:left="-851" w:right="-993" w:firstLine="851"/>
        <w:jc w:val="both"/>
        <w:rPr>
          <w:rFonts w:ascii="Times New Roman" w:eastAsia="Times New Roman" w:hAnsi="Times New Roman" w:cs="Times New Roman"/>
          <w:b/>
          <w:bCs/>
          <w:sz w:val="24"/>
          <w:lang w:eastAsia="bg-BG"/>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2327A6" w:rsidRPr="00874F3E" w:rsidRDefault="002327A6" w:rsidP="00E23CCF">
      <w:pPr>
        <w:pStyle w:val="a8"/>
        <w:numPr>
          <w:ilvl w:val="0"/>
          <w:numId w:val="23"/>
        </w:numPr>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„Христо Ботев 1925 г.“, с. Годлево</w:t>
      </w:r>
      <w:r>
        <w:rPr>
          <w:rFonts w:ascii="Times New Roman" w:hAnsi="Times New Roman" w:cs="Times New Roman"/>
          <w:sz w:val="24"/>
          <w:szCs w:val="24"/>
        </w:rPr>
        <w:t>.</w:t>
      </w:r>
    </w:p>
    <w:p w:rsidR="002327A6" w:rsidRPr="00956A3C" w:rsidRDefault="002327A6" w:rsidP="002327A6">
      <w:pPr>
        <w:ind w:left="-851" w:right="-993" w:firstLine="851"/>
        <w:jc w:val="both"/>
        <w:rPr>
          <w:rFonts w:ascii="Times New Roman" w:hAnsi="Times New Roman" w:cs="Times New Roman"/>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Default="002327A6" w:rsidP="002327A6">
      <w:pPr>
        <w:spacing w:after="200" w:line="276" w:lineRule="auto"/>
        <w:ind w:left="-851" w:right="-993" w:firstLine="851"/>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2327A6" w:rsidRPr="00874F3E" w:rsidRDefault="002327A6" w:rsidP="00E23CCF">
      <w:pPr>
        <w:pStyle w:val="a8"/>
        <w:numPr>
          <w:ilvl w:val="0"/>
          <w:numId w:val="24"/>
        </w:numPr>
        <w:tabs>
          <w:tab w:val="left" w:pos="142"/>
        </w:tabs>
        <w:spacing w:line="256" w:lineRule="auto"/>
        <w:ind w:left="-851" w:right="-993" w:firstLine="851"/>
        <w:jc w:val="both"/>
        <w:rPr>
          <w:rFonts w:ascii="Times New Roman" w:hAnsi="Times New Roman" w:cs="Times New Roman"/>
          <w:sz w:val="24"/>
          <w:szCs w:val="24"/>
        </w:rPr>
      </w:pPr>
      <w:r w:rsidRPr="00874F3E">
        <w:rPr>
          <w:rFonts w:ascii="Times New Roman" w:hAnsi="Times New Roman" w:cs="Times New Roman"/>
          <w:sz w:val="24"/>
          <w:szCs w:val="24"/>
        </w:rPr>
        <w:t>Приема отчета за осъществените читалищни дейности и финансовия отчет през 2024 г. на Народно читалище „Христо Ботев 1925 г.“, с. Годлево</w:t>
      </w:r>
      <w:r>
        <w:rPr>
          <w:rFonts w:ascii="Times New Roman" w:hAnsi="Times New Roman" w:cs="Times New Roman"/>
          <w:sz w:val="24"/>
          <w:szCs w:val="24"/>
        </w:rPr>
        <w:t>.</w:t>
      </w:r>
    </w:p>
    <w:p w:rsidR="002327A6" w:rsidRDefault="002327A6" w:rsidP="002327A6">
      <w:pPr>
        <w:spacing w:after="200" w:line="276" w:lineRule="auto"/>
        <w:ind w:left="-851" w:right="-993" w:firstLine="851"/>
        <w:jc w:val="both"/>
        <w:rPr>
          <w:rFonts w:ascii="Times New Roman" w:hAnsi="Times New Roman" w:cs="Times New Roman"/>
          <w:b/>
          <w:i/>
          <w:sz w:val="24"/>
          <w:szCs w:val="24"/>
        </w:rPr>
      </w:pPr>
      <w:r w:rsidRPr="00874F3E">
        <w:rPr>
          <w:rFonts w:ascii="Times New Roman" w:hAnsi="Times New Roman" w:cs="Times New Roman"/>
          <w:b/>
          <w:sz w:val="24"/>
          <w:szCs w:val="24"/>
        </w:rPr>
        <w:t>Мотиви:</w:t>
      </w:r>
      <w:r w:rsidRPr="00874F3E">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82316B">
        <w:rPr>
          <w:rFonts w:ascii="Times New Roman" w:hAnsi="Times New Roman" w:cs="Times New Roman"/>
          <w:b/>
          <w:i/>
          <w:sz w:val="24"/>
          <w:szCs w:val="24"/>
        </w:rPr>
        <w:t xml:space="preserve">      </w:t>
      </w:r>
    </w:p>
    <w:p w:rsidR="002327A6" w:rsidRPr="002327A6" w:rsidRDefault="002327A6" w:rsidP="002327A6">
      <w:pPr>
        <w:pStyle w:val="a8"/>
        <w:spacing w:line="256" w:lineRule="auto"/>
        <w:ind w:left="-851" w:right="-993" w:firstLine="851"/>
        <w:jc w:val="both"/>
        <w:rPr>
          <w:rFonts w:ascii="Times New Roman" w:hAnsi="Times New Roman" w:cs="Times New Roman"/>
          <w:b/>
          <w:i/>
          <w:sz w:val="24"/>
          <w:szCs w:val="24"/>
        </w:rPr>
      </w:pPr>
      <w:r>
        <w:rPr>
          <w:rFonts w:ascii="Times New Roman" w:hAnsi="Times New Roman" w:cs="Times New Roman"/>
          <w:b/>
          <w:i/>
          <w:sz w:val="24"/>
          <w:szCs w:val="24"/>
        </w:rPr>
        <w:t xml:space="preserve">По внесено устно искане от г-н Марио Терзиев – общински съветник до редовното заседание на Общински съвет – гр.Разлог, което ще се проведе на 30.04.2025 год., да се предостави коректен отчет на </w:t>
      </w:r>
      <w:r w:rsidRPr="002327A6">
        <w:rPr>
          <w:rFonts w:ascii="Times New Roman" w:hAnsi="Times New Roman" w:cs="Times New Roman"/>
          <w:b/>
          <w:i/>
          <w:sz w:val="24"/>
          <w:szCs w:val="24"/>
        </w:rPr>
        <w:t>Народно читалище „Развитие 2004 г.“, гр. Разлог.</w:t>
      </w:r>
    </w:p>
    <w:p w:rsidR="002327A6" w:rsidRPr="00FA067B" w:rsidRDefault="002327A6" w:rsidP="002327A6">
      <w:pPr>
        <w:spacing w:after="0" w:line="240" w:lineRule="auto"/>
        <w:ind w:left="-851" w:right="-567" w:firstLine="851"/>
        <w:jc w:val="both"/>
        <w:rPr>
          <w:rFonts w:ascii="Times" w:hAnsi="Times"/>
          <w:b/>
          <w:sz w:val="10"/>
          <w:szCs w:val="24"/>
          <w:lang w:eastAsia="bg-BG"/>
        </w:rPr>
      </w:pPr>
    </w:p>
    <w:p w:rsidR="0041515E" w:rsidRPr="0041515E" w:rsidRDefault="0041515E" w:rsidP="0041515E">
      <w:pPr>
        <w:pStyle w:val="a8"/>
        <w:spacing w:line="256" w:lineRule="auto"/>
        <w:ind w:left="-851" w:right="-993" w:firstLine="851"/>
        <w:jc w:val="both"/>
        <w:rPr>
          <w:rFonts w:ascii="Times New Roman" w:hAnsi="Times New Roman" w:cs="Times New Roman"/>
          <w:b/>
          <w:i/>
          <w:sz w:val="24"/>
          <w:szCs w:val="24"/>
          <w:u w:val="single"/>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1 гласа „ПРОТИВ</w:t>
      </w:r>
      <w:r w:rsidRPr="00916AFB">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и 6 гласа „ВЪЗДЪРЖАЛ СЕ“ НЕ ПРИЕ ОТЧЕТА НА  </w:t>
      </w:r>
      <w:r w:rsidRPr="0041515E">
        <w:rPr>
          <w:rFonts w:ascii="Times New Roman" w:hAnsi="Times New Roman" w:cs="Times New Roman"/>
          <w:b/>
          <w:i/>
          <w:sz w:val="24"/>
          <w:szCs w:val="24"/>
          <w:u w:val="single"/>
        </w:rPr>
        <w:t>Народно читалище „Развитие 2004 г.“, гр. Разлог.</w:t>
      </w:r>
    </w:p>
    <w:p w:rsidR="0041515E" w:rsidRPr="00FA067B" w:rsidRDefault="0041515E" w:rsidP="0041515E">
      <w:pPr>
        <w:spacing w:after="0" w:line="240" w:lineRule="auto"/>
        <w:ind w:left="-851" w:right="-567" w:firstLine="851"/>
        <w:jc w:val="both"/>
        <w:rPr>
          <w:rFonts w:ascii="Times" w:hAnsi="Times"/>
          <w:b/>
          <w:sz w:val="10"/>
          <w:szCs w:val="24"/>
          <w:lang w:eastAsia="bg-BG"/>
        </w:rPr>
      </w:pPr>
    </w:p>
    <w:p w:rsidR="00956A3C" w:rsidRPr="00683586" w:rsidRDefault="00C05072" w:rsidP="00683586">
      <w:pPr>
        <w:pStyle w:val="a8"/>
        <w:spacing w:line="256" w:lineRule="auto"/>
        <w:ind w:left="-851" w:right="-993" w:firstLine="851"/>
        <w:jc w:val="both"/>
        <w:rPr>
          <w:rFonts w:ascii="Times New Roman" w:hAnsi="Times New Roman" w:cs="Times New Roman"/>
          <w:b/>
          <w:i/>
          <w:sz w:val="24"/>
          <w:szCs w:val="24"/>
          <w:u w:val="single"/>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„ВЪЗДЪРЖАЛ СЕ” </w:t>
      </w:r>
      <w:r>
        <w:rPr>
          <w:rFonts w:ascii="Times New Roman" w:eastAsia="Times New Roman" w:hAnsi="Times New Roman" w:cs="Times New Roman"/>
          <w:b/>
          <w:bCs/>
          <w:sz w:val="24"/>
          <w:szCs w:val="24"/>
          <w:lang w:eastAsia="bg-BG"/>
        </w:rPr>
        <w:t xml:space="preserve">НЕ ПРИЕ ОТЧЕТА НА  </w:t>
      </w:r>
      <w:r w:rsidRPr="0041515E">
        <w:rPr>
          <w:rFonts w:ascii="Times New Roman" w:hAnsi="Times New Roman" w:cs="Times New Roman"/>
          <w:b/>
          <w:i/>
          <w:sz w:val="24"/>
          <w:szCs w:val="24"/>
          <w:u w:val="single"/>
        </w:rPr>
        <w:t>Народно читалище „Развитие 2004 г.“, гр. Разлог</w:t>
      </w:r>
      <w:r w:rsidR="00683586">
        <w:rPr>
          <w:rFonts w:ascii="Times New Roman" w:hAnsi="Times New Roman" w:cs="Times New Roman"/>
          <w:b/>
          <w:i/>
          <w:sz w:val="24"/>
          <w:szCs w:val="24"/>
          <w:u w:val="single"/>
        </w:rPr>
        <w:t>.</w:t>
      </w:r>
    </w:p>
    <w:p w:rsidR="0082316B" w:rsidRPr="0082316B" w:rsidRDefault="0082316B" w:rsidP="0082316B">
      <w:pPr>
        <w:spacing w:after="0" w:line="240" w:lineRule="auto"/>
        <w:ind w:left="-851" w:right="-851" w:firstLine="851"/>
        <w:jc w:val="both"/>
        <w:rPr>
          <w:rFonts w:ascii="Times" w:hAnsi="Times"/>
          <w:b/>
          <w:sz w:val="24"/>
          <w:szCs w:val="24"/>
          <w:lang w:eastAsia="bg-BG"/>
        </w:rPr>
      </w:pPr>
      <w:r w:rsidRPr="0082316B">
        <w:rPr>
          <w:rFonts w:ascii="Times New Roman" w:eastAsia="Times New Roman" w:hAnsi="Times New Roman" w:cs="Times New Roman"/>
          <w:b/>
          <w:sz w:val="24"/>
          <w:szCs w:val="24"/>
          <w:lang w:eastAsia="bg-BG"/>
        </w:rPr>
        <w:t xml:space="preserve">2.Доклад № 61.00 – 169/11.04.2025 год. от инж. Красимир Иванов Герчев – Кмет на Община Разлог, относно:  </w:t>
      </w:r>
      <w:r w:rsidRPr="0082316B">
        <w:rPr>
          <w:rFonts w:ascii="Times New Roman" w:eastAsia="Times New Roman" w:hAnsi="Times New Roman" w:cs="Times New Roman"/>
          <w:sz w:val="24"/>
          <w:szCs w:val="24"/>
          <w:lang w:eastAsia="bg-BG"/>
        </w:rPr>
        <w:t xml:space="preserve">Приемане на План-сметка за приходите и разходите за 2025 г. на Общинско предприятие „Паркинги и гаражи“, на основание </w:t>
      </w:r>
      <w:r w:rsidRPr="0082316B">
        <w:rPr>
          <w:rFonts w:ascii="Times New Roman" w:eastAsia="Times New Roman" w:hAnsi="Times New Roman" w:cs="Times New Roman"/>
          <w:sz w:val="24"/>
          <w:szCs w:val="26"/>
          <w:lang w:val="en-US" w:eastAsia="bg-BG"/>
        </w:rPr>
        <w:t xml:space="preserve">чл. 21, ал. 1, т. 6 и т. 23 предложение първо от ЗМСМА, чл.100, ал.2 от Закон за публичните финанси, чл. 52, ал.5 от Закон за общинската собственост, т.4 от раздел I. „Общи </w:t>
      </w:r>
      <w:proofErr w:type="gramStart"/>
      <w:r w:rsidRPr="0082316B">
        <w:rPr>
          <w:rFonts w:ascii="Times New Roman" w:eastAsia="Times New Roman" w:hAnsi="Times New Roman" w:cs="Times New Roman"/>
          <w:sz w:val="24"/>
          <w:szCs w:val="26"/>
          <w:lang w:val="en-US" w:eastAsia="bg-BG"/>
        </w:rPr>
        <w:t>положения“ и</w:t>
      </w:r>
      <w:proofErr w:type="gramEnd"/>
      <w:r w:rsidRPr="0082316B">
        <w:rPr>
          <w:rFonts w:ascii="Times New Roman" w:eastAsia="Times New Roman" w:hAnsi="Times New Roman" w:cs="Times New Roman"/>
          <w:sz w:val="24"/>
          <w:szCs w:val="26"/>
          <w:lang w:val="en-US" w:eastAsia="bg-BG"/>
        </w:rPr>
        <w:t xml:space="preserve"> т.1 от раздел V. „Финансиране“ от Правилник за устройството и дейността на общинско предприятие „Паркинги и гаражи“ – гр. Разлог</w:t>
      </w:r>
      <w:r w:rsidRPr="0082316B">
        <w:rPr>
          <w:rFonts w:ascii="Times New Roman" w:eastAsia="Times New Roman" w:hAnsi="Times New Roman" w:cs="Times New Roman"/>
          <w:sz w:val="24"/>
          <w:szCs w:val="26"/>
          <w:lang w:eastAsia="bg-BG"/>
        </w:rPr>
        <w:t>.</w:t>
      </w:r>
      <w:r w:rsidRPr="0082316B">
        <w:rPr>
          <w:rFonts w:ascii="Times" w:hAnsi="Times"/>
          <w:b/>
          <w:sz w:val="24"/>
          <w:szCs w:val="24"/>
          <w:lang w:eastAsia="bg-BG"/>
        </w:rPr>
        <w:t xml:space="preserve">                 </w:t>
      </w:r>
    </w:p>
    <w:p w:rsidR="0082316B" w:rsidRDefault="0082316B" w:rsidP="0082316B">
      <w:pPr>
        <w:spacing w:after="0" w:line="240" w:lineRule="auto"/>
        <w:ind w:left="-567" w:right="-563" w:firstLine="567"/>
        <w:jc w:val="both"/>
        <w:rPr>
          <w:rFonts w:ascii="Times New Roman" w:hAnsi="Times New Roman" w:cs="Times New Roman"/>
          <w:b/>
          <w:i/>
          <w:sz w:val="24"/>
          <w:szCs w:val="24"/>
          <w:lang w:val="en-US"/>
        </w:rPr>
      </w:pP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874F3E" w:rsidRPr="00874F3E" w:rsidRDefault="00874F3E" w:rsidP="00874F3E">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1. </w:t>
      </w:r>
      <w:r w:rsidRPr="007837DE">
        <w:rPr>
          <w:rFonts w:ascii="Times New Roman" w:hAnsi="Times New Roman" w:cs="Times New Roman"/>
          <w:sz w:val="24"/>
        </w:rPr>
        <w:t>Утвърждава План – сметка за приходите и разходите на ОП „</w:t>
      </w:r>
      <w:r>
        <w:rPr>
          <w:rFonts w:ascii="Times New Roman" w:hAnsi="Times New Roman" w:cs="Times New Roman"/>
          <w:sz w:val="24"/>
        </w:rPr>
        <w:t>Паркинги и гаражи“ за 2025 г.</w:t>
      </w:r>
    </w:p>
    <w:p w:rsidR="00874F3E" w:rsidRDefault="00874F3E" w:rsidP="00874F3E">
      <w:pPr>
        <w:spacing w:after="0"/>
        <w:ind w:left="-851" w:right="-851" w:firstLine="851"/>
        <w:jc w:val="both"/>
        <w:rPr>
          <w:rFonts w:ascii="Times New Roman" w:eastAsia="Times New Roman" w:hAnsi="Times New Roman" w:cs="Times New Roman"/>
          <w:sz w:val="24"/>
          <w:szCs w:val="26"/>
          <w:lang w:eastAsia="bg-BG"/>
        </w:rPr>
      </w:pP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w:t>
      </w:r>
      <w:r>
        <w:rPr>
          <w:rFonts w:ascii="Times New Roman" w:eastAsia="Times New Roman" w:hAnsi="Times New Roman" w:cs="Times New Roman"/>
          <w:sz w:val="24"/>
          <w:szCs w:val="26"/>
          <w:lang w:eastAsia="bg-BG"/>
        </w:rPr>
        <w:t xml:space="preserve">чл.21, ал.1, </w:t>
      </w:r>
      <w:r w:rsidRPr="007837DE">
        <w:rPr>
          <w:rFonts w:ascii="Times New Roman" w:eastAsia="Times New Roman" w:hAnsi="Times New Roman" w:cs="Times New Roman"/>
          <w:sz w:val="24"/>
          <w:szCs w:val="26"/>
          <w:lang w:eastAsia="bg-BG"/>
        </w:rPr>
        <w:t>т.6 и т.23 предложение първо от ЗМСМА, чл.100, ал.2 от Закон за публичните финанси, чл. 52, ал.5 от Закон за общинскат</w:t>
      </w:r>
      <w:r>
        <w:rPr>
          <w:rFonts w:ascii="Times New Roman" w:eastAsia="Times New Roman" w:hAnsi="Times New Roman" w:cs="Times New Roman"/>
          <w:sz w:val="24"/>
          <w:szCs w:val="26"/>
          <w:lang w:eastAsia="bg-BG"/>
        </w:rPr>
        <w:t xml:space="preserve">а собственост, </w:t>
      </w:r>
      <w:r w:rsidRPr="009A2411">
        <w:rPr>
          <w:rFonts w:ascii="Times New Roman" w:eastAsia="Times New Roman" w:hAnsi="Times New Roman" w:cs="Times New Roman"/>
          <w:sz w:val="24"/>
          <w:szCs w:val="26"/>
          <w:lang w:eastAsia="bg-BG"/>
        </w:rPr>
        <w:t>т.4 от раздел I. „Общи положения“ и т.1 от раздел V. „Финансиране“ от Правилник за устройството и дейността на общинско предприятие „Паркинги и гаражи“ – гр. Разлог</w:t>
      </w:r>
      <w:r>
        <w:rPr>
          <w:rFonts w:ascii="Times New Roman" w:eastAsia="Times New Roman" w:hAnsi="Times New Roman" w:cs="Times New Roman"/>
          <w:sz w:val="24"/>
          <w:szCs w:val="26"/>
          <w:lang w:eastAsia="bg-BG"/>
        </w:rPr>
        <w:t>.</w:t>
      </w:r>
    </w:p>
    <w:p w:rsidR="00874F3E" w:rsidRPr="00683586" w:rsidRDefault="00874F3E" w:rsidP="00683586">
      <w:pPr>
        <w:spacing w:after="0"/>
        <w:ind w:left="-851" w:right="-851"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sz w:val="24"/>
          <w:szCs w:val="26"/>
          <w:lang w:eastAsia="bg-BG"/>
        </w:rPr>
        <w:t xml:space="preserve">Като взе предвид, че с Писмо с вх. № 5300-44/07.04.2025 г. е представена от </w:t>
      </w:r>
      <w:r>
        <w:rPr>
          <w:rFonts w:ascii="Times New Roman" w:eastAsia="Times New Roman" w:hAnsi="Times New Roman" w:cs="Times New Roman"/>
          <w:sz w:val="24"/>
          <w:szCs w:val="24"/>
          <w:lang w:eastAsia="bg-BG"/>
        </w:rPr>
        <w:t xml:space="preserve">Стефан Лачинов - </w:t>
      </w:r>
      <w:r w:rsidRPr="00F363FF">
        <w:rPr>
          <w:rFonts w:ascii="Times New Roman" w:eastAsia="Times New Roman" w:hAnsi="Times New Roman" w:cs="Times New Roman"/>
          <w:sz w:val="24"/>
          <w:szCs w:val="24"/>
          <w:lang w:eastAsia="bg-BG"/>
        </w:rPr>
        <w:t>Директор на Общинско предприятие „</w:t>
      </w:r>
      <w:r>
        <w:rPr>
          <w:rFonts w:ascii="Times New Roman" w:eastAsia="Times New Roman" w:hAnsi="Times New Roman" w:cs="Times New Roman"/>
          <w:sz w:val="24"/>
          <w:szCs w:val="24"/>
          <w:lang w:eastAsia="bg-BG"/>
        </w:rPr>
        <w:t>Паркинги и гаражи</w:t>
      </w:r>
      <w:r w:rsidRPr="00F363F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F363F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План-сметка за приходите и разходите на предприятието за 2025 г.</w:t>
      </w:r>
      <w:r w:rsidRPr="00F363FF">
        <w:rPr>
          <w:rFonts w:ascii="Times New Roman" w:eastAsia="Times New Roman" w:hAnsi="Times New Roman" w:cs="Times New Roman"/>
          <w:sz w:val="24"/>
          <w:szCs w:val="24"/>
          <w:lang w:eastAsia="bg-BG"/>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874F3E" w:rsidRPr="00874F3E" w:rsidRDefault="00874F3E" w:rsidP="00874F3E">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1. </w:t>
      </w:r>
      <w:r w:rsidRPr="007837DE">
        <w:rPr>
          <w:rFonts w:ascii="Times New Roman" w:hAnsi="Times New Roman" w:cs="Times New Roman"/>
          <w:sz w:val="24"/>
        </w:rPr>
        <w:t>Утвърждава План – сметка за приходите и разходите на ОП „</w:t>
      </w:r>
      <w:r>
        <w:rPr>
          <w:rFonts w:ascii="Times New Roman" w:hAnsi="Times New Roman" w:cs="Times New Roman"/>
          <w:sz w:val="24"/>
        </w:rPr>
        <w:t>Паркинги и гаражи“ за 2025 г.</w:t>
      </w:r>
    </w:p>
    <w:p w:rsidR="00874F3E" w:rsidRDefault="00874F3E" w:rsidP="00874F3E">
      <w:pPr>
        <w:spacing w:after="0"/>
        <w:ind w:left="-851" w:right="-851" w:firstLine="851"/>
        <w:jc w:val="both"/>
        <w:rPr>
          <w:rFonts w:ascii="Times New Roman" w:eastAsia="Times New Roman" w:hAnsi="Times New Roman" w:cs="Times New Roman"/>
          <w:sz w:val="24"/>
          <w:szCs w:val="26"/>
          <w:lang w:eastAsia="bg-BG"/>
        </w:rPr>
      </w:pP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w:t>
      </w:r>
      <w:r>
        <w:rPr>
          <w:rFonts w:ascii="Times New Roman" w:eastAsia="Times New Roman" w:hAnsi="Times New Roman" w:cs="Times New Roman"/>
          <w:sz w:val="24"/>
          <w:szCs w:val="26"/>
          <w:lang w:eastAsia="bg-BG"/>
        </w:rPr>
        <w:t xml:space="preserve">чл.21, ал.1, </w:t>
      </w:r>
      <w:r w:rsidRPr="007837DE">
        <w:rPr>
          <w:rFonts w:ascii="Times New Roman" w:eastAsia="Times New Roman" w:hAnsi="Times New Roman" w:cs="Times New Roman"/>
          <w:sz w:val="24"/>
          <w:szCs w:val="26"/>
          <w:lang w:eastAsia="bg-BG"/>
        </w:rPr>
        <w:t>т.6 и т.23 предложение първо от ЗМСМА, чл.100, ал.2 от Закон за публичните финанси, чл. 52, ал.5 от Закон за общинскат</w:t>
      </w:r>
      <w:r>
        <w:rPr>
          <w:rFonts w:ascii="Times New Roman" w:eastAsia="Times New Roman" w:hAnsi="Times New Roman" w:cs="Times New Roman"/>
          <w:sz w:val="24"/>
          <w:szCs w:val="26"/>
          <w:lang w:eastAsia="bg-BG"/>
        </w:rPr>
        <w:t xml:space="preserve">а собственост, </w:t>
      </w:r>
      <w:r w:rsidRPr="009A2411">
        <w:rPr>
          <w:rFonts w:ascii="Times New Roman" w:eastAsia="Times New Roman" w:hAnsi="Times New Roman" w:cs="Times New Roman"/>
          <w:sz w:val="24"/>
          <w:szCs w:val="26"/>
          <w:lang w:eastAsia="bg-BG"/>
        </w:rPr>
        <w:t>т.4 от раздел I. „Общи положения“ и т.1 от раздел V. „Финансиране“ от Правилник за устройството и дейността на общинско предприятие „Паркинги и гаражи“ – гр. Разлог</w:t>
      </w:r>
      <w:r>
        <w:rPr>
          <w:rFonts w:ascii="Times New Roman" w:eastAsia="Times New Roman" w:hAnsi="Times New Roman" w:cs="Times New Roman"/>
          <w:sz w:val="24"/>
          <w:szCs w:val="26"/>
          <w:lang w:eastAsia="bg-BG"/>
        </w:rPr>
        <w:t>.</w:t>
      </w:r>
    </w:p>
    <w:p w:rsidR="00874F3E" w:rsidRDefault="00874F3E" w:rsidP="00874F3E">
      <w:pPr>
        <w:spacing w:after="0"/>
        <w:ind w:left="-851" w:right="-851"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sz w:val="24"/>
          <w:szCs w:val="26"/>
          <w:lang w:eastAsia="bg-BG"/>
        </w:rPr>
        <w:t xml:space="preserve">Като взе предвид, че с Писмо с вх. № 5300-44/07.04.2025 г. е представена от </w:t>
      </w:r>
      <w:r>
        <w:rPr>
          <w:rFonts w:ascii="Times New Roman" w:eastAsia="Times New Roman" w:hAnsi="Times New Roman" w:cs="Times New Roman"/>
          <w:sz w:val="24"/>
          <w:szCs w:val="24"/>
          <w:lang w:eastAsia="bg-BG"/>
        </w:rPr>
        <w:t xml:space="preserve">Стефан Лачинов - </w:t>
      </w:r>
      <w:r w:rsidRPr="00F363FF">
        <w:rPr>
          <w:rFonts w:ascii="Times New Roman" w:eastAsia="Times New Roman" w:hAnsi="Times New Roman" w:cs="Times New Roman"/>
          <w:sz w:val="24"/>
          <w:szCs w:val="24"/>
          <w:lang w:eastAsia="bg-BG"/>
        </w:rPr>
        <w:t>Директор на Общинско предприятие „</w:t>
      </w:r>
      <w:r>
        <w:rPr>
          <w:rFonts w:ascii="Times New Roman" w:eastAsia="Times New Roman" w:hAnsi="Times New Roman" w:cs="Times New Roman"/>
          <w:sz w:val="24"/>
          <w:szCs w:val="24"/>
          <w:lang w:eastAsia="bg-BG"/>
        </w:rPr>
        <w:t>Паркинги и гаражи</w:t>
      </w:r>
      <w:r w:rsidRPr="00F363F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F363F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План-сметка за приходите и разходите на предприятието за 2025 г.</w:t>
      </w:r>
      <w:r w:rsidRPr="00F363FF">
        <w:rPr>
          <w:rFonts w:ascii="Times New Roman" w:eastAsia="Times New Roman" w:hAnsi="Times New Roman" w:cs="Times New Roman"/>
          <w:sz w:val="24"/>
          <w:szCs w:val="24"/>
          <w:lang w:eastAsia="bg-BG"/>
        </w:rPr>
        <w:t xml:space="preserve"> </w:t>
      </w:r>
    </w:p>
    <w:p w:rsidR="0082316B" w:rsidRPr="0082316B" w:rsidRDefault="0082316B" w:rsidP="00874F3E">
      <w:pPr>
        <w:spacing w:after="0"/>
        <w:ind w:left="-851" w:right="-851" w:firstLine="851"/>
        <w:jc w:val="both"/>
        <w:rPr>
          <w:rFonts w:ascii="Times New Roman" w:eastAsia="Times New Roman" w:hAnsi="Times New Roman" w:cs="Times New Roman"/>
          <w:sz w:val="24"/>
          <w:szCs w:val="26"/>
          <w:lang w:eastAsia="bg-BG"/>
        </w:rPr>
      </w:pPr>
      <w:r w:rsidRPr="0082316B">
        <w:rPr>
          <w:rFonts w:ascii="Times New Roman" w:eastAsia="Times New Roman" w:hAnsi="Times New Roman" w:cs="Times New Roman"/>
          <w:b/>
          <w:bCs/>
          <w:i/>
          <w:sz w:val="24"/>
          <w:szCs w:val="24"/>
          <w:lang w:eastAsia="bg-BG"/>
        </w:rPr>
        <w:t xml:space="preserve">                                                                                                </w:t>
      </w:r>
    </w:p>
    <w:p w:rsidR="0082316B" w:rsidRPr="0082316B" w:rsidRDefault="0082316B" w:rsidP="0082316B">
      <w:pPr>
        <w:spacing w:after="0" w:line="240" w:lineRule="auto"/>
        <w:ind w:left="-851" w:right="-851" w:firstLine="851"/>
        <w:jc w:val="both"/>
        <w:rPr>
          <w:rFonts w:ascii="Times" w:hAnsi="Times"/>
          <w:b/>
          <w:sz w:val="24"/>
          <w:szCs w:val="24"/>
          <w:lang w:eastAsia="bg-BG"/>
        </w:rPr>
      </w:pPr>
      <w:r w:rsidRPr="0082316B">
        <w:rPr>
          <w:rFonts w:ascii="Times New Roman" w:eastAsia="Times New Roman" w:hAnsi="Times New Roman" w:cs="Times New Roman"/>
          <w:b/>
          <w:sz w:val="24"/>
          <w:szCs w:val="24"/>
          <w:lang w:eastAsia="bg-BG"/>
        </w:rPr>
        <w:t xml:space="preserve">3.Доклад № 61.00 – 170/11.04.2025 год. от инж. Красимир Иванов Герчев – Кмет на Община Разлог, относно:  </w:t>
      </w:r>
      <w:r w:rsidRPr="0082316B">
        <w:rPr>
          <w:rFonts w:ascii="Times New Roman" w:hAnsi="Times New Roman" w:cs="Times New Roman"/>
          <w:sz w:val="24"/>
          <w:szCs w:val="24"/>
          <w:lang w:val="en-US"/>
        </w:rPr>
        <w:t>Приемане на финансов отчет на „МБАЛ – Д-Р АСЕН ВЕЛЕВ“ ЕООД</w:t>
      </w:r>
      <w:r w:rsidRPr="0082316B">
        <w:rPr>
          <w:rFonts w:ascii="Times New Roman" w:eastAsia="Times New Roman" w:hAnsi="Times New Roman" w:cs="Times New Roman"/>
          <w:sz w:val="24"/>
          <w:szCs w:val="24"/>
          <w:lang w:eastAsia="bg-BG"/>
        </w:rPr>
        <w:t xml:space="preserve">, на основание                    </w:t>
      </w:r>
      <w:r w:rsidRPr="0082316B">
        <w:rPr>
          <w:rFonts w:ascii="Times New Roman" w:hAnsi="Times New Roman" w:cs="Times New Roman"/>
          <w:sz w:val="24"/>
          <w:szCs w:val="24"/>
          <w:lang w:val="en-US"/>
        </w:rPr>
        <w:t>чл. 21, ал.1, т.23, предложение I(първо)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предприятие - Еднолично дружество с ограничена отговорност - лечебно заведение „МБАЛ - Д-Р АСЕН ВЕЛЕВ“</w:t>
      </w:r>
      <w:r w:rsidRPr="0082316B">
        <w:rPr>
          <w:rFonts w:ascii="Times" w:hAnsi="Times"/>
          <w:b/>
          <w:sz w:val="24"/>
          <w:szCs w:val="24"/>
          <w:lang w:eastAsia="bg-BG"/>
        </w:rPr>
        <w:t xml:space="preserve">              </w:t>
      </w:r>
    </w:p>
    <w:p w:rsidR="0082316B" w:rsidRPr="0082316B" w:rsidRDefault="0082316B" w:rsidP="0082316B">
      <w:pPr>
        <w:spacing w:after="0" w:line="240" w:lineRule="auto"/>
        <w:ind w:left="-851" w:right="-851" w:firstLine="851"/>
        <w:jc w:val="both"/>
        <w:rPr>
          <w:rFonts w:ascii="Times" w:hAnsi="Times"/>
          <w:sz w:val="24"/>
          <w:szCs w:val="24"/>
          <w:lang w:val="en-US"/>
        </w:rPr>
      </w:pPr>
      <w:r w:rsidRPr="0082316B">
        <w:rPr>
          <w:rFonts w:ascii="Times New Roman" w:eastAsia="Times New Roman" w:hAnsi="Times New Roman" w:cs="Times New Roman"/>
          <w:b/>
          <w:sz w:val="24"/>
          <w:szCs w:val="24"/>
          <w:lang w:eastAsia="bg-BG"/>
        </w:rPr>
        <w:t xml:space="preserve">                                                                                                           </w:t>
      </w:r>
    </w:p>
    <w:p w:rsidR="0082316B" w:rsidRDefault="0082316B" w:rsidP="00683586">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683586">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00683586">
        <w:rPr>
          <w:rFonts w:ascii="Times New Roman" w:eastAsia="Times New Roman" w:hAnsi="Times New Roman" w:cs="Times New Roman"/>
          <w:b/>
          <w:bCs/>
          <w:sz w:val="24"/>
          <w:lang w:eastAsia="bg-BG"/>
        </w:rPr>
        <w:t xml:space="preserve"> и 2 отвода на д-р Радко Тумбев и д-р Емил Тончев </w:t>
      </w:r>
      <w:r w:rsidRPr="00BE5D06">
        <w:rPr>
          <w:rFonts w:ascii="Times New Roman" w:eastAsia="Times New Roman" w:hAnsi="Times New Roman" w:cs="Times New Roman"/>
          <w:b/>
          <w:bCs/>
          <w:sz w:val="24"/>
          <w:lang w:eastAsia="bg-BG"/>
        </w:rPr>
        <w:t>реши:</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              1.  Приема Финансов отчет на „МНОГОПРОФИЛНА БОЛНИЦА ЗА АКТИВНО ЛЕЧЕНИЕ - Д-Р АСЕН ВЕЛЕВ“ ЕООД от 01.10.2024 г. до 31.12.2024г. </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Tahoma" w:hAnsi="Times New Roman" w:cs="Times New Roman"/>
          <w:b/>
          <w:color w:val="000000"/>
          <w:sz w:val="24"/>
          <w:szCs w:val="24"/>
          <w:lang w:eastAsia="bg-BG" w:bidi="bg-BG"/>
        </w:rPr>
        <w:t xml:space="preserve">     МОТИВИ:</w:t>
      </w:r>
      <w:r w:rsidRPr="00874F3E">
        <w:rPr>
          <w:rFonts w:ascii="Times New Roman" w:eastAsia="Tahoma" w:hAnsi="Times New Roman" w:cs="Times New Roman"/>
          <w:color w:val="000000"/>
          <w:sz w:val="24"/>
          <w:szCs w:val="24"/>
          <w:lang w:eastAsia="bg-BG" w:bidi="bg-BG"/>
        </w:rPr>
        <w:t xml:space="preserve"> Решението се приема на основание </w:t>
      </w:r>
      <w:r w:rsidRPr="00874F3E">
        <w:rPr>
          <w:rFonts w:ascii="Times New Roman" w:eastAsia="Courier New" w:hAnsi="Times New Roman" w:cs="Times New Roman"/>
          <w:color w:val="000000"/>
          <w:sz w:val="24"/>
          <w:szCs w:val="24"/>
          <w:lang w:eastAsia="bg-BG" w:bidi="bg-BG"/>
        </w:rPr>
        <w:t xml:space="preserve">чл. 21, ал.1, т.23, предложение </w:t>
      </w:r>
      <w:r w:rsidRPr="00874F3E">
        <w:rPr>
          <w:rFonts w:ascii="Times New Roman" w:eastAsia="Courier New" w:hAnsi="Times New Roman" w:cs="Times New Roman"/>
          <w:color w:val="000000"/>
          <w:sz w:val="24"/>
          <w:szCs w:val="24"/>
          <w:lang w:val="en-US" w:eastAsia="bg-BG" w:bidi="bg-BG"/>
        </w:rPr>
        <w:t>I</w:t>
      </w:r>
      <w:r w:rsidRPr="00874F3E">
        <w:rPr>
          <w:rFonts w:ascii="Times New Roman" w:eastAsia="Courier New" w:hAnsi="Times New Roman" w:cs="Times New Roman"/>
          <w:color w:val="000000"/>
          <w:sz w:val="24"/>
          <w:szCs w:val="24"/>
          <w:lang w:eastAsia="bg-BG" w:bidi="bg-BG"/>
        </w:rPr>
        <w:t xml:space="preserve">(първо)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w:t>
      </w:r>
      <w:r w:rsidRPr="00874F3E">
        <w:rPr>
          <w:rFonts w:ascii="Times New Roman" w:eastAsia="Courier New" w:hAnsi="Times New Roman" w:cs="Times New Roman"/>
          <w:color w:val="000000"/>
          <w:sz w:val="24"/>
          <w:szCs w:val="24"/>
          <w:lang w:eastAsia="bg-BG" w:bidi="bg-BG"/>
        </w:rPr>
        <w:lastRenderedPageBreak/>
        <w:t>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 депозирано заявление с вх. № 29.00-5/03.02.2025г., за представяне на отчет за дейността на дружеството от 01.10.2024г. до 31.12.2024 г., рекапитулация на задълженията към 31.12.2024г. и отчет за финансовото състояние към 31.12.2024 г.</w:t>
      </w:r>
    </w:p>
    <w:p w:rsidR="0082316B" w:rsidRDefault="0082316B" w:rsidP="00874F3E">
      <w:pPr>
        <w:spacing w:after="0" w:line="240" w:lineRule="auto"/>
        <w:ind w:right="-567"/>
        <w:jc w:val="both"/>
        <w:rPr>
          <w:rFonts w:ascii="Times New Roman" w:eastAsia="Times New Roman" w:hAnsi="Times New Roman" w:cs="Times New Roman"/>
          <w:b/>
          <w:bCs/>
          <w:sz w:val="24"/>
          <w:lang w:val="en-US" w:eastAsia="bg-BG"/>
        </w:rPr>
      </w:pPr>
    </w:p>
    <w:p w:rsidR="00874F3E" w:rsidRPr="00FA067B" w:rsidRDefault="00874F3E" w:rsidP="00874F3E">
      <w:pPr>
        <w:spacing w:after="0" w:line="240" w:lineRule="auto"/>
        <w:ind w:right="-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sidR="00683586">
        <w:rPr>
          <w:rFonts w:ascii="Times New Roman" w:eastAsia="Times New Roman" w:hAnsi="Times New Roman" w:cs="Times New Roman"/>
          <w:b/>
          <w:bCs/>
          <w:sz w:val="24"/>
          <w:szCs w:val="24"/>
          <w:lang w:eastAsia="bg-BG"/>
        </w:rPr>
        <w:t xml:space="preserve">6 </w:t>
      </w:r>
      <w:r w:rsidRPr="00916AFB">
        <w:rPr>
          <w:rFonts w:ascii="Times New Roman" w:eastAsia="Times New Roman" w:hAnsi="Times New Roman" w:cs="Times New Roman"/>
          <w:b/>
          <w:bCs/>
          <w:sz w:val="24"/>
          <w:szCs w:val="24"/>
          <w:lang w:eastAsia="bg-BG"/>
        </w:rPr>
        <w:t xml:space="preserve">гласа „ЗА” </w:t>
      </w:r>
      <w:r w:rsidR="00683586">
        <w:rPr>
          <w:rFonts w:ascii="Times New Roman" w:eastAsia="Times New Roman" w:hAnsi="Times New Roman" w:cs="Times New Roman"/>
          <w:b/>
          <w:bCs/>
          <w:sz w:val="24"/>
          <w:szCs w:val="24"/>
          <w:lang w:eastAsia="bg-BG"/>
        </w:rPr>
        <w:t>и 1 отвод на д-р Радко Тумбев</w:t>
      </w:r>
      <w:r w:rsidRPr="00916AFB">
        <w:rPr>
          <w:rFonts w:ascii="Times New Roman" w:eastAsia="Times New Roman" w:hAnsi="Times New Roman" w:cs="Times New Roman"/>
          <w:b/>
          <w:bCs/>
          <w:sz w:val="24"/>
          <w:szCs w:val="24"/>
          <w:lang w:eastAsia="bg-BG"/>
        </w:rPr>
        <w:t xml:space="preserve"> реши:</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1.  Приема Финансов отчет на „МНОГОПРОФИЛНА БОЛНИЦА ЗА АКТИВНО ЛЕЧЕНИЕ - </w:t>
      </w:r>
      <w:r w:rsidR="00683586">
        <w:rPr>
          <w:rFonts w:ascii="Times New Roman" w:eastAsia="Tahoma" w:hAnsi="Times New Roman" w:cs="Times New Roman"/>
          <w:color w:val="000000"/>
          <w:sz w:val="24"/>
          <w:szCs w:val="24"/>
          <w:lang w:eastAsia="bg-BG" w:bidi="bg-BG"/>
        </w:rPr>
        <w:t xml:space="preserve">                 </w:t>
      </w:r>
      <w:r w:rsidRPr="00874F3E">
        <w:rPr>
          <w:rFonts w:ascii="Times New Roman" w:eastAsia="Tahoma" w:hAnsi="Times New Roman" w:cs="Times New Roman"/>
          <w:color w:val="000000"/>
          <w:sz w:val="24"/>
          <w:szCs w:val="24"/>
          <w:lang w:eastAsia="bg-BG" w:bidi="bg-BG"/>
        </w:rPr>
        <w:t xml:space="preserve">Д-Р АСЕН ВЕЛЕВ“ ЕООД от 01.10.2024 г. до 31.12.2024г. </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Tahoma" w:hAnsi="Times New Roman" w:cs="Times New Roman"/>
          <w:b/>
          <w:color w:val="000000"/>
          <w:sz w:val="24"/>
          <w:szCs w:val="24"/>
          <w:lang w:eastAsia="bg-BG" w:bidi="bg-BG"/>
        </w:rPr>
        <w:t xml:space="preserve">     МОТИВИ:</w:t>
      </w:r>
      <w:r w:rsidRPr="00874F3E">
        <w:rPr>
          <w:rFonts w:ascii="Times New Roman" w:eastAsia="Tahoma" w:hAnsi="Times New Roman" w:cs="Times New Roman"/>
          <w:color w:val="000000"/>
          <w:sz w:val="24"/>
          <w:szCs w:val="24"/>
          <w:lang w:eastAsia="bg-BG" w:bidi="bg-BG"/>
        </w:rPr>
        <w:t xml:space="preserve"> Решението се приема на основание </w:t>
      </w:r>
      <w:r w:rsidRPr="00874F3E">
        <w:rPr>
          <w:rFonts w:ascii="Times New Roman" w:eastAsia="Courier New" w:hAnsi="Times New Roman" w:cs="Times New Roman"/>
          <w:color w:val="000000"/>
          <w:sz w:val="24"/>
          <w:szCs w:val="24"/>
          <w:lang w:eastAsia="bg-BG" w:bidi="bg-BG"/>
        </w:rPr>
        <w:t xml:space="preserve">чл. 21, ал.1, т.23, предложение </w:t>
      </w:r>
      <w:r w:rsidRPr="00874F3E">
        <w:rPr>
          <w:rFonts w:ascii="Times New Roman" w:eastAsia="Courier New" w:hAnsi="Times New Roman" w:cs="Times New Roman"/>
          <w:color w:val="000000"/>
          <w:sz w:val="24"/>
          <w:szCs w:val="24"/>
          <w:lang w:val="en-US" w:eastAsia="bg-BG" w:bidi="bg-BG"/>
        </w:rPr>
        <w:t>I</w:t>
      </w:r>
      <w:r w:rsidRPr="00874F3E">
        <w:rPr>
          <w:rFonts w:ascii="Times New Roman" w:eastAsia="Courier New" w:hAnsi="Times New Roman" w:cs="Times New Roman"/>
          <w:color w:val="000000"/>
          <w:sz w:val="24"/>
          <w:szCs w:val="24"/>
          <w:lang w:eastAsia="bg-BG" w:bidi="bg-BG"/>
        </w:rPr>
        <w:t>(първо)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 депозирано заявление с вх. № 29.00-5/03.02.2025г., за представяне на отчет за дейността на дружеството от 01.10.2024г. до 31.12.2024 г., рекапитулация на задълженията към 31.12.2024г. и отчет за финансовото състояние към 31.12.2024 г.</w:t>
      </w:r>
    </w:p>
    <w:p w:rsidR="0082316B" w:rsidRPr="0082316B" w:rsidRDefault="0082316B" w:rsidP="00683586">
      <w:pPr>
        <w:spacing w:after="0" w:line="240" w:lineRule="auto"/>
        <w:ind w:right="-563"/>
        <w:jc w:val="both"/>
        <w:rPr>
          <w:rFonts w:ascii="Times New Roman" w:hAnsi="Times New Roman" w:cs="Times New Roman"/>
          <w:b/>
          <w:i/>
          <w:sz w:val="24"/>
          <w:szCs w:val="24"/>
          <w:lang w:val="en-US"/>
        </w:rPr>
      </w:pPr>
      <w:r w:rsidRPr="0082316B">
        <w:rPr>
          <w:rFonts w:ascii="Times New Roman" w:hAnsi="Times New Roman" w:cs="Times New Roman"/>
          <w:b/>
          <w:i/>
          <w:sz w:val="24"/>
          <w:szCs w:val="24"/>
        </w:rPr>
        <w:t xml:space="preserve">                                                                                      </w:t>
      </w:r>
    </w:p>
    <w:p w:rsidR="0082316B" w:rsidRPr="0082316B" w:rsidRDefault="0082316B" w:rsidP="0082316B">
      <w:pPr>
        <w:spacing w:after="0" w:line="240" w:lineRule="auto"/>
        <w:ind w:left="-851" w:right="-851" w:firstLine="851"/>
        <w:jc w:val="both"/>
        <w:rPr>
          <w:rFonts w:ascii="Times New Roman" w:hAnsi="Times New Roman" w:cs="Times New Roman"/>
          <w:sz w:val="24"/>
          <w:szCs w:val="24"/>
        </w:rPr>
      </w:pPr>
      <w:r w:rsidRPr="0082316B">
        <w:rPr>
          <w:rFonts w:ascii="Times New Roman" w:eastAsia="Times New Roman" w:hAnsi="Times New Roman" w:cs="Times New Roman"/>
          <w:b/>
          <w:sz w:val="24"/>
          <w:szCs w:val="24"/>
          <w:lang w:eastAsia="bg-BG"/>
        </w:rPr>
        <w:t xml:space="preserve">4.Доклад № 61.00 – 171/11.04.2025 год. от инж. Красимир Иванов Герчев – Кмет на Община Разлог, относно:  </w:t>
      </w:r>
      <w:r w:rsidRPr="0082316B">
        <w:rPr>
          <w:rFonts w:ascii="Times New Roman" w:eastAsia="Courier New" w:hAnsi="Times New Roman" w:cs="Times New Roman"/>
          <w:color w:val="000000"/>
          <w:sz w:val="24"/>
          <w:szCs w:val="24"/>
          <w:lang w:eastAsia="bg-BG" w:bidi="bg-BG"/>
        </w:rPr>
        <w:t xml:space="preserve">Приемане на годишен финансов отчет на „Баня и перални“ ЕООД за 2024г., на основание </w:t>
      </w:r>
      <w:r w:rsidRPr="0082316B">
        <w:rPr>
          <w:rFonts w:ascii="Times New Roman" w:hAnsi="Times New Roman" w:cs="Times New Roman"/>
          <w:sz w:val="24"/>
          <w:szCs w:val="24"/>
          <w:lang w:val="en-US"/>
        </w:rPr>
        <w:t>чл.137, ал.1, т.3 от Търговския закон, чл.60, ал.6 от Правилник за прилагане на Закона за публичните предприятия, чл. 21, ал.1, т.23, предложение I(първо)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чл.13, т.3 от Учредителен акт на Еднолично дружество с ограничена отговорност „БАНЯ И ПЕРАЛНИ“ и чл.4, т. 2, чл.5, т.4 от Договор №536/01.12.2023г. за възлагане на управление, предлагам на Общински съвет – гр. Разлог</w:t>
      </w:r>
      <w:r w:rsidRPr="0082316B">
        <w:rPr>
          <w:rFonts w:ascii="Times New Roman" w:hAnsi="Times New Roman" w:cs="Times New Roman"/>
          <w:sz w:val="24"/>
          <w:szCs w:val="24"/>
        </w:rPr>
        <w:t>.</w:t>
      </w:r>
    </w:p>
    <w:p w:rsidR="0082316B" w:rsidRPr="0082316B" w:rsidRDefault="0082316B" w:rsidP="0082316B">
      <w:pPr>
        <w:spacing w:after="0" w:line="240" w:lineRule="auto"/>
        <w:ind w:left="-851" w:right="-851" w:firstLine="851"/>
        <w:jc w:val="both"/>
        <w:rPr>
          <w:rFonts w:ascii="Times" w:hAnsi="Times"/>
          <w:sz w:val="24"/>
          <w:szCs w:val="24"/>
          <w:lang w:val="en-US"/>
        </w:rPr>
      </w:pPr>
      <w:r w:rsidRPr="0082316B">
        <w:rPr>
          <w:rFonts w:ascii="Times" w:hAnsi="Times"/>
          <w:b/>
          <w:sz w:val="24"/>
          <w:szCs w:val="24"/>
          <w:lang w:eastAsia="bg-BG"/>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82316B">
        <w:rPr>
          <w:rFonts w:ascii="Times New Roman" w:hAnsi="Times New Roman" w:cs="Times New Roman"/>
          <w:b/>
          <w:i/>
          <w:sz w:val="24"/>
          <w:szCs w:val="24"/>
        </w:rPr>
        <w:t xml:space="preserve">  </w:t>
      </w: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683586">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w:t>
      </w:r>
      <w:r w:rsidR="00683586">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1.  Приема годишен финансов отчет на „БАНЯ И ПЕРАЛНИ“ ЕООД за 2024г.  </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Tahoma" w:hAnsi="Times New Roman" w:cs="Times New Roman"/>
          <w:b/>
          <w:color w:val="000000"/>
          <w:sz w:val="24"/>
          <w:szCs w:val="24"/>
          <w:lang w:eastAsia="bg-BG" w:bidi="bg-BG"/>
        </w:rPr>
        <w:t>МОТИВИ:</w:t>
      </w:r>
      <w:r w:rsidRPr="00874F3E">
        <w:rPr>
          <w:rFonts w:ascii="Times New Roman" w:eastAsia="Tahoma" w:hAnsi="Times New Roman" w:cs="Times New Roman"/>
          <w:color w:val="000000"/>
          <w:sz w:val="24"/>
          <w:szCs w:val="24"/>
          <w:lang w:eastAsia="bg-BG" w:bidi="bg-BG"/>
        </w:rPr>
        <w:t xml:space="preserve"> Решението се приема </w:t>
      </w:r>
      <w:r w:rsidRPr="00874F3E">
        <w:rPr>
          <w:rFonts w:ascii="Times New Roman" w:eastAsia="Courier New" w:hAnsi="Times New Roman" w:cs="Times New Roman"/>
          <w:color w:val="000000"/>
          <w:sz w:val="24"/>
          <w:szCs w:val="24"/>
          <w:lang w:eastAsia="bg-BG" w:bidi="bg-BG"/>
        </w:rPr>
        <w:t xml:space="preserve">на основание чл.137, ал.1, т.3 от Търговския закон, чл.60, ал.6 от Правилник за прилагане на Закона за публичните предприятия, чл. 21, ал.1, т.23, предложение </w:t>
      </w:r>
      <w:r w:rsidRPr="00874F3E">
        <w:rPr>
          <w:rFonts w:ascii="Times New Roman" w:eastAsia="Courier New" w:hAnsi="Times New Roman" w:cs="Times New Roman"/>
          <w:color w:val="000000"/>
          <w:sz w:val="24"/>
          <w:szCs w:val="24"/>
          <w:lang w:val="en-US" w:eastAsia="bg-BG" w:bidi="bg-BG"/>
        </w:rPr>
        <w:t>I</w:t>
      </w:r>
      <w:r w:rsidRPr="00874F3E">
        <w:rPr>
          <w:rFonts w:ascii="Times New Roman" w:eastAsia="Courier New" w:hAnsi="Times New Roman" w:cs="Times New Roman"/>
          <w:color w:val="000000"/>
          <w:sz w:val="24"/>
          <w:szCs w:val="24"/>
          <w:lang w:eastAsia="bg-BG" w:bidi="bg-BG"/>
        </w:rPr>
        <w:t>(първо)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чл.13, т.3 от Учредителен акт на Еднолично дружество с ограничена отговорност „БАНЯ И ПЕРАЛНИ“ и  чл.4,                  т. 2, чл.5, т.4 от Договор №536/01.12.2023г. за възлагане на управление.</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Courier New" w:hAnsi="Times New Roman" w:cs="Times New Roman"/>
          <w:color w:val="000000"/>
          <w:sz w:val="24"/>
          <w:szCs w:val="24"/>
          <w:lang w:eastAsia="bg-BG" w:bidi="bg-BG"/>
        </w:rPr>
        <w:t xml:space="preserve">  Като взе предвид, че до Кмета на Община Разлог е депозирано заявление с вх. № 53.00-611/24.03.2024г. от Даниела Попова - Барякова – Управител на Еднолично дружество с ограничена отговорност „БАНЯ И ПЕРАЛНИ“, ЕИК 101513722, със седалище и адрес на управление: обл. Благоевград, общ. Разлог, гр. Разлог, ул. „Ст. Стамболов“ №1, за представяне на Годишен финансов отчет за 2023г., съдържащ справка по баланса и справка за приходи и разходи и анализ за състоянието на дружеството.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Courier New" w:hAnsi="Times New Roman" w:cs="Times New Roman"/>
          <w:color w:val="000000"/>
          <w:sz w:val="24"/>
          <w:szCs w:val="24"/>
          <w:lang w:eastAsia="bg-BG" w:bidi="bg-BG"/>
        </w:rPr>
        <w:t xml:space="preserve">Община Разлог, действаща чрез Общински съвет - гр. Разлог е едноличен собственик на капитала </w:t>
      </w:r>
      <w:r w:rsidRPr="00874F3E">
        <w:rPr>
          <w:rFonts w:ascii="Times New Roman" w:eastAsia="Courier New" w:hAnsi="Times New Roman" w:cs="Times New Roman"/>
          <w:color w:val="000000"/>
          <w:sz w:val="24"/>
          <w:szCs w:val="24"/>
          <w:lang w:eastAsia="bg-BG" w:bidi="bg-BG"/>
        </w:rPr>
        <w:lastRenderedPageBreak/>
        <w:t>на „БАНЯ И ПЕРАЛНИ“ ЕООД  и като такъв в неговите правомощия е да вземе решение за приемане на годишния счетоводен отчет и баланс.</w:t>
      </w:r>
    </w:p>
    <w:p w:rsidR="00874F3E" w:rsidRPr="00874F3E" w:rsidRDefault="00874F3E" w:rsidP="00874F3E">
      <w:pPr>
        <w:widowControl w:val="0"/>
        <w:spacing w:after="0" w:line="240" w:lineRule="auto"/>
        <w:ind w:left="-510" w:right="-510"/>
        <w:jc w:val="both"/>
        <w:rPr>
          <w:rFonts w:ascii="Times New Roman" w:eastAsia="Courier New" w:hAnsi="Times New Roman" w:cs="Times New Roman"/>
          <w:color w:val="000000"/>
          <w:sz w:val="24"/>
          <w:szCs w:val="24"/>
          <w:lang w:eastAsia="bg-BG" w:bidi="bg-BG"/>
        </w:rPr>
      </w:pP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68358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w:t>
      </w:r>
      <w:r w:rsidR="00683586">
        <w:rPr>
          <w:rFonts w:ascii="Times New Roman" w:eastAsia="Times New Roman" w:hAnsi="Times New Roman" w:cs="Times New Roman"/>
          <w:b/>
          <w:bCs/>
          <w:sz w:val="24"/>
          <w:szCs w:val="24"/>
          <w:lang w:eastAsia="bg-BG"/>
        </w:rPr>
        <w:t xml:space="preserve"> и 1 глас „ВЪЗДЪРЖАЛ СЕ“ </w:t>
      </w:r>
      <w:r w:rsidRPr="00916AFB">
        <w:rPr>
          <w:rFonts w:ascii="Times New Roman" w:eastAsia="Times New Roman" w:hAnsi="Times New Roman" w:cs="Times New Roman"/>
          <w:b/>
          <w:bCs/>
          <w:sz w:val="24"/>
          <w:szCs w:val="24"/>
          <w:lang w:eastAsia="bg-BG"/>
        </w:rPr>
        <w:t xml:space="preserve"> реши:</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1.  Приема годишен финансов отчет на „БАНЯ И ПЕРАЛНИ“ ЕООД за 2024г.  </w:t>
      </w:r>
    </w:p>
    <w:p w:rsidR="00874F3E" w:rsidRPr="00874F3E" w:rsidRDefault="00874F3E" w:rsidP="00874F3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874F3E">
        <w:rPr>
          <w:rFonts w:ascii="Times New Roman" w:eastAsia="Tahoma" w:hAnsi="Times New Roman" w:cs="Times New Roman"/>
          <w:color w:val="000000"/>
          <w:sz w:val="24"/>
          <w:szCs w:val="24"/>
          <w:lang w:eastAsia="bg-BG" w:bidi="bg-BG"/>
        </w:rPr>
        <w:t xml:space="preserve">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Tahoma" w:hAnsi="Times New Roman" w:cs="Times New Roman"/>
          <w:b/>
          <w:color w:val="000000"/>
          <w:sz w:val="24"/>
          <w:szCs w:val="24"/>
          <w:lang w:eastAsia="bg-BG" w:bidi="bg-BG"/>
        </w:rPr>
        <w:t>МОТИВИ:</w:t>
      </w:r>
      <w:r w:rsidRPr="00874F3E">
        <w:rPr>
          <w:rFonts w:ascii="Times New Roman" w:eastAsia="Tahoma" w:hAnsi="Times New Roman" w:cs="Times New Roman"/>
          <w:color w:val="000000"/>
          <w:sz w:val="24"/>
          <w:szCs w:val="24"/>
          <w:lang w:eastAsia="bg-BG" w:bidi="bg-BG"/>
        </w:rPr>
        <w:t xml:space="preserve"> Решението се приема </w:t>
      </w:r>
      <w:r w:rsidRPr="00874F3E">
        <w:rPr>
          <w:rFonts w:ascii="Times New Roman" w:eastAsia="Courier New" w:hAnsi="Times New Roman" w:cs="Times New Roman"/>
          <w:color w:val="000000"/>
          <w:sz w:val="24"/>
          <w:szCs w:val="24"/>
          <w:lang w:eastAsia="bg-BG" w:bidi="bg-BG"/>
        </w:rPr>
        <w:t xml:space="preserve">на основание чл.137, ал.1, т.3 от Търговския закон, чл.60, ал.6 от Правилник за прилагане на Закона за публичните предприятия, чл. 21, ал.1, т.23, предложение </w:t>
      </w:r>
      <w:r w:rsidRPr="00874F3E">
        <w:rPr>
          <w:rFonts w:ascii="Times New Roman" w:eastAsia="Courier New" w:hAnsi="Times New Roman" w:cs="Times New Roman"/>
          <w:color w:val="000000"/>
          <w:sz w:val="24"/>
          <w:szCs w:val="24"/>
          <w:lang w:val="en-US" w:eastAsia="bg-BG" w:bidi="bg-BG"/>
        </w:rPr>
        <w:t>I</w:t>
      </w:r>
      <w:r w:rsidRPr="00874F3E">
        <w:rPr>
          <w:rFonts w:ascii="Times New Roman" w:eastAsia="Courier New" w:hAnsi="Times New Roman" w:cs="Times New Roman"/>
          <w:color w:val="000000"/>
          <w:sz w:val="24"/>
          <w:szCs w:val="24"/>
          <w:lang w:eastAsia="bg-BG" w:bidi="bg-BG"/>
        </w:rPr>
        <w:t>(първо)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чл.13, т.3 от Учредителен акт на Еднолично дружество с ограничена отговорност „БАНЯ И ПЕРАЛНИ“ и  чл.4,                  т. 2, чл.5, т.4 от Договор №536/01.12.2023г. за възлагане на управление.</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Courier New" w:hAnsi="Times New Roman" w:cs="Times New Roman"/>
          <w:color w:val="000000"/>
          <w:sz w:val="24"/>
          <w:szCs w:val="24"/>
          <w:lang w:eastAsia="bg-BG" w:bidi="bg-BG"/>
        </w:rPr>
        <w:t xml:space="preserve">  Като взе предвид, че до Кмета на Община Разлог е депозирано заявление с вх. № 53.00-611/24.03.2024г. от Даниела Попова - Барякова – Управител на Еднолично дружество с ограничена отговорност „БАНЯ И ПЕРАЛНИ“, ЕИК 101513722, със седалище и адрес на управление: обл. Благоевград, общ. Разлог, гр. Разлог, ул. „Ст. Стамболов“ №1, за представяне на Годишен финансов отчет за 2023г., съдържащ справка по баланса и справка за приходи и разходи и анализ за състоянието на дружеството. </w:t>
      </w:r>
    </w:p>
    <w:p w:rsidR="00874F3E" w:rsidRPr="00874F3E" w:rsidRDefault="00874F3E" w:rsidP="00874F3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874F3E">
        <w:rPr>
          <w:rFonts w:ascii="Times New Roman" w:eastAsia="Courier New" w:hAnsi="Times New Roman" w:cs="Times New Roman"/>
          <w:color w:val="000000"/>
          <w:sz w:val="24"/>
          <w:szCs w:val="24"/>
          <w:lang w:eastAsia="bg-BG" w:bidi="bg-BG"/>
        </w:rPr>
        <w:t>Община Разлог, действаща чрез Общински съвет - гр. Разлог е едноличен собственик на капитала на „БАНЯ И ПЕРАЛНИ“ ЕООД  и като такъв в неговите правомощия е да вземе решение за приемане на годишния счетоводен отчет и баланс.</w:t>
      </w:r>
    </w:p>
    <w:p w:rsidR="0082316B" w:rsidRPr="00683586" w:rsidRDefault="0082316B" w:rsidP="00683586">
      <w:pPr>
        <w:spacing w:after="0" w:line="240" w:lineRule="auto"/>
        <w:ind w:right="-563"/>
        <w:jc w:val="both"/>
        <w:rPr>
          <w:rFonts w:ascii="Times New Roman" w:hAnsi="Times New Roman" w:cs="Times New Roman"/>
          <w:b/>
          <w:i/>
          <w:sz w:val="24"/>
          <w:szCs w:val="24"/>
          <w:lang w:val="en-US"/>
        </w:rPr>
      </w:pPr>
      <w:r w:rsidRPr="0082316B">
        <w:rPr>
          <w:rFonts w:ascii="Times New Roman" w:hAnsi="Times New Roman" w:cs="Times New Roman"/>
          <w:b/>
          <w:i/>
          <w:sz w:val="24"/>
          <w:szCs w:val="24"/>
        </w:rPr>
        <w:t xml:space="preserve">                                                                                                       </w:t>
      </w:r>
    </w:p>
    <w:p w:rsidR="0082316B" w:rsidRPr="0082316B" w:rsidRDefault="0082316B" w:rsidP="0082316B">
      <w:pPr>
        <w:spacing w:after="0" w:line="240" w:lineRule="auto"/>
        <w:ind w:left="-851" w:right="-851" w:firstLine="851"/>
        <w:jc w:val="both"/>
        <w:rPr>
          <w:rFonts w:ascii="Times New Roman" w:eastAsia="Courier New" w:hAnsi="Times New Roman" w:cs="Times New Roman"/>
          <w:color w:val="000000"/>
          <w:sz w:val="24"/>
          <w:szCs w:val="24"/>
          <w:u w:val="single"/>
          <w:lang w:eastAsia="bg-BG" w:bidi="bg-BG"/>
        </w:rPr>
      </w:pPr>
      <w:r w:rsidRPr="0082316B">
        <w:rPr>
          <w:rFonts w:ascii="Times New Roman" w:eastAsia="Times New Roman" w:hAnsi="Times New Roman" w:cs="Times New Roman"/>
          <w:b/>
          <w:sz w:val="24"/>
          <w:szCs w:val="24"/>
          <w:lang w:eastAsia="bg-BG"/>
        </w:rPr>
        <w:t xml:space="preserve">5.Доклад № 61.00 – 172/11.04.2025 год. от инж. Красимир Иванов Герчев – Кмет на Община Разлог, относно: </w:t>
      </w:r>
      <w:r w:rsidRPr="0082316B">
        <w:rPr>
          <w:rFonts w:ascii="Times New Roman" w:eastAsia="Times New Roman" w:hAnsi="Times New Roman" w:cs="Times New Roman"/>
          <w:sz w:val="24"/>
          <w:szCs w:val="24"/>
          <w:lang w:val="en-US" w:eastAsia="bg-BG"/>
        </w:rPr>
        <w:t xml:space="preserve">Приемане на План-сметка за приходите и разходите за 2025 г. на Общинско предприятие „Домашен социален </w:t>
      </w:r>
      <w:proofErr w:type="gramStart"/>
      <w:r w:rsidRPr="0082316B">
        <w:rPr>
          <w:rFonts w:ascii="Times New Roman" w:eastAsia="Times New Roman" w:hAnsi="Times New Roman" w:cs="Times New Roman"/>
          <w:sz w:val="24"/>
          <w:szCs w:val="24"/>
          <w:lang w:val="en-US" w:eastAsia="bg-BG"/>
        </w:rPr>
        <w:t>патронаж“</w:t>
      </w:r>
      <w:proofErr w:type="gramEnd"/>
      <w:r w:rsidRPr="0082316B">
        <w:rPr>
          <w:rFonts w:ascii="Times New Roman" w:eastAsia="Times New Roman" w:hAnsi="Times New Roman" w:cs="Times New Roman"/>
          <w:sz w:val="24"/>
          <w:szCs w:val="24"/>
          <w:lang w:eastAsia="bg-BG"/>
        </w:rPr>
        <w:t xml:space="preserve">, </w:t>
      </w:r>
      <w:r w:rsidRPr="0082316B">
        <w:rPr>
          <w:rFonts w:ascii="Times New Roman" w:eastAsia="Times New Roman" w:hAnsi="Times New Roman" w:cs="Times New Roman"/>
          <w:sz w:val="24"/>
          <w:szCs w:val="26"/>
          <w:lang w:val="en-US" w:eastAsia="bg-BG"/>
        </w:rPr>
        <w:t xml:space="preserve">чл. 21, ал. 1, т. 6 и т. 23 предложение първо от ЗМСМА, чл.100, ал.2 от Закон за публичните финанси, чл. 52, ал.5 от Закон за общинската собственост, чл.6, чл.9 и чл.29, т.1 от Правилника за дейността на ОП „Домашен социален </w:t>
      </w:r>
      <w:proofErr w:type="gramStart"/>
      <w:r w:rsidRPr="0082316B">
        <w:rPr>
          <w:rFonts w:ascii="Times New Roman" w:eastAsia="Times New Roman" w:hAnsi="Times New Roman" w:cs="Times New Roman"/>
          <w:sz w:val="24"/>
          <w:szCs w:val="26"/>
          <w:lang w:val="en-US" w:eastAsia="bg-BG"/>
        </w:rPr>
        <w:t>патронаж“</w:t>
      </w:r>
      <w:proofErr w:type="gramEnd"/>
      <w:r w:rsidRPr="0082316B">
        <w:rPr>
          <w:rFonts w:ascii="Times New Roman" w:eastAsia="Times New Roman" w:hAnsi="Times New Roman" w:cs="Times New Roman"/>
          <w:sz w:val="24"/>
          <w:szCs w:val="26"/>
          <w:lang w:val="en-US" w:eastAsia="bg-BG"/>
        </w:rPr>
        <w:t>.</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i/>
          <w:sz w:val="24"/>
          <w:szCs w:val="24"/>
          <w:lang w:eastAsia="bg-BG"/>
        </w:rPr>
      </w:pPr>
      <w:r w:rsidRPr="0082316B">
        <w:rPr>
          <w:rFonts w:ascii="Times" w:hAnsi="Times"/>
          <w:b/>
          <w:sz w:val="24"/>
          <w:szCs w:val="24"/>
          <w:lang w:eastAsia="bg-BG"/>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8F615D" w:rsidRDefault="008F615D" w:rsidP="008F615D">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     </w:t>
      </w:r>
      <w:r>
        <w:rPr>
          <w:rFonts w:ascii="Times New Roman" w:hAnsi="Times New Roman" w:cs="Times New Roman"/>
          <w:b/>
          <w:sz w:val="24"/>
        </w:rPr>
        <w:t xml:space="preserve">      </w:t>
      </w:r>
      <w:r w:rsidRPr="009D7479">
        <w:rPr>
          <w:rFonts w:ascii="Times New Roman" w:hAnsi="Times New Roman" w:cs="Times New Roman"/>
          <w:b/>
          <w:sz w:val="24"/>
        </w:rPr>
        <w:t xml:space="preserve">1. </w:t>
      </w:r>
      <w:r w:rsidRPr="007837DE">
        <w:rPr>
          <w:rFonts w:ascii="Times New Roman" w:hAnsi="Times New Roman" w:cs="Times New Roman"/>
          <w:sz w:val="24"/>
        </w:rPr>
        <w:t>Утвърждава План – сметка за приходите и разходите на ОП „До</w:t>
      </w:r>
      <w:r>
        <w:rPr>
          <w:rFonts w:ascii="Times New Roman" w:hAnsi="Times New Roman" w:cs="Times New Roman"/>
          <w:sz w:val="24"/>
        </w:rPr>
        <w:t>машен социален патронаж“ за 2025</w:t>
      </w:r>
      <w:r w:rsidRPr="007837DE">
        <w:rPr>
          <w:rFonts w:ascii="Times New Roman" w:hAnsi="Times New Roman" w:cs="Times New Roman"/>
          <w:sz w:val="24"/>
        </w:rPr>
        <w:t xml:space="preserve"> год.</w:t>
      </w:r>
    </w:p>
    <w:p w:rsidR="008F615D" w:rsidRPr="008F615D" w:rsidRDefault="008F615D" w:rsidP="008F615D">
      <w:pPr>
        <w:spacing w:after="0"/>
        <w:ind w:left="-851" w:right="-851" w:firstLine="851"/>
        <w:jc w:val="both"/>
        <w:rPr>
          <w:rFonts w:ascii="Times New Roman" w:eastAsia="Times New Roman" w:hAnsi="Times New Roman" w:cs="Times New Roman"/>
          <w:sz w:val="24"/>
          <w:szCs w:val="26"/>
          <w:lang w:eastAsia="bg-BG"/>
        </w:rPr>
      </w:pPr>
      <w:r w:rsidRPr="007837DE">
        <w:rPr>
          <w:rFonts w:ascii="Times New Roman" w:hAnsi="Times New Roman" w:cs="Times New Roman"/>
          <w:i/>
          <w:sz w:val="24"/>
        </w:rPr>
        <w:t xml:space="preserve"> </w:t>
      </w: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w:t>
      </w:r>
      <w:r>
        <w:rPr>
          <w:rFonts w:ascii="Times New Roman" w:eastAsia="Times New Roman" w:hAnsi="Times New Roman" w:cs="Times New Roman"/>
          <w:sz w:val="24"/>
          <w:szCs w:val="26"/>
          <w:lang w:eastAsia="bg-BG"/>
        </w:rPr>
        <w:t xml:space="preserve">чл.21, ал.1, </w:t>
      </w:r>
      <w:r w:rsidRPr="007837DE">
        <w:rPr>
          <w:rFonts w:ascii="Times New Roman" w:eastAsia="Times New Roman" w:hAnsi="Times New Roman" w:cs="Times New Roman"/>
          <w:sz w:val="24"/>
          <w:szCs w:val="26"/>
          <w:lang w:eastAsia="bg-BG"/>
        </w:rPr>
        <w:t>т.6 и т.23 предложение първо от ЗМСМА, чл.100, ал.2 от Закон за публичните финанси, чл. 52, ал.5 от Закон за общинскат</w:t>
      </w:r>
      <w:r>
        <w:rPr>
          <w:rFonts w:ascii="Times New Roman" w:eastAsia="Times New Roman" w:hAnsi="Times New Roman" w:cs="Times New Roman"/>
          <w:sz w:val="24"/>
          <w:szCs w:val="26"/>
          <w:lang w:eastAsia="bg-BG"/>
        </w:rPr>
        <w:t xml:space="preserve">а собственост, чл.6, чл.9 </w:t>
      </w:r>
      <w:r w:rsidRPr="007837DE">
        <w:rPr>
          <w:rFonts w:ascii="Times New Roman" w:eastAsia="Times New Roman" w:hAnsi="Times New Roman" w:cs="Times New Roman"/>
          <w:sz w:val="24"/>
          <w:szCs w:val="26"/>
          <w:lang w:eastAsia="bg-BG"/>
        </w:rPr>
        <w:t>и чл.29, т.1 от Правилника за дейността на ОП „Домашен социален патронаж“</w:t>
      </w:r>
      <w:r>
        <w:rPr>
          <w:rFonts w:ascii="Times New Roman" w:eastAsia="Times New Roman" w:hAnsi="Times New Roman" w:cs="Times New Roman"/>
          <w:sz w:val="24"/>
          <w:szCs w:val="26"/>
          <w:lang w:eastAsia="bg-BG"/>
        </w:rPr>
        <w:t xml:space="preserve">.  Като взе предвид, че с Писмо с вх. № 5300-39/03.04.2025 г. е представена от </w:t>
      </w:r>
      <w:r>
        <w:rPr>
          <w:rFonts w:ascii="Times New Roman" w:eastAsia="Times New Roman" w:hAnsi="Times New Roman" w:cs="Times New Roman"/>
          <w:sz w:val="24"/>
          <w:szCs w:val="24"/>
          <w:lang w:eastAsia="bg-BG"/>
        </w:rPr>
        <w:t xml:space="preserve">Елиза Костадинова - </w:t>
      </w:r>
      <w:r w:rsidRPr="00F363FF">
        <w:rPr>
          <w:rFonts w:ascii="Times New Roman" w:eastAsia="Times New Roman" w:hAnsi="Times New Roman" w:cs="Times New Roman"/>
          <w:sz w:val="24"/>
          <w:szCs w:val="24"/>
          <w:lang w:eastAsia="bg-BG"/>
        </w:rPr>
        <w:t>Директор на Общинско предприятие „</w:t>
      </w:r>
      <w:r>
        <w:rPr>
          <w:rFonts w:ascii="Times New Roman" w:eastAsia="Times New Roman" w:hAnsi="Times New Roman" w:cs="Times New Roman"/>
          <w:sz w:val="24"/>
          <w:szCs w:val="24"/>
          <w:lang w:eastAsia="bg-BG"/>
        </w:rPr>
        <w:t>Домашен социален патронаж</w:t>
      </w:r>
      <w:r w:rsidRPr="00F363F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F363F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План-сметка за приходите и разходите на предприятието за 2025 г.</w:t>
      </w:r>
      <w:r w:rsidRPr="00F363FF">
        <w:rPr>
          <w:rFonts w:ascii="Times New Roman" w:eastAsia="Times New Roman" w:hAnsi="Times New Roman" w:cs="Times New Roman"/>
          <w:sz w:val="24"/>
          <w:szCs w:val="24"/>
          <w:lang w:eastAsia="bg-BG"/>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8F615D" w:rsidRDefault="008F615D" w:rsidP="008F615D">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     </w:t>
      </w:r>
      <w:r>
        <w:rPr>
          <w:rFonts w:ascii="Times New Roman" w:hAnsi="Times New Roman" w:cs="Times New Roman"/>
          <w:b/>
          <w:sz w:val="24"/>
        </w:rPr>
        <w:t xml:space="preserve">      </w:t>
      </w:r>
      <w:r w:rsidRPr="009D7479">
        <w:rPr>
          <w:rFonts w:ascii="Times New Roman" w:hAnsi="Times New Roman" w:cs="Times New Roman"/>
          <w:b/>
          <w:sz w:val="24"/>
        </w:rPr>
        <w:t xml:space="preserve">1. </w:t>
      </w:r>
      <w:r w:rsidRPr="007837DE">
        <w:rPr>
          <w:rFonts w:ascii="Times New Roman" w:hAnsi="Times New Roman" w:cs="Times New Roman"/>
          <w:sz w:val="24"/>
        </w:rPr>
        <w:t>Утвърждава План – сметка за приходите и разходите на ОП „До</w:t>
      </w:r>
      <w:r>
        <w:rPr>
          <w:rFonts w:ascii="Times New Roman" w:hAnsi="Times New Roman" w:cs="Times New Roman"/>
          <w:sz w:val="24"/>
        </w:rPr>
        <w:t>машен социален патронаж“ за 2025</w:t>
      </w:r>
      <w:r w:rsidRPr="007837DE">
        <w:rPr>
          <w:rFonts w:ascii="Times New Roman" w:hAnsi="Times New Roman" w:cs="Times New Roman"/>
          <w:sz w:val="24"/>
        </w:rPr>
        <w:t xml:space="preserve"> год.</w:t>
      </w:r>
    </w:p>
    <w:p w:rsidR="0082316B" w:rsidRPr="008F615D" w:rsidRDefault="008F615D" w:rsidP="008F615D">
      <w:pPr>
        <w:spacing w:after="0"/>
        <w:ind w:left="-851" w:right="-851" w:firstLine="851"/>
        <w:jc w:val="both"/>
        <w:rPr>
          <w:rFonts w:ascii="Times New Roman" w:eastAsia="Times New Roman" w:hAnsi="Times New Roman" w:cs="Times New Roman"/>
          <w:sz w:val="24"/>
          <w:szCs w:val="26"/>
          <w:lang w:eastAsia="bg-BG"/>
        </w:rPr>
      </w:pPr>
      <w:r w:rsidRPr="007837DE">
        <w:rPr>
          <w:rFonts w:ascii="Times New Roman" w:hAnsi="Times New Roman" w:cs="Times New Roman"/>
          <w:i/>
          <w:sz w:val="24"/>
        </w:rPr>
        <w:t xml:space="preserve"> </w:t>
      </w: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w:t>
      </w:r>
      <w:r>
        <w:rPr>
          <w:rFonts w:ascii="Times New Roman" w:eastAsia="Times New Roman" w:hAnsi="Times New Roman" w:cs="Times New Roman"/>
          <w:sz w:val="24"/>
          <w:szCs w:val="26"/>
          <w:lang w:eastAsia="bg-BG"/>
        </w:rPr>
        <w:t xml:space="preserve">чл.21, ал.1, </w:t>
      </w:r>
      <w:r w:rsidRPr="007837DE">
        <w:rPr>
          <w:rFonts w:ascii="Times New Roman" w:eastAsia="Times New Roman" w:hAnsi="Times New Roman" w:cs="Times New Roman"/>
          <w:sz w:val="24"/>
          <w:szCs w:val="26"/>
          <w:lang w:eastAsia="bg-BG"/>
        </w:rPr>
        <w:t>т.6 и т.23 предложение първо от ЗМСМА, чл.100, ал.2 от Закон за публичните финанси, чл. 52, ал.5 от Закон за общинскат</w:t>
      </w:r>
      <w:r>
        <w:rPr>
          <w:rFonts w:ascii="Times New Roman" w:eastAsia="Times New Roman" w:hAnsi="Times New Roman" w:cs="Times New Roman"/>
          <w:sz w:val="24"/>
          <w:szCs w:val="26"/>
          <w:lang w:eastAsia="bg-BG"/>
        </w:rPr>
        <w:t xml:space="preserve">а собственост, чл.6, чл.9 </w:t>
      </w:r>
      <w:r w:rsidRPr="007837DE">
        <w:rPr>
          <w:rFonts w:ascii="Times New Roman" w:eastAsia="Times New Roman" w:hAnsi="Times New Roman" w:cs="Times New Roman"/>
          <w:sz w:val="24"/>
          <w:szCs w:val="26"/>
          <w:lang w:eastAsia="bg-BG"/>
        </w:rPr>
        <w:t>и чл.29, т.1 от Правилника за дейността на ОП „Домашен социален патронаж“</w:t>
      </w:r>
      <w:r>
        <w:rPr>
          <w:rFonts w:ascii="Times New Roman" w:eastAsia="Times New Roman" w:hAnsi="Times New Roman" w:cs="Times New Roman"/>
          <w:sz w:val="24"/>
          <w:szCs w:val="26"/>
          <w:lang w:eastAsia="bg-BG"/>
        </w:rPr>
        <w:t xml:space="preserve">.  Като взе предвид, че с Писмо с вх. № 5300-39/03.04.2025 г. е представена от </w:t>
      </w:r>
      <w:r>
        <w:rPr>
          <w:rFonts w:ascii="Times New Roman" w:eastAsia="Times New Roman" w:hAnsi="Times New Roman" w:cs="Times New Roman"/>
          <w:sz w:val="24"/>
          <w:szCs w:val="24"/>
          <w:lang w:eastAsia="bg-BG"/>
        </w:rPr>
        <w:t xml:space="preserve">Елиза Костадинова - </w:t>
      </w:r>
      <w:r w:rsidRPr="00F363FF">
        <w:rPr>
          <w:rFonts w:ascii="Times New Roman" w:eastAsia="Times New Roman" w:hAnsi="Times New Roman" w:cs="Times New Roman"/>
          <w:sz w:val="24"/>
          <w:szCs w:val="24"/>
          <w:lang w:eastAsia="bg-BG"/>
        </w:rPr>
        <w:t xml:space="preserve">Директор на Общинско </w:t>
      </w:r>
      <w:r w:rsidRPr="00F363FF">
        <w:rPr>
          <w:rFonts w:ascii="Times New Roman" w:eastAsia="Times New Roman" w:hAnsi="Times New Roman" w:cs="Times New Roman"/>
          <w:sz w:val="24"/>
          <w:szCs w:val="24"/>
          <w:lang w:eastAsia="bg-BG"/>
        </w:rPr>
        <w:lastRenderedPageBreak/>
        <w:t>предприятие „</w:t>
      </w:r>
      <w:r>
        <w:rPr>
          <w:rFonts w:ascii="Times New Roman" w:eastAsia="Times New Roman" w:hAnsi="Times New Roman" w:cs="Times New Roman"/>
          <w:sz w:val="24"/>
          <w:szCs w:val="24"/>
          <w:lang w:eastAsia="bg-BG"/>
        </w:rPr>
        <w:t>Домашен социален патронаж</w:t>
      </w:r>
      <w:r w:rsidRPr="00F363F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F363F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План-сметка за приходите и разходите на предприятието за 2025 г.</w:t>
      </w:r>
      <w:r w:rsidRPr="00F363FF">
        <w:rPr>
          <w:rFonts w:ascii="Times New Roman" w:eastAsia="Times New Roman" w:hAnsi="Times New Roman" w:cs="Times New Roman"/>
          <w:sz w:val="24"/>
          <w:szCs w:val="24"/>
          <w:lang w:eastAsia="bg-BG"/>
        </w:rPr>
        <w:t xml:space="preserve"> </w:t>
      </w:r>
    </w:p>
    <w:p w:rsidR="008F615D" w:rsidRPr="0082316B" w:rsidRDefault="008F615D" w:rsidP="0082316B">
      <w:pPr>
        <w:spacing w:after="0" w:line="240" w:lineRule="auto"/>
        <w:ind w:left="-851" w:right="-851" w:firstLine="851"/>
        <w:jc w:val="both"/>
        <w:rPr>
          <w:rFonts w:ascii="Times" w:hAnsi="Times"/>
          <w:sz w:val="24"/>
          <w:szCs w:val="24"/>
          <w:lang w:val="en-US"/>
        </w:rPr>
      </w:pPr>
    </w:p>
    <w:p w:rsidR="0082316B" w:rsidRPr="0082316B" w:rsidRDefault="0082316B" w:rsidP="0082316B">
      <w:pPr>
        <w:spacing w:after="0" w:line="240" w:lineRule="auto"/>
        <w:ind w:left="-851" w:right="-851" w:firstLine="851"/>
        <w:jc w:val="both"/>
        <w:rPr>
          <w:rFonts w:ascii="Times New Roman" w:eastAsia="Times New Roman" w:hAnsi="Times New Roman" w:cs="Times New Roman"/>
          <w:sz w:val="24"/>
          <w:szCs w:val="24"/>
          <w:lang w:eastAsia="bg-BG"/>
        </w:rPr>
      </w:pPr>
      <w:r w:rsidRPr="0082316B">
        <w:rPr>
          <w:rFonts w:ascii="Times New Roman" w:eastAsia="Times New Roman" w:hAnsi="Times New Roman" w:cs="Times New Roman"/>
          <w:b/>
          <w:sz w:val="24"/>
          <w:szCs w:val="24"/>
          <w:lang w:eastAsia="bg-BG"/>
        </w:rPr>
        <w:t>6.Доклад № 61.00 – 173/11.04.2025 год. от инж. Красимир Иванов Герчев – Кмет на Община Разлог, относно:</w:t>
      </w:r>
      <w:r w:rsidRPr="0082316B">
        <w:rPr>
          <w:rFonts w:ascii="Times New Roman" w:eastAsia="Times New Roman" w:hAnsi="Times New Roman" w:cs="Times New Roman"/>
          <w:sz w:val="24"/>
          <w:szCs w:val="24"/>
          <w:lang w:val="en-US" w:eastAsia="bg-BG"/>
        </w:rPr>
        <w:t xml:space="preserve"> Приемане на План-сметка за приходите и разходите за 2025 г. на Общинско предприятие „Обреден </w:t>
      </w:r>
      <w:proofErr w:type="gramStart"/>
      <w:r w:rsidRPr="0082316B">
        <w:rPr>
          <w:rFonts w:ascii="Times New Roman" w:eastAsia="Times New Roman" w:hAnsi="Times New Roman" w:cs="Times New Roman"/>
          <w:sz w:val="24"/>
          <w:szCs w:val="24"/>
          <w:lang w:val="en-US" w:eastAsia="bg-BG"/>
        </w:rPr>
        <w:t>дом“</w:t>
      </w:r>
      <w:proofErr w:type="gramEnd"/>
      <w:r w:rsidRPr="0082316B">
        <w:rPr>
          <w:rFonts w:ascii="Times New Roman" w:eastAsia="Times New Roman" w:hAnsi="Times New Roman" w:cs="Times New Roman"/>
          <w:sz w:val="24"/>
          <w:szCs w:val="24"/>
          <w:lang w:eastAsia="bg-BG"/>
        </w:rPr>
        <w:t xml:space="preserve">, на основание </w:t>
      </w:r>
      <w:r w:rsidRPr="0082316B">
        <w:rPr>
          <w:rFonts w:ascii="Times New Roman" w:eastAsia="Times New Roman" w:hAnsi="Times New Roman" w:cs="Times New Roman"/>
          <w:sz w:val="24"/>
          <w:szCs w:val="26"/>
          <w:lang w:val="en-US" w:eastAsia="bg-BG"/>
        </w:rPr>
        <w:t xml:space="preserve">чл. 21, ал. 1, т. 6 и т. 23 предложение първо от ЗМСМА, чл. 100, ал. 2 от Закон за публичните финанси, чл. 52, ал. 5 от Закон за общинската собственост, чл. 5, чл. 6 и чл. 7 от Правилник за организацията и дейността на ОП „Обреден </w:t>
      </w:r>
      <w:proofErr w:type="gramStart"/>
      <w:r w:rsidRPr="0082316B">
        <w:rPr>
          <w:rFonts w:ascii="Times New Roman" w:eastAsia="Times New Roman" w:hAnsi="Times New Roman" w:cs="Times New Roman"/>
          <w:sz w:val="24"/>
          <w:szCs w:val="26"/>
          <w:lang w:val="en-US" w:eastAsia="bg-BG"/>
        </w:rPr>
        <w:t>дом“ –</w:t>
      </w:r>
      <w:proofErr w:type="gramEnd"/>
      <w:r w:rsidRPr="0082316B">
        <w:rPr>
          <w:rFonts w:ascii="Times New Roman" w:eastAsia="Times New Roman" w:hAnsi="Times New Roman" w:cs="Times New Roman"/>
          <w:sz w:val="24"/>
          <w:szCs w:val="26"/>
          <w:lang w:val="en-US" w:eastAsia="bg-BG"/>
        </w:rPr>
        <w:t xml:space="preserve"> гр. Разлог</w:t>
      </w:r>
      <w:r w:rsidRPr="0082316B">
        <w:rPr>
          <w:rFonts w:ascii="Times New Roman" w:eastAsia="Times New Roman" w:hAnsi="Times New Roman" w:cs="Times New Roman"/>
          <w:sz w:val="24"/>
          <w:szCs w:val="26"/>
          <w:lang w:eastAsia="bg-BG"/>
        </w:rPr>
        <w:t>.</w:t>
      </w:r>
    </w:p>
    <w:p w:rsidR="0082316B" w:rsidRPr="0082316B" w:rsidRDefault="0082316B" w:rsidP="0082316B">
      <w:pPr>
        <w:spacing w:after="0" w:line="240" w:lineRule="auto"/>
        <w:ind w:left="-851" w:right="-851" w:firstLine="851"/>
        <w:jc w:val="both"/>
        <w:rPr>
          <w:rFonts w:ascii="Times" w:hAnsi="Times"/>
          <w:b/>
          <w:sz w:val="24"/>
          <w:szCs w:val="24"/>
          <w:lang w:eastAsia="bg-BG"/>
        </w:rPr>
      </w:pPr>
      <w:r w:rsidRPr="0082316B">
        <w:rPr>
          <w:rFonts w:ascii="Times" w:hAnsi="Times"/>
          <w:b/>
          <w:sz w:val="24"/>
          <w:szCs w:val="24"/>
          <w:lang w:eastAsia="bg-BG"/>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8F615D" w:rsidRPr="008F615D" w:rsidRDefault="008F615D" w:rsidP="008F615D">
      <w:pPr>
        <w:ind w:left="-851" w:right="-851" w:firstLine="993"/>
        <w:jc w:val="both"/>
        <w:rPr>
          <w:rFonts w:ascii="Times New Roman" w:hAnsi="Times New Roman" w:cs="Times New Roman"/>
          <w:sz w:val="24"/>
        </w:rPr>
      </w:pPr>
      <w:r>
        <w:rPr>
          <w:rFonts w:ascii="Times New Roman" w:hAnsi="Times New Roman" w:cs="Times New Roman"/>
          <w:b/>
          <w:sz w:val="24"/>
        </w:rPr>
        <w:t xml:space="preserve">1. </w:t>
      </w:r>
      <w:r>
        <w:rPr>
          <w:rFonts w:ascii="Times New Roman" w:hAnsi="Times New Roman" w:cs="Times New Roman"/>
          <w:sz w:val="24"/>
        </w:rPr>
        <w:t>Утвърждава План – сметка за приходите и разходите на ОП „Обреден дом“ за 2025 г.</w:t>
      </w:r>
    </w:p>
    <w:p w:rsidR="008F615D" w:rsidRDefault="008F615D" w:rsidP="008F615D">
      <w:pPr>
        <w:spacing w:after="0"/>
        <w:ind w:left="-851" w:right="-851" w:firstLine="993"/>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w:t>
      </w:r>
      <w:r w:rsidRPr="00F13F56">
        <w:rPr>
          <w:rFonts w:ascii="Times New Roman" w:eastAsia="Times New Roman" w:hAnsi="Times New Roman" w:cs="Times New Roman"/>
          <w:sz w:val="24"/>
          <w:szCs w:val="26"/>
          <w:lang w:eastAsia="bg-BG"/>
        </w:rPr>
        <w:t>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5,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6 и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7 от Правилник за организацията и дейността на ОП „Обреден дом“ – гр</w:t>
      </w:r>
      <w:r>
        <w:rPr>
          <w:rFonts w:ascii="Times New Roman" w:eastAsia="Times New Roman" w:hAnsi="Times New Roman" w:cs="Times New Roman"/>
          <w:sz w:val="24"/>
          <w:szCs w:val="26"/>
          <w:lang w:eastAsia="bg-BG"/>
        </w:rPr>
        <w:t>. Разлог.</w:t>
      </w:r>
    </w:p>
    <w:p w:rsidR="008F615D" w:rsidRPr="008F615D" w:rsidRDefault="008F615D" w:rsidP="008F615D">
      <w:pPr>
        <w:spacing w:after="0"/>
        <w:ind w:left="-851" w:right="-851" w:firstLine="99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6"/>
          <w:lang w:eastAsia="bg-BG"/>
        </w:rPr>
        <w:t xml:space="preserve">  Като взе предвид, че с Писмо с вх. </w:t>
      </w:r>
      <w:r>
        <w:rPr>
          <w:rFonts w:ascii="Times New Roman" w:eastAsia="Times New Roman" w:hAnsi="Times New Roman" w:cs="Times New Roman"/>
          <w:sz w:val="24"/>
          <w:szCs w:val="24"/>
          <w:lang w:eastAsia="bg-BG"/>
        </w:rPr>
        <w:t xml:space="preserve">53.00-40/04.04.2025 г., от Райна Рачева - Директор на Общинско предприятие „Обреден дом“, е представена  План-сметка за приходите и разходите на предприятието за 2025 г.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F615D" w:rsidRDefault="0082316B" w:rsidP="0082316B">
      <w:pPr>
        <w:spacing w:after="200" w:line="276" w:lineRule="auto"/>
        <w:ind w:left="-567" w:right="-563" w:firstLine="567"/>
        <w:jc w:val="both"/>
        <w:rPr>
          <w:rFonts w:ascii="Times New Roman" w:hAnsi="Times New Roman" w:cs="Times New Roman"/>
          <w:b/>
          <w:i/>
          <w:sz w:val="24"/>
          <w:szCs w:val="24"/>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r w:rsidRPr="0082316B">
        <w:rPr>
          <w:rFonts w:ascii="Times New Roman" w:hAnsi="Times New Roman" w:cs="Times New Roman"/>
          <w:b/>
          <w:i/>
          <w:sz w:val="24"/>
          <w:szCs w:val="24"/>
        </w:rPr>
        <w:t xml:space="preserve">     </w:t>
      </w:r>
    </w:p>
    <w:p w:rsidR="008F615D" w:rsidRPr="008F615D" w:rsidRDefault="008F615D" w:rsidP="008F615D">
      <w:pPr>
        <w:ind w:left="-851" w:right="-851" w:firstLine="993"/>
        <w:jc w:val="both"/>
        <w:rPr>
          <w:rFonts w:ascii="Times New Roman" w:hAnsi="Times New Roman" w:cs="Times New Roman"/>
          <w:sz w:val="24"/>
        </w:rPr>
      </w:pPr>
      <w:r>
        <w:rPr>
          <w:rFonts w:ascii="Times New Roman" w:hAnsi="Times New Roman" w:cs="Times New Roman"/>
          <w:b/>
          <w:sz w:val="24"/>
        </w:rPr>
        <w:t xml:space="preserve">1. </w:t>
      </w:r>
      <w:r>
        <w:rPr>
          <w:rFonts w:ascii="Times New Roman" w:hAnsi="Times New Roman" w:cs="Times New Roman"/>
          <w:sz w:val="24"/>
        </w:rPr>
        <w:t>Утвърждава План – сметка за приходите и разходите на ОП „Обреден дом“ за 2025 г.</w:t>
      </w:r>
    </w:p>
    <w:p w:rsidR="008F615D" w:rsidRDefault="008F615D" w:rsidP="008F615D">
      <w:pPr>
        <w:spacing w:after="0"/>
        <w:ind w:left="-851" w:right="-851" w:firstLine="993"/>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w:t>
      </w:r>
      <w:r w:rsidRPr="00F13F56">
        <w:rPr>
          <w:rFonts w:ascii="Times New Roman" w:eastAsia="Times New Roman" w:hAnsi="Times New Roman" w:cs="Times New Roman"/>
          <w:sz w:val="24"/>
          <w:szCs w:val="26"/>
          <w:lang w:eastAsia="bg-BG"/>
        </w:rPr>
        <w:t>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5,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6 и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7 от Правилник за организацията и дейността на ОП „Обреден дом“ – гр</w:t>
      </w:r>
      <w:r>
        <w:rPr>
          <w:rFonts w:ascii="Times New Roman" w:eastAsia="Times New Roman" w:hAnsi="Times New Roman" w:cs="Times New Roman"/>
          <w:sz w:val="24"/>
          <w:szCs w:val="26"/>
          <w:lang w:eastAsia="bg-BG"/>
        </w:rPr>
        <w:t>. Разлог.</w:t>
      </w:r>
    </w:p>
    <w:p w:rsidR="008F615D" w:rsidRDefault="008F615D" w:rsidP="008F615D">
      <w:pPr>
        <w:spacing w:after="0"/>
        <w:ind w:left="-851" w:right="-851" w:firstLine="99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6"/>
          <w:lang w:eastAsia="bg-BG"/>
        </w:rPr>
        <w:t xml:space="preserve">  Като взе предвид, че с Писмо с вх. </w:t>
      </w:r>
      <w:r>
        <w:rPr>
          <w:rFonts w:ascii="Times New Roman" w:eastAsia="Times New Roman" w:hAnsi="Times New Roman" w:cs="Times New Roman"/>
          <w:sz w:val="24"/>
          <w:szCs w:val="24"/>
          <w:lang w:eastAsia="bg-BG"/>
        </w:rPr>
        <w:t xml:space="preserve">53.00-40/04.04.2025 г., от Райна Рачева - Директор на Общинско предприятие „Обреден дом“, е представена  План-сметка за приходите и разходите на предприятието за 2025 г. </w:t>
      </w:r>
    </w:p>
    <w:p w:rsidR="00683586" w:rsidRDefault="0082316B" w:rsidP="008F615D">
      <w:pPr>
        <w:spacing w:after="0"/>
        <w:ind w:left="-851" w:right="-851" w:firstLine="993"/>
        <w:jc w:val="both"/>
        <w:rPr>
          <w:rFonts w:ascii="Times New Roman" w:hAnsi="Times New Roman" w:cs="Times New Roman"/>
          <w:b/>
          <w:i/>
          <w:sz w:val="24"/>
          <w:szCs w:val="24"/>
        </w:rPr>
      </w:pPr>
      <w:r w:rsidRPr="0082316B">
        <w:rPr>
          <w:rFonts w:ascii="Times New Roman" w:hAnsi="Times New Roman" w:cs="Times New Roman"/>
          <w:b/>
          <w:i/>
          <w:sz w:val="24"/>
          <w:szCs w:val="24"/>
        </w:rPr>
        <w:t xml:space="preserve">                                    </w:t>
      </w:r>
    </w:p>
    <w:p w:rsidR="00683586" w:rsidRPr="00683586" w:rsidRDefault="00186929" w:rsidP="00683586">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7</w:t>
      </w:r>
      <w:r w:rsidR="00683586" w:rsidRPr="00683586">
        <w:rPr>
          <w:rFonts w:ascii="Times New Roman" w:eastAsia="Times New Roman" w:hAnsi="Times New Roman" w:cs="Times New Roman"/>
          <w:b/>
          <w:sz w:val="24"/>
          <w:szCs w:val="24"/>
          <w:lang w:eastAsia="bg-BG"/>
        </w:rPr>
        <w:t xml:space="preserve">.Доклад № 61.00 – 199/17.04.2025 год. от инж. Красимир Иванов Герчев – Кмет на Община Разлог, относно: </w:t>
      </w:r>
      <w:r w:rsidR="00683586" w:rsidRPr="00683586">
        <w:rPr>
          <w:rFonts w:ascii="Times New Roman" w:eastAsia="Times New Roman" w:hAnsi="Times New Roman" w:cs="Times New Roman"/>
          <w:sz w:val="24"/>
          <w:szCs w:val="24"/>
          <w:lang w:eastAsia="bg-BG"/>
        </w:rPr>
        <w:t>Приемане на отчет за дейността на общинско предприятие „Регионално депо Разлог“ за 2024г., на основание чл.21, ал.1, т.23, предложение първо от ЗМСМА.</w:t>
      </w:r>
    </w:p>
    <w:p w:rsidR="00683586" w:rsidRDefault="00683586" w:rsidP="008F615D">
      <w:pPr>
        <w:spacing w:after="0"/>
        <w:ind w:left="-851" w:right="-851" w:firstLine="993"/>
        <w:jc w:val="both"/>
        <w:rPr>
          <w:rFonts w:ascii="Times New Roman" w:hAnsi="Times New Roman" w:cs="Times New Roman"/>
          <w:b/>
          <w:i/>
          <w:sz w:val="24"/>
          <w:szCs w:val="24"/>
        </w:rPr>
      </w:pPr>
    </w:p>
    <w:p w:rsidR="00683586" w:rsidRDefault="00683586" w:rsidP="00683586">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4  гласа „ЗА”  и 3 гласа „ВЪЗДЪРЖАЛ СЕ“  </w:t>
      </w:r>
      <w:r w:rsidRPr="00BE5D06">
        <w:rPr>
          <w:rFonts w:ascii="Times New Roman" w:eastAsia="Times New Roman" w:hAnsi="Times New Roman" w:cs="Times New Roman"/>
          <w:b/>
          <w:bCs/>
          <w:sz w:val="24"/>
          <w:lang w:eastAsia="bg-BG"/>
        </w:rPr>
        <w:t>реши:</w:t>
      </w:r>
    </w:p>
    <w:p w:rsidR="00683586" w:rsidRPr="00410D61" w:rsidRDefault="00683586" w:rsidP="00683586">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     </w:t>
      </w:r>
      <w:r>
        <w:rPr>
          <w:rFonts w:ascii="Times New Roman" w:hAnsi="Times New Roman" w:cs="Times New Roman"/>
          <w:b/>
          <w:sz w:val="24"/>
        </w:rPr>
        <w:t xml:space="preserve">    </w:t>
      </w:r>
      <w:r w:rsidRPr="009D7479">
        <w:rPr>
          <w:rFonts w:ascii="Times New Roman" w:hAnsi="Times New Roman" w:cs="Times New Roman"/>
          <w:b/>
          <w:sz w:val="24"/>
        </w:rPr>
        <w:t xml:space="preserve">1. </w:t>
      </w:r>
      <w:r w:rsidRPr="009D7479">
        <w:rPr>
          <w:rFonts w:ascii="Times New Roman" w:hAnsi="Times New Roman" w:cs="Times New Roman"/>
          <w:i/>
          <w:sz w:val="24"/>
        </w:rPr>
        <w:t>Приема Отчет за дейностт</w:t>
      </w:r>
      <w:r>
        <w:rPr>
          <w:rFonts w:ascii="Times New Roman" w:hAnsi="Times New Roman" w:cs="Times New Roman"/>
          <w:i/>
          <w:sz w:val="24"/>
        </w:rPr>
        <w:t xml:space="preserve">а на общинско предприятие </w:t>
      </w:r>
      <w:r w:rsidRPr="009D7479">
        <w:rPr>
          <w:rFonts w:ascii="Times New Roman" w:hAnsi="Times New Roman" w:cs="Times New Roman"/>
          <w:i/>
          <w:sz w:val="24"/>
        </w:rPr>
        <w:t>„</w:t>
      </w:r>
      <w:r>
        <w:rPr>
          <w:rFonts w:ascii="Times New Roman" w:eastAsia="Times New Roman" w:hAnsi="Times New Roman" w:cs="Times New Roman"/>
          <w:sz w:val="24"/>
          <w:szCs w:val="24"/>
          <w:lang w:eastAsia="bg-BG"/>
        </w:rPr>
        <w:t>Регионално депо Разлог</w:t>
      </w:r>
      <w:r w:rsidRPr="009D7479">
        <w:rPr>
          <w:rFonts w:ascii="Times New Roman" w:hAnsi="Times New Roman" w:cs="Times New Roman"/>
          <w:i/>
          <w:sz w:val="24"/>
        </w:rPr>
        <w:t>“</w:t>
      </w:r>
      <w:r>
        <w:rPr>
          <w:rFonts w:ascii="Times New Roman" w:hAnsi="Times New Roman" w:cs="Times New Roman"/>
          <w:i/>
          <w:sz w:val="24"/>
        </w:rPr>
        <w:t xml:space="preserve"> </w:t>
      </w:r>
      <w:r w:rsidRPr="009D7479">
        <w:rPr>
          <w:rFonts w:ascii="Times New Roman" w:hAnsi="Times New Roman" w:cs="Times New Roman"/>
          <w:i/>
          <w:sz w:val="24"/>
        </w:rPr>
        <w:t>за 2024 г.</w:t>
      </w:r>
      <w:r w:rsidRPr="009D7479">
        <w:rPr>
          <w:rFonts w:ascii="Times New Roman" w:hAnsi="Times New Roman" w:cs="Times New Roman"/>
          <w:sz w:val="24"/>
        </w:rPr>
        <w:t xml:space="preserve"> </w:t>
      </w:r>
    </w:p>
    <w:p w:rsidR="00683586" w:rsidRPr="00410D61" w:rsidRDefault="00683586" w:rsidP="00683586">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чл. 21, ал. 1, т. 23, предложение първо от ЗМСМА, като взе предвид постъпил в Община Разлог Отчет с вх. № </w:t>
      </w:r>
      <w:r>
        <w:rPr>
          <w:rFonts w:ascii="Times New Roman" w:eastAsia="Times New Roman" w:hAnsi="Times New Roman" w:cs="Times New Roman"/>
          <w:sz w:val="24"/>
          <w:szCs w:val="24"/>
          <w:lang w:eastAsia="bg-BG"/>
        </w:rPr>
        <w:t>53.00-49/15.04</w:t>
      </w:r>
      <w:r w:rsidRPr="00F363FF">
        <w:rPr>
          <w:rFonts w:ascii="Times New Roman" w:eastAsia="Times New Roman" w:hAnsi="Times New Roman" w:cs="Times New Roman"/>
          <w:sz w:val="24"/>
          <w:szCs w:val="24"/>
          <w:lang w:eastAsia="bg-BG"/>
        </w:rPr>
        <w:t>.2025 г</w:t>
      </w:r>
      <w:r>
        <w:rPr>
          <w:rFonts w:ascii="Times New Roman" w:eastAsia="Times New Roman" w:hAnsi="Times New Roman" w:cs="Times New Roman"/>
          <w:sz w:val="24"/>
          <w:szCs w:val="24"/>
          <w:lang w:eastAsia="bg-BG"/>
        </w:rPr>
        <w:t xml:space="preserve">. от Директора на ОП „Регионално депо Разлог“. </w:t>
      </w:r>
    </w:p>
    <w:p w:rsidR="00683586" w:rsidRPr="00657DAF" w:rsidRDefault="00683586" w:rsidP="00683586">
      <w:pPr>
        <w:spacing w:after="0" w:line="240" w:lineRule="auto"/>
        <w:ind w:left="-851" w:right="-851" w:firstLine="851"/>
        <w:contextualSpacing/>
        <w:jc w:val="both"/>
        <w:rPr>
          <w:rFonts w:ascii="Times New Roman" w:eastAsia="Times New Roman" w:hAnsi="Times New Roman" w:cs="Times New Roman"/>
          <w:sz w:val="24"/>
          <w:szCs w:val="24"/>
          <w:lang w:eastAsia="bg-BG"/>
        </w:rPr>
      </w:pPr>
    </w:p>
    <w:p w:rsidR="00683586" w:rsidRDefault="00683586" w:rsidP="00683586">
      <w:pPr>
        <w:spacing w:after="200" w:line="276" w:lineRule="auto"/>
        <w:ind w:left="-567" w:right="-563" w:firstLine="567"/>
        <w:jc w:val="both"/>
        <w:rPr>
          <w:rFonts w:ascii="Times New Roman" w:hAnsi="Times New Roman" w:cs="Times New Roman"/>
          <w:b/>
          <w:i/>
          <w:sz w:val="24"/>
          <w:szCs w:val="24"/>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 xml:space="preserve">с 5 гласа „ЗА”  и 1 глас „ВЪЗДЪРЖАЛ СЕ“ </w:t>
      </w:r>
      <w:r w:rsidRPr="00916AFB">
        <w:rPr>
          <w:rFonts w:ascii="Times New Roman" w:eastAsia="Times New Roman" w:hAnsi="Times New Roman" w:cs="Times New Roman"/>
          <w:b/>
          <w:bCs/>
          <w:sz w:val="24"/>
          <w:szCs w:val="24"/>
          <w:lang w:eastAsia="bg-BG"/>
        </w:rPr>
        <w:t>реши:</w:t>
      </w:r>
      <w:r w:rsidRPr="0082316B">
        <w:rPr>
          <w:rFonts w:ascii="Times New Roman" w:hAnsi="Times New Roman" w:cs="Times New Roman"/>
          <w:b/>
          <w:i/>
          <w:sz w:val="24"/>
          <w:szCs w:val="24"/>
        </w:rPr>
        <w:t xml:space="preserve">     </w:t>
      </w:r>
    </w:p>
    <w:p w:rsidR="00683586" w:rsidRPr="00410D61" w:rsidRDefault="00683586" w:rsidP="00683586">
      <w:pPr>
        <w:ind w:left="-851" w:right="-851" w:firstLine="851"/>
        <w:jc w:val="both"/>
        <w:rPr>
          <w:rFonts w:ascii="Times New Roman" w:hAnsi="Times New Roman" w:cs="Times New Roman"/>
          <w:sz w:val="24"/>
        </w:rPr>
      </w:pPr>
      <w:r w:rsidRPr="009D7479">
        <w:rPr>
          <w:rFonts w:ascii="Times New Roman" w:hAnsi="Times New Roman" w:cs="Times New Roman"/>
          <w:b/>
          <w:sz w:val="24"/>
        </w:rPr>
        <w:t xml:space="preserve">1. </w:t>
      </w:r>
      <w:r w:rsidRPr="009D7479">
        <w:rPr>
          <w:rFonts w:ascii="Times New Roman" w:hAnsi="Times New Roman" w:cs="Times New Roman"/>
          <w:i/>
          <w:sz w:val="24"/>
        </w:rPr>
        <w:t>Приема Отчет за дейностт</w:t>
      </w:r>
      <w:r>
        <w:rPr>
          <w:rFonts w:ascii="Times New Roman" w:hAnsi="Times New Roman" w:cs="Times New Roman"/>
          <w:i/>
          <w:sz w:val="24"/>
        </w:rPr>
        <w:t xml:space="preserve">а на общинско предприятие </w:t>
      </w:r>
      <w:r w:rsidRPr="009D7479">
        <w:rPr>
          <w:rFonts w:ascii="Times New Roman" w:hAnsi="Times New Roman" w:cs="Times New Roman"/>
          <w:i/>
          <w:sz w:val="24"/>
        </w:rPr>
        <w:t>„</w:t>
      </w:r>
      <w:r>
        <w:rPr>
          <w:rFonts w:ascii="Times New Roman" w:eastAsia="Times New Roman" w:hAnsi="Times New Roman" w:cs="Times New Roman"/>
          <w:sz w:val="24"/>
          <w:szCs w:val="24"/>
          <w:lang w:eastAsia="bg-BG"/>
        </w:rPr>
        <w:t>Регионално депо Разлог</w:t>
      </w:r>
      <w:r w:rsidRPr="009D7479">
        <w:rPr>
          <w:rFonts w:ascii="Times New Roman" w:hAnsi="Times New Roman" w:cs="Times New Roman"/>
          <w:i/>
          <w:sz w:val="24"/>
        </w:rPr>
        <w:t>“</w:t>
      </w:r>
      <w:r>
        <w:rPr>
          <w:rFonts w:ascii="Times New Roman" w:hAnsi="Times New Roman" w:cs="Times New Roman"/>
          <w:i/>
          <w:sz w:val="24"/>
        </w:rPr>
        <w:t xml:space="preserve"> </w:t>
      </w:r>
      <w:r w:rsidRPr="009D7479">
        <w:rPr>
          <w:rFonts w:ascii="Times New Roman" w:hAnsi="Times New Roman" w:cs="Times New Roman"/>
          <w:i/>
          <w:sz w:val="24"/>
        </w:rPr>
        <w:t>за 2024 г.</w:t>
      </w:r>
      <w:r w:rsidRPr="009D7479">
        <w:rPr>
          <w:rFonts w:ascii="Times New Roman" w:hAnsi="Times New Roman" w:cs="Times New Roman"/>
          <w:sz w:val="24"/>
        </w:rPr>
        <w:t xml:space="preserve"> </w:t>
      </w:r>
    </w:p>
    <w:p w:rsidR="00683586" w:rsidRPr="00683586" w:rsidRDefault="00683586" w:rsidP="00683586">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9D7479">
        <w:rPr>
          <w:rFonts w:ascii="Times New Roman" w:eastAsia="Times New Roman" w:hAnsi="Times New Roman" w:cs="Times New Roman"/>
          <w:b/>
          <w:color w:val="000000"/>
          <w:sz w:val="24"/>
          <w:szCs w:val="24"/>
          <w:lang w:eastAsia="bg-BG"/>
        </w:rPr>
        <w:t>Мотиви</w:t>
      </w:r>
      <w:r w:rsidRPr="00657DAF">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Решението се прие на основание чл. 21, ал. 1, т. 23, предложение първо от ЗМСМА, като взе предвид постъпил в Община Разлог Отчет с вх. № </w:t>
      </w:r>
      <w:r>
        <w:rPr>
          <w:rFonts w:ascii="Times New Roman" w:eastAsia="Times New Roman" w:hAnsi="Times New Roman" w:cs="Times New Roman"/>
          <w:sz w:val="24"/>
          <w:szCs w:val="24"/>
          <w:lang w:eastAsia="bg-BG"/>
        </w:rPr>
        <w:t>53.00-49/15.04</w:t>
      </w:r>
      <w:r w:rsidRPr="00F363FF">
        <w:rPr>
          <w:rFonts w:ascii="Times New Roman" w:eastAsia="Times New Roman" w:hAnsi="Times New Roman" w:cs="Times New Roman"/>
          <w:sz w:val="24"/>
          <w:szCs w:val="24"/>
          <w:lang w:eastAsia="bg-BG"/>
        </w:rPr>
        <w:t>.2025 г</w:t>
      </w:r>
      <w:r>
        <w:rPr>
          <w:rFonts w:ascii="Times New Roman" w:eastAsia="Times New Roman" w:hAnsi="Times New Roman" w:cs="Times New Roman"/>
          <w:sz w:val="24"/>
          <w:szCs w:val="24"/>
          <w:lang w:eastAsia="bg-BG"/>
        </w:rPr>
        <w:t xml:space="preserve">. от Директора на ОП „Регионално депо Разлог“. </w:t>
      </w:r>
    </w:p>
    <w:p w:rsidR="0082316B" w:rsidRPr="0082316B" w:rsidRDefault="0082316B" w:rsidP="008F615D">
      <w:pPr>
        <w:spacing w:after="0"/>
        <w:ind w:left="-851" w:right="-851" w:firstLine="993"/>
        <w:jc w:val="both"/>
        <w:rPr>
          <w:rFonts w:ascii="Times New Roman" w:eastAsia="Times New Roman" w:hAnsi="Times New Roman" w:cs="Times New Roman"/>
          <w:sz w:val="24"/>
          <w:szCs w:val="24"/>
          <w:lang w:eastAsia="bg-BG"/>
        </w:rPr>
      </w:pPr>
      <w:r w:rsidRPr="0082316B">
        <w:rPr>
          <w:rFonts w:ascii="Times New Roman" w:hAnsi="Times New Roman" w:cs="Times New Roman"/>
          <w:b/>
          <w:i/>
          <w:sz w:val="24"/>
          <w:szCs w:val="24"/>
        </w:rPr>
        <w:t xml:space="preserve">                    </w:t>
      </w:r>
      <w:r w:rsidR="008F615D">
        <w:rPr>
          <w:rFonts w:ascii="Times New Roman" w:hAnsi="Times New Roman" w:cs="Times New Roman"/>
          <w:b/>
          <w:i/>
          <w:sz w:val="24"/>
          <w:szCs w:val="24"/>
        </w:rPr>
        <w:t xml:space="preserve">                              </w:t>
      </w:r>
    </w:p>
    <w:p w:rsidR="0082316B" w:rsidRPr="0082316B" w:rsidRDefault="00186929" w:rsidP="0082316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8</w:t>
      </w:r>
      <w:r w:rsidR="0082316B" w:rsidRPr="0082316B">
        <w:rPr>
          <w:rFonts w:ascii="Times New Roman" w:eastAsia="Times New Roman" w:hAnsi="Times New Roman" w:cs="Times New Roman"/>
          <w:b/>
          <w:sz w:val="24"/>
          <w:szCs w:val="24"/>
          <w:lang w:eastAsia="bg-BG"/>
        </w:rPr>
        <w:t>.Доклад № 61.00 – 180/14.04.2025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val="en-US" w:eastAsia="bg-BG"/>
        </w:rPr>
        <w:t xml:space="preserve"> Приемане на План-сметка за приходите и разходите за 2025 г. на Общинско предприятие „</w:t>
      </w:r>
      <w:r w:rsidR="0082316B" w:rsidRPr="0082316B">
        <w:rPr>
          <w:rFonts w:ascii="Times New Roman" w:eastAsia="Times New Roman" w:hAnsi="Times New Roman" w:cs="Times New Roman"/>
          <w:sz w:val="24"/>
          <w:szCs w:val="24"/>
          <w:lang w:eastAsia="bg-BG"/>
        </w:rPr>
        <w:t xml:space="preserve">Регионално депо - </w:t>
      </w:r>
      <w:proofErr w:type="gramStart"/>
      <w:r w:rsidR="0082316B" w:rsidRPr="0082316B">
        <w:rPr>
          <w:rFonts w:ascii="Times New Roman" w:eastAsia="Times New Roman" w:hAnsi="Times New Roman" w:cs="Times New Roman"/>
          <w:sz w:val="24"/>
          <w:szCs w:val="24"/>
          <w:lang w:eastAsia="bg-BG"/>
        </w:rPr>
        <w:t>Разлог</w:t>
      </w:r>
      <w:r w:rsidR="0082316B" w:rsidRPr="0082316B">
        <w:rPr>
          <w:rFonts w:ascii="Times New Roman" w:eastAsia="Times New Roman" w:hAnsi="Times New Roman" w:cs="Times New Roman"/>
          <w:sz w:val="24"/>
          <w:szCs w:val="24"/>
          <w:lang w:val="en-US" w:eastAsia="bg-BG"/>
        </w:rPr>
        <w:t>“</w:t>
      </w:r>
      <w:proofErr w:type="gramEnd"/>
      <w:r w:rsidR="0082316B" w:rsidRPr="0082316B">
        <w:rPr>
          <w:rFonts w:ascii="Times New Roman" w:eastAsia="Times New Roman" w:hAnsi="Times New Roman" w:cs="Times New Roman"/>
          <w:sz w:val="24"/>
          <w:szCs w:val="24"/>
          <w:lang w:eastAsia="bg-BG"/>
        </w:rPr>
        <w:t xml:space="preserve">, на основание </w:t>
      </w:r>
      <w:r w:rsidR="0082316B" w:rsidRPr="0082316B">
        <w:rPr>
          <w:rFonts w:ascii="Times New Roman" w:eastAsia="Times New Roman" w:hAnsi="Times New Roman" w:cs="Times New Roman"/>
          <w:sz w:val="24"/>
          <w:szCs w:val="26"/>
          <w:lang w:val="en-US" w:eastAsia="bg-BG"/>
        </w:rPr>
        <w:t xml:space="preserve">чл. 21, ал. 1, т. 6 и т. 23 предложение първо от ЗМСМА, чл. 100, ал. 2 от Закон за публичните финанси, чл. 52, ал. 5 от Закон за общинската собственост, чл. 11 </w:t>
      </w:r>
      <w:r w:rsidR="0082316B" w:rsidRPr="0082316B">
        <w:rPr>
          <w:rFonts w:ascii="Times New Roman" w:eastAsia="Times New Roman" w:hAnsi="Times New Roman" w:cs="Times New Roman"/>
          <w:sz w:val="24"/>
          <w:szCs w:val="26"/>
          <w:lang w:eastAsia="bg-BG"/>
        </w:rPr>
        <w:t>и</w:t>
      </w:r>
      <w:r w:rsidR="0082316B" w:rsidRPr="0082316B">
        <w:rPr>
          <w:rFonts w:ascii="Times New Roman" w:eastAsia="Times New Roman" w:hAnsi="Times New Roman" w:cs="Times New Roman"/>
          <w:sz w:val="24"/>
          <w:szCs w:val="26"/>
          <w:lang w:val="en-US" w:eastAsia="bg-BG"/>
        </w:rPr>
        <w:t xml:space="preserve"> чл. 12</w:t>
      </w:r>
      <w:r w:rsidR="0082316B" w:rsidRPr="0082316B">
        <w:rPr>
          <w:rFonts w:ascii="Times New Roman" w:eastAsia="Times New Roman" w:hAnsi="Times New Roman" w:cs="Times New Roman"/>
          <w:sz w:val="24"/>
          <w:szCs w:val="26"/>
          <w:lang w:eastAsia="bg-BG"/>
        </w:rPr>
        <w:t xml:space="preserve"> предложение второ</w:t>
      </w:r>
      <w:r w:rsidR="0082316B" w:rsidRPr="0082316B">
        <w:rPr>
          <w:rFonts w:ascii="Times New Roman" w:eastAsia="Times New Roman" w:hAnsi="Times New Roman" w:cs="Times New Roman"/>
          <w:sz w:val="24"/>
          <w:szCs w:val="26"/>
          <w:lang w:val="en-US" w:eastAsia="bg-BG"/>
        </w:rPr>
        <w:t xml:space="preserve"> от Правилник за устройството и дейността на ОП „</w:t>
      </w:r>
      <w:r w:rsidR="0082316B" w:rsidRPr="0082316B">
        <w:rPr>
          <w:rFonts w:ascii="Times New Roman" w:eastAsia="Times New Roman" w:hAnsi="Times New Roman" w:cs="Times New Roman"/>
          <w:sz w:val="24"/>
          <w:szCs w:val="26"/>
          <w:lang w:eastAsia="bg-BG"/>
        </w:rPr>
        <w:t>Регионално депо - Разлог.</w:t>
      </w:r>
    </w:p>
    <w:p w:rsidR="0082316B" w:rsidRDefault="0082316B" w:rsidP="0082316B">
      <w:pPr>
        <w:spacing w:after="0" w:line="240" w:lineRule="auto"/>
        <w:ind w:left="-567" w:right="-563" w:firstLine="567"/>
        <w:jc w:val="both"/>
        <w:rPr>
          <w:rFonts w:ascii="Times New Roman" w:hAnsi="Times New Roman" w:cs="Times New Roman"/>
          <w:b/>
          <w:i/>
          <w:sz w:val="24"/>
          <w:szCs w:val="24"/>
          <w:lang w:val="en-US"/>
        </w:rPr>
      </w:pPr>
      <w:r w:rsidRPr="0082316B">
        <w:rPr>
          <w:rFonts w:ascii="Times New Roman" w:hAnsi="Times New Roman" w:cs="Times New Roman"/>
          <w:b/>
          <w:i/>
          <w:sz w:val="24"/>
          <w:szCs w:val="24"/>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683586">
        <w:rPr>
          <w:rFonts w:ascii="Times New Roman" w:eastAsia="Times New Roman" w:hAnsi="Times New Roman" w:cs="Times New Roman"/>
          <w:b/>
          <w:bCs/>
          <w:sz w:val="24"/>
          <w:lang w:eastAsia="bg-BG"/>
        </w:rPr>
        <w:t>4</w:t>
      </w:r>
      <w:r>
        <w:rPr>
          <w:rFonts w:ascii="Times New Roman" w:eastAsia="Times New Roman" w:hAnsi="Times New Roman" w:cs="Times New Roman"/>
          <w:b/>
          <w:bCs/>
          <w:sz w:val="24"/>
          <w:lang w:eastAsia="bg-BG"/>
        </w:rPr>
        <w:t xml:space="preserve">  гласа „ЗА”</w:t>
      </w:r>
      <w:r w:rsidR="00683586">
        <w:rPr>
          <w:rFonts w:ascii="Times New Roman" w:eastAsia="Times New Roman" w:hAnsi="Times New Roman" w:cs="Times New Roman"/>
          <w:b/>
          <w:bCs/>
          <w:sz w:val="24"/>
          <w:lang w:eastAsia="bg-BG"/>
        </w:rPr>
        <w:t xml:space="preserve"> и 3 гласа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p>
    <w:p w:rsidR="00D27BB5" w:rsidRPr="00D27BB5" w:rsidRDefault="00D27BB5" w:rsidP="00D27BB5">
      <w:pPr>
        <w:ind w:left="-851" w:right="-993" w:firstLine="851"/>
        <w:jc w:val="both"/>
        <w:rPr>
          <w:rFonts w:ascii="Times New Roman" w:hAnsi="Times New Roman" w:cs="Times New Roman"/>
          <w:sz w:val="24"/>
        </w:rPr>
      </w:pPr>
      <w:r>
        <w:rPr>
          <w:rFonts w:ascii="Times New Roman" w:hAnsi="Times New Roman" w:cs="Times New Roman"/>
          <w:b/>
          <w:sz w:val="24"/>
        </w:rPr>
        <w:t xml:space="preserve"> 1. </w:t>
      </w:r>
      <w:r>
        <w:rPr>
          <w:rFonts w:ascii="Times New Roman" w:hAnsi="Times New Roman" w:cs="Times New Roman"/>
          <w:sz w:val="24"/>
        </w:rPr>
        <w:t>Утвърждава План – сметка за приходите и разходите на ОП „Регионално депо - Разлог“ за 2025 г.</w:t>
      </w:r>
      <w:r>
        <w:rPr>
          <w:rFonts w:ascii="Times New Roman" w:hAnsi="Times New Roman" w:cs="Times New Roman"/>
          <w:i/>
          <w:sz w:val="24"/>
        </w:rPr>
        <w:t xml:space="preserve"> </w:t>
      </w:r>
    </w:p>
    <w:p w:rsidR="00D27BB5" w:rsidRDefault="00D27BB5" w:rsidP="00D27BB5">
      <w:pPr>
        <w:spacing w:after="0"/>
        <w:ind w:left="-851" w:right="-993"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чл.11 и </w:t>
      </w:r>
      <w:r w:rsidRPr="00F71FF7">
        <w:rPr>
          <w:rFonts w:ascii="Times New Roman" w:eastAsia="Times New Roman" w:hAnsi="Times New Roman" w:cs="Times New Roman"/>
          <w:sz w:val="24"/>
          <w:szCs w:val="26"/>
          <w:lang w:eastAsia="bg-BG"/>
        </w:rPr>
        <w:t>чл.12</w:t>
      </w:r>
      <w:r>
        <w:rPr>
          <w:rFonts w:ascii="Times New Roman" w:eastAsia="Times New Roman" w:hAnsi="Times New Roman" w:cs="Times New Roman"/>
          <w:sz w:val="24"/>
          <w:szCs w:val="26"/>
          <w:lang w:eastAsia="bg-BG"/>
        </w:rPr>
        <w:t>, предложение второ</w:t>
      </w:r>
      <w:r w:rsidRPr="00F71FF7">
        <w:rPr>
          <w:rFonts w:ascii="Times New Roman" w:eastAsia="Times New Roman" w:hAnsi="Times New Roman" w:cs="Times New Roman"/>
          <w:sz w:val="24"/>
          <w:szCs w:val="26"/>
          <w:lang w:eastAsia="bg-BG"/>
        </w:rPr>
        <w:t xml:space="preserve"> от Правилник</w:t>
      </w:r>
      <w:r>
        <w:rPr>
          <w:rFonts w:ascii="Times New Roman" w:eastAsia="Times New Roman" w:hAnsi="Times New Roman" w:cs="Times New Roman"/>
          <w:sz w:val="24"/>
          <w:szCs w:val="26"/>
          <w:lang w:eastAsia="bg-BG"/>
        </w:rPr>
        <w:t>а</w:t>
      </w:r>
      <w:r w:rsidRPr="00F71FF7">
        <w:rPr>
          <w:rFonts w:ascii="Times New Roman" w:eastAsia="Times New Roman" w:hAnsi="Times New Roman" w:cs="Times New Roman"/>
          <w:sz w:val="24"/>
          <w:szCs w:val="26"/>
          <w:lang w:eastAsia="bg-BG"/>
        </w:rPr>
        <w:t xml:space="preserve"> за устройство и дейността на общинско предприятие „Регионално депо – Разлог“</w:t>
      </w:r>
    </w:p>
    <w:p w:rsidR="00D27BB5" w:rsidRPr="00D27BB5"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6"/>
          <w:lang w:eastAsia="bg-BG"/>
        </w:rPr>
        <w:t xml:space="preserve">  Като взе предвид, че с Писмо с вх. </w:t>
      </w:r>
      <w:r>
        <w:rPr>
          <w:rFonts w:ascii="Times New Roman" w:eastAsia="Times New Roman" w:hAnsi="Times New Roman" w:cs="Times New Roman"/>
          <w:sz w:val="24"/>
          <w:szCs w:val="24"/>
          <w:lang w:eastAsia="bg-BG"/>
        </w:rPr>
        <w:t xml:space="preserve">53.00-41/04.04.2025 г., от Марин Терзиев - Директор на Общинско предприятие „Регионално депо - Разлог“, е представена  План-сметка за приходите и разходите на предприятието за 2025 г.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683586" w:rsidRDefault="0082316B" w:rsidP="00683586">
      <w:pPr>
        <w:spacing w:after="200" w:line="276" w:lineRule="auto"/>
        <w:ind w:left="-567" w:right="-709" w:firstLine="567"/>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683586">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w:t>
      </w:r>
      <w:r w:rsidR="00683586">
        <w:rPr>
          <w:rFonts w:ascii="Times New Roman" w:eastAsia="Times New Roman" w:hAnsi="Times New Roman" w:cs="Times New Roman"/>
          <w:b/>
          <w:bCs/>
          <w:sz w:val="24"/>
          <w:lang w:eastAsia="bg-BG"/>
        </w:rPr>
        <w:t xml:space="preserve">и 2 гласа „ВЪЗДЪРЖАЛ СЕ“  </w:t>
      </w:r>
      <w:r w:rsidR="00683586" w:rsidRPr="00BE5D06">
        <w:rPr>
          <w:rFonts w:ascii="Times New Roman" w:eastAsia="Times New Roman" w:hAnsi="Times New Roman" w:cs="Times New Roman"/>
          <w:b/>
          <w:bCs/>
          <w:sz w:val="24"/>
          <w:lang w:eastAsia="bg-BG"/>
        </w:rPr>
        <w:t>реши:</w:t>
      </w:r>
    </w:p>
    <w:p w:rsidR="00D27BB5" w:rsidRPr="00D27BB5" w:rsidRDefault="00D27BB5" w:rsidP="00683586">
      <w:pPr>
        <w:spacing w:after="200" w:line="276" w:lineRule="auto"/>
        <w:ind w:left="-567" w:right="-563" w:firstLine="567"/>
        <w:jc w:val="both"/>
        <w:rPr>
          <w:rFonts w:ascii="Times New Roman" w:hAnsi="Times New Roman" w:cs="Times New Roman"/>
          <w:sz w:val="24"/>
        </w:rPr>
      </w:pPr>
      <w:r>
        <w:rPr>
          <w:rFonts w:ascii="Times New Roman" w:hAnsi="Times New Roman" w:cs="Times New Roman"/>
          <w:b/>
          <w:sz w:val="24"/>
        </w:rPr>
        <w:t xml:space="preserve">1. </w:t>
      </w:r>
      <w:r>
        <w:rPr>
          <w:rFonts w:ascii="Times New Roman" w:hAnsi="Times New Roman" w:cs="Times New Roman"/>
          <w:sz w:val="24"/>
        </w:rPr>
        <w:t>Утвърждава План – сметка за приходите и разходите на ОП „Регионално депо - Разлог“ за 2025 г.</w:t>
      </w:r>
      <w:r>
        <w:rPr>
          <w:rFonts w:ascii="Times New Roman" w:hAnsi="Times New Roman" w:cs="Times New Roman"/>
          <w:i/>
          <w:sz w:val="24"/>
        </w:rPr>
        <w:t xml:space="preserve"> </w:t>
      </w:r>
    </w:p>
    <w:p w:rsidR="00D27BB5" w:rsidRDefault="00D27BB5" w:rsidP="00D27BB5">
      <w:pPr>
        <w:spacing w:after="0"/>
        <w:ind w:left="-851" w:right="-993"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чл.11 и </w:t>
      </w:r>
      <w:r w:rsidRPr="00F71FF7">
        <w:rPr>
          <w:rFonts w:ascii="Times New Roman" w:eastAsia="Times New Roman" w:hAnsi="Times New Roman" w:cs="Times New Roman"/>
          <w:sz w:val="24"/>
          <w:szCs w:val="26"/>
          <w:lang w:eastAsia="bg-BG"/>
        </w:rPr>
        <w:t>чл.12</w:t>
      </w:r>
      <w:r>
        <w:rPr>
          <w:rFonts w:ascii="Times New Roman" w:eastAsia="Times New Roman" w:hAnsi="Times New Roman" w:cs="Times New Roman"/>
          <w:sz w:val="24"/>
          <w:szCs w:val="26"/>
          <w:lang w:eastAsia="bg-BG"/>
        </w:rPr>
        <w:t>, предложение второ</w:t>
      </w:r>
      <w:r w:rsidRPr="00F71FF7">
        <w:rPr>
          <w:rFonts w:ascii="Times New Roman" w:eastAsia="Times New Roman" w:hAnsi="Times New Roman" w:cs="Times New Roman"/>
          <w:sz w:val="24"/>
          <w:szCs w:val="26"/>
          <w:lang w:eastAsia="bg-BG"/>
        </w:rPr>
        <w:t xml:space="preserve"> от Правилник</w:t>
      </w:r>
      <w:r>
        <w:rPr>
          <w:rFonts w:ascii="Times New Roman" w:eastAsia="Times New Roman" w:hAnsi="Times New Roman" w:cs="Times New Roman"/>
          <w:sz w:val="24"/>
          <w:szCs w:val="26"/>
          <w:lang w:eastAsia="bg-BG"/>
        </w:rPr>
        <w:t>а</w:t>
      </w:r>
      <w:r w:rsidRPr="00F71FF7">
        <w:rPr>
          <w:rFonts w:ascii="Times New Roman" w:eastAsia="Times New Roman" w:hAnsi="Times New Roman" w:cs="Times New Roman"/>
          <w:sz w:val="24"/>
          <w:szCs w:val="26"/>
          <w:lang w:eastAsia="bg-BG"/>
        </w:rPr>
        <w:t xml:space="preserve"> за устройство и дейността на общинско предприятие „Регионално депо – Разлог“</w:t>
      </w:r>
    </w:p>
    <w:p w:rsidR="00D27BB5"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6"/>
          <w:lang w:eastAsia="bg-BG"/>
        </w:rPr>
        <w:t xml:space="preserve">  Като взе предвид, че с Писмо с вх. </w:t>
      </w:r>
      <w:r>
        <w:rPr>
          <w:rFonts w:ascii="Times New Roman" w:eastAsia="Times New Roman" w:hAnsi="Times New Roman" w:cs="Times New Roman"/>
          <w:sz w:val="24"/>
          <w:szCs w:val="24"/>
          <w:lang w:eastAsia="bg-BG"/>
        </w:rPr>
        <w:t xml:space="preserve">53.00-41/04.04.2025 г., от Марин Терзиев - Директор на Общинско предприятие „Регионално депо - Разлог“, е представена  План-сметка за приходите и разходите на предприятието за 2025 г. </w:t>
      </w:r>
    </w:p>
    <w:p w:rsidR="00F56E15" w:rsidRDefault="00F56E15" w:rsidP="00D27BB5">
      <w:pPr>
        <w:spacing w:after="0"/>
        <w:ind w:left="-851" w:right="-993" w:firstLine="851"/>
        <w:jc w:val="both"/>
        <w:rPr>
          <w:rFonts w:ascii="Times New Roman" w:eastAsia="Times New Roman" w:hAnsi="Times New Roman" w:cs="Times New Roman"/>
          <w:sz w:val="24"/>
          <w:szCs w:val="24"/>
          <w:lang w:eastAsia="bg-BG"/>
        </w:rPr>
      </w:pPr>
    </w:p>
    <w:p w:rsidR="00F56E15" w:rsidRPr="00F56E15" w:rsidRDefault="00186929" w:rsidP="00D27BB5">
      <w:pPr>
        <w:spacing w:after="0"/>
        <w:ind w:left="-851" w:right="-993" w:firstLine="851"/>
        <w:jc w:val="both"/>
        <w:rPr>
          <w:rFonts w:ascii="Times New Roman" w:eastAsia="Times New Roman" w:hAnsi="Times New Roman" w:cs="Times New Roman"/>
          <w:sz w:val="28"/>
          <w:szCs w:val="24"/>
          <w:lang w:eastAsia="bg-BG"/>
        </w:rPr>
      </w:pPr>
      <w:r>
        <w:rPr>
          <w:rFonts w:ascii="Times New Roman" w:eastAsia="Times New Roman" w:hAnsi="Times New Roman" w:cs="Times New Roman"/>
          <w:b/>
          <w:sz w:val="24"/>
          <w:lang w:eastAsia="bg-BG"/>
        </w:rPr>
        <w:t>9</w:t>
      </w:r>
      <w:r w:rsidR="00F56E15" w:rsidRPr="00F56E15">
        <w:rPr>
          <w:rFonts w:ascii="Times New Roman" w:eastAsia="Times New Roman" w:hAnsi="Times New Roman" w:cs="Times New Roman"/>
          <w:b/>
          <w:sz w:val="24"/>
          <w:lang w:eastAsia="bg-BG"/>
        </w:rPr>
        <w:t xml:space="preserve">.Доклад № 61.00 – 203/17.04.2025 год. от инж. Красимир Иванов Герчев – Кмет на Община Разлог, относно: </w:t>
      </w:r>
      <w:r w:rsidR="00F56E15" w:rsidRPr="00F56E15">
        <w:rPr>
          <w:rFonts w:ascii="Times New Roman" w:eastAsia="Times New Roman" w:hAnsi="Times New Roman" w:cs="Times New Roman"/>
          <w:sz w:val="24"/>
          <w:lang w:eastAsia="bg-BG"/>
        </w:rPr>
        <w:t xml:space="preserve">Приемане на финансов отчет на „БЛАГОУСТРОЙСТВО И ЧИСТОТА – РАЗЛОГ“ ЕООД до 31.03.2025 год. на основание </w:t>
      </w:r>
      <w:r w:rsidR="00F56E15" w:rsidRPr="00F56E15">
        <w:rPr>
          <w:rFonts w:ascii="Times New Roman" w:hAnsi="Times New Roman" w:cs="Times New Roman"/>
          <w:sz w:val="24"/>
        </w:rPr>
        <w:t xml:space="preserve">чл. 60, ал. 6 от Правилника за прилагане Закона за публичните предприятия, чл. 21, ал.1, т.23, предложение I(първо) от ЗМСМА, чл.39, ал. 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и чл. 8, т. 6 от Договор №489/30.09.2024г. за възлагане на управление, предлагам на Общински съвет – гр. Разлог.      </w:t>
      </w:r>
    </w:p>
    <w:p w:rsidR="00F56E15" w:rsidRDefault="00F56E15" w:rsidP="00822DDF">
      <w:pPr>
        <w:spacing w:after="0"/>
        <w:ind w:right="-993"/>
        <w:jc w:val="both"/>
        <w:rPr>
          <w:rFonts w:ascii="Times New Roman" w:eastAsia="Times New Roman" w:hAnsi="Times New Roman" w:cs="Times New Roman"/>
          <w:sz w:val="24"/>
          <w:szCs w:val="24"/>
          <w:lang w:eastAsia="bg-BG"/>
        </w:rPr>
      </w:pPr>
    </w:p>
    <w:p w:rsidR="00822DDF" w:rsidRDefault="00822DDF" w:rsidP="00822DDF">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822DDF" w:rsidRPr="00822DDF" w:rsidRDefault="00822DDF" w:rsidP="00822D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822DDF">
        <w:rPr>
          <w:rFonts w:ascii="Times New Roman" w:eastAsia="Tahoma" w:hAnsi="Times New Roman" w:cs="Times New Roman"/>
          <w:color w:val="000000"/>
          <w:sz w:val="24"/>
          <w:szCs w:val="24"/>
          <w:lang w:eastAsia="bg-BG" w:bidi="bg-BG"/>
        </w:rPr>
        <w:t xml:space="preserve">1.  Приема  финансов отчет на „БЛАГОУСТРОЙСТВО И ЧИСТОТА“ ЕООД 31.032025 г.         </w:t>
      </w:r>
    </w:p>
    <w:p w:rsidR="00822DDF" w:rsidRPr="00822DDF" w:rsidRDefault="00822DDF" w:rsidP="00822DDF">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Tahoma" w:hAnsi="Times New Roman" w:cs="Times New Roman"/>
          <w:b/>
          <w:color w:val="000000"/>
          <w:sz w:val="24"/>
          <w:szCs w:val="24"/>
          <w:lang w:eastAsia="bg-BG" w:bidi="bg-BG"/>
        </w:rPr>
        <w:t>МОТИВИ:</w:t>
      </w:r>
      <w:r w:rsidRPr="00822DDF">
        <w:rPr>
          <w:rFonts w:ascii="Times New Roman" w:eastAsia="Tahoma" w:hAnsi="Times New Roman" w:cs="Times New Roman"/>
          <w:color w:val="000000"/>
          <w:sz w:val="24"/>
          <w:szCs w:val="24"/>
          <w:lang w:eastAsia="bg-BG" w:bidi="bg-BG"/>
        </w:rPr>
        <w:t xml:space="preserve"> Решението се приема на основание </w:t>
      </w:r>
      <w:r w:rsidRPr="00822DDF">
        <w:rPr>
          <w:rFonts w:ascii="Times New Roman" w:eastAsia="Courier New" w:hAnsi="Times New Roman" w:cs="Times New Roman"/>
          <w:color w:val="000000"/>
          <w:sz w:val="24"/>
          <w:szCs w:val="24"/>
          <w:lang w:eastAsia="bg-BG" w:bidi="bg-BG"/>
        </w:rPr>
        <w:t xml:space="preserve">чл. 60, ал. 6 от Правилника за прилагане Закона за публичните предприятия, чл. 21, ал.1, т.23, предложение </w:t>
      </w:r>
      <w:r w:rsidRPr="00822DDF">
        <w:rPr>
          <w:rFonts w:ascii="Times New Roman" w:eastAsia="Courier New" w:hAnsi="Times New Roman" w:cs="Times New Roman"/>
          <w:color w:val="000000"/>
          <w:sz w:val="24"/>
          <w:szCs w:val="24"/>
          <w:lang w:val="en-US" w:eastAsia="bg-BG" w:bidi="bg-BG"/>
        </w:rPr>
        <w:t>I</w:t>
      </w:r>
      <w:r w:rsidRPr="00822DDF">
        <w:rPr>
          <w:rFonts w:ascii="Times New Roman" w:eastAsia="Courier New" w:hAnsi="Times New Roman" w:cs="Times New Roman"/>
          <w:color w:val="000000"/>
          <w:sz w:val="24"/>
          <w:szCs w:val="24"/>
          <w:lang w:eastAsia="bg-BG" w:bidi="bg-BG"/>
        </w:rPr>
        <w:t xml:space="preserve">(първо) от ЗМСМА, чл.39, ал. 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и чл. 8, т. 6 от Договор №489/30.09.2024г. за възлагане на управление.  Като взе предвид, че до Кмета на Община Разлог е депозирано заявление с вх. №  61.00-198/17.04.2025 г. от Илия Благоев – Управител на Еднолично дружество с ограничена отговорност „БЛАГОУСТРОЙСТВО И ЧИСТОТА - </w:t>
      </w:r>
      <w:r w:rsidRPr="00822DDF">
        <w:rPr>
          <w:rFonts w:ascii="Times New Roman" w:eastAsia="Courier New" w:hAnsi="Times New Roman" w:cs="Times New Roman"/>
          <w:color w:val="000000"/>
          <w:sz w:val="24"/>
          <w:szCs w:val="24"/>
          <w:lang w:eastAsia="bg-BG" w:bidi="bg-BG"/>
        </w:rPr>
        <w:lastRenderedPageBreak/>
        <w:t>РАЗЛОГ“, за представяне на финансов отчет на дружеството до 31.03.2025 г., счетоводен баланс до 31.03.2025 г., отчет за приходите и разходите, отчет за паричните потоци и отчет за собствения капитал.</w:t>
      </w:r>
    </w:p>
    <w:p w:rsidR="00822DDF" w:rsidRPr="00822DDF" w:rsidRDefault="00822DDF" w:rsidP="00822DDF">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Courier New" w:hAnsi="Times New Roman" w:cs="Times New Roman"/>
          <w:color w:val="000000"/>
          <w:sz w:val="24"/>
          <w:szCs w:val="24"/>
          <w:lang w:eastAsia="bg-BG" w:bidi="bg-BG"/>
        </w:rPr>
        <w:t>Като взе предвид, че съгласно чл. 8, т. 6 от Договор №489/30.09.2024г. за възлагане на управление, задължение на Управителя е да представя на Общинския съвет – гр. Разлог в 30-дневен срок след изтичане на всяко тримесечие и до 25 април на следващата година писмен отчет за работата си, включително за финансовото и икономическото състояние на дружеството.</w:t>
      </w:r>
    </w:p>
    <w:p w:rsidR="00822DDF" w:rsidRDefault="00822DDF" w:rsidP="004420F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Courier New" w:hAnsi="Times New Roman" w:cs="Times New Roman"/>
          <w:color w:val="000000"/>
          <w:sz w:val="24"/>
          <w:szCs w:val="24"/>
          <w:lang w:eastAsia="bg-BG" w:bidi="bg-BG"/>
        </w:rPr>
        <w:t>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финансовия отчет.</w:t>
      </w:r>
    </w:p>
    <w:p w:rsidR="004420F5" w:rsidRPr="004420F5" w:rsidRDefault="004420F5" w:rsidP="004420F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p>
    <w:p w:rsidR="00822DDF" w:rsidRPr="00916AFB" w:rsidRDefault="00822DDF" w:rsidP="00822DDF">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4420F5" w:rsidRPr="00822DDF" w:rsidRDefault="004420F5" w:rsidP="004420F5">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822DDF">
        <w:rPr>
          <w:rFonts w:ascii="Times New Roman" w:eastAsia="Tahoma" w:hAnsi="Times New Roman" w:cs="Times New Roman"/>
          <w:color w:val="000000"/>
          <w:sz w:val="24"/>
          <w:szCs w:val="24"/>
          <w:lang w:eastAsia="bg-BG" w:bidi="bg-BG"/>
        </w:rPr>
        <w:t xml:space="preserve">1.  Приема  финансов отчет на „БЛАГОУСТРОЙСТВО И ЧИСТОТА“ ЕООД 31.032025 г.         </w:t>
      </w:r>
    </w:p>
    <w:p w:rsidR="004420F5" w:rsidRPr="00822DDF" w:rsidRDefault="004420F5" w:rsidP="004420F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Tahoma" w:hAnsi="Times New Roman" w:cs="Times New Roman"/>
          <w:b/>
          <w:color w:val="000000"/>
          <w:sz w:val="24"/>
          <w:szCs w:val="24"/>
          <w:lang w:eastAsia="bg-BG" w:bidi="bg-BG"/>
        </w:rPr>
        <w:t>МОТИВИ:</w:t>
      </w:r>
      <w:r w:rsidRPr="00822DDF">
        <w:rPr>
          <w:rFonts w:ascii="Times New Roman" w:eastAsia="Tahoma" w:hAnsi="Times New Roman" w:cs="Times New Roman"/>
          <w:color w:val="000000"/>
          <w:sz w:val="24"/>
          <w:szCs w:val="24"/>
          <w:lang w:eastAsia="bg-BG" w:bidi="bg-BG"/>
        </w:rPr>
        <w:t xml:space="preserve"> Решението се приема на основание </w:t>
      </w:r>
      <w:r w:rsidRPr="00822DDF">
        <w:rPr>
          <w:rFonts w:ascii="Times New Roman" w:eastAsia="Courier New" w:hAnsi="Times New Roman" w:cs="Times New Roman"/>
          <w:color w:val="000000"/>
          <w:sz w:val="24"/>
          <w:szCs w:val="24"/>
          <w:lang w:eastAsia="bg-BG" w:bidi="bg-BG"/>
        </w:rPr>
        <w:t xml:space="preserve">чл. 60, ал. 6 от Правилника за прилагане Закона за публичните предприятия, чл. 21, ал.1, т.23, предложение </w:t>
      </w:r>
      <w:r w:rsidRPr="00822DDF">
        <w:rPr>
          <w:rFonts w:ascii="Times New Roman" w:eastAsia="Courier New" w:hAnsi="Times New Roman" w:cs="Times New Roman"/>
          <w:color w:val="000000"/>
          <w:sz w:val="24"/>
          <w:szCs w:val="24"/>
          <w:lang w:val="en-US" w:eastAsia="bg-BG" w:bidi="bg-BG"/>
        </w:rPr>
        <w:t>I</w:t>
      </w:r>
      <w:r w:rsidRPr="00822DDF">
        <w:rPr>
          <w:rFonts w:ascii="Times New Roman" w:eastAsia="Courier New" w:hAnsi="Times New Roman" w:cs="Times New Roman"/>
          <w:color w:val="000000"/>
          <w:sz w:val="24"/>
          <w:szCs w:val="24"/>
          <w:lang w:eastAsia="bg-BG" w:bidi="bg-BG"/>
        </w:rPr>
        <w:t>(първо) от ЗМСМА, чл.39, ал. 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и чл. 8, т. 6 от Договор №489/30.09.2024г. за възлагане на управление.  Като взе предвид, че до Кмета на Община Разлог е депозирано заявление с вх. №  61.00-198/17.04.2025 г. от Илия Благоев – Управител на Еднолично дружество с ограничена отговорност „БЛАГОУСТРОЙСТВО И ЧИСТОТА - РАЗЛОГ“, за представяне на финансов отчет на дружеството до 31.03.2025 г., счетоводен баланс до 31.03.2025 г., отчет за приходите и разходите, отчет за паричните потоци и отчет за собствения капитал.</w:t>
      </w:r>
    </w:p>
    <w:p w:rsidR="004420F5" w:rsidRPr="00822DDF" w:rsidRDefault="004420F5" w:rsidP="004420F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Courier New" w:hAnsi="Times New Roman" w:cs="Times New Roman"/>
          <w:color w:val="000000"/>
          <w:sz w:val="24"/>
          <w:szCs w:val="24"/>
          <w:lang w:eastAsia="bg-BG" w:bidi="bg-BG"/>
        </w:rPr>
        <w:t>Като взе предвид, че съгласно чл. 8, т. 6 от Договор №489/30.09.2024г. за възлагане на управление, задължение на Управителя е да представя на Общинския съвет – гр. Разлог в 30-дневен срок след изтичане на всяко тримесечие и до 25 април на следващата година писмен отчет за работата си, включително за финансовото и икономическото състояние на дружеството.</w:t>
      </w:r>
    </w:p>
    <w:p w:rsidR="004420F5" w:rsidRPr="00822DDF" w:rsidRDefault="004420F5" w:rsidP="004420F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822DDF">
        <w:rPr>
          <w:rFonts w:ascii="Times New Roman" w:eastAsia="Courier New" w:hAnsi="Times New Roman" w:cs="Times New Roman"/>
          <w:color w:val="000000"/>
          <w:sz w:val="24"/>
          <w:szCs w:val="24"/>
          <w:lang w:eastAsia="bg-BG" w:bidi="bg-BG"/>
        </w:rPr>
        <w:t>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финансовия отчет.</w:t>
      </w:r>
    </w:p>
    <w:p w:rsidR="0082316B" w:rsidRPr="0082316B" w:rsidRDefault="0082316B" w:rsidP="004420F5">
      <w:pPr>
        <w:spacing w:after="0" w:line="240" w:lineRule="auto"/>
        <w:ind w:right="-563"/>
        <w:jc w:val="both"/>
        <w:rPr>
          <w:rFonts w:ascii="Times New Roman" w:eastAsia="Times New Roman" w:hAnsi="Times New Roman" w:cs="Times New Roman"/>
          <w:b/>
          <w:i/>
          <w:sz w:val="24"/>
          <w:szCs w:val="24"/>
          <w:lang w:eastAsia="bg-BG"/>
        </w:rPr>
      </w:pPr>
    </w:p>
    <w:p w:rsidR="0082316B" w:rsidRPr="0082316B" w:rsidRDefault="00186929" w:rsidP="00D27BB5">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10</w:t>
      </w:r>
      <w:r w:rsidR="0082316B" w:rsidRPr="0082316B">
        <w:rPr>
          <w:rFonts w:ascii="Times New Roman" w:eastAsia="Times New Roman" w:hAnsi="Times New Roman" w:cs="Times New Roman"/>
          <w:b/>
          <w:sz w:val="24"/>
          <w:szCs w:val="24"/>
          <w:lang w:eastAsia="bg-BG"/>
        </w:rPr>
        <w:t>.Доклад № 61.00 – 174/11.04.2025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2316B" w:rsidRPr="0082316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2316B" w:rsidRPr="0082316B">
        <w:rPr>
          <w:rFonts w:ascii="Times New Roman" w:eastAsia="Times New Roman" w:hAnsi="Times New Roman" w:cs="Times New Roman"/>
          <w:sz w:val="24"/>
          <w:szCs w:val="24"/>
          <w:lang w:val="en-US" w:eastAsia="bg-BG"/>
        </w:rPr>
        <w:t>от  ПЗР</w:t>
      </w:r>
      <w:proofErr w:type="gramEnd"/>
      <w:r w:rsidR="0082316B" w:rsidRPr="0082316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2316B" w:rsidRPr="0082316B">
        <w:rPr>
          <w:rFonts w:ascii="Times New Roman" w:eastAsia="Times New Roman" w:hAnsi="Times New Roman" w:cs="Times New Roman"/>
          <w:sz w:val="24"/>
          <w:szCs w:val="24"/>
          <w:lang w:eastAsia="bg-BG"/>
        </w:rPr>
        <w:t xml:space="preserve">.                                        </w:t>
      </w:r>
    </w:p>
    <w:p w:rsidR="0082316B" w:rsidRDefault="0082316B" w:rsidP="0082316B">
      <w:pPr>
        <w:spacing w:after="0" w:line="240" w:lineRule="auto"/>
        <w:ind w:left="-851" w:right="-851" w:firstLine="851"/>
        <w:jc w:val="both"/>
        <w:rPr>
          <w:rFonts w:ascii="Times New Roman" w:eastAsia="Times New Roman" w:hAnsi="Times New Roman" w:cs="Times New Roman"/>
          <w:b/>
          <w:sz w:val="24"/>
          <w:szCs w:val="24"/>
          <w:lang w:eastAsia="bg-BG"/>
        </w:rPr>
      </w:pP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sidRPr="005F3A03">
        <w:rPr>
          <w:rFonts w:ascii="Times New Roman" w:eastAsia="Times New Roman" w:hAnsi="Times New Roman" w:cs="Times New Roman"/>
          <w:b/>
          <w:sz w:val="24"/>
          <w:szCs w:val="24"/>
          <w:lang w:eastAsia="bg-BG"/>
        </w:rPr>
        <w:t>І</w:t>
      </w:r>
      <w:r w:rsidRPr="00E6746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Общински съвет – гр. Разлог  дава съгласие да се предостави на Общинска служба „Земеделие” – гр.</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за постановяване на решение за възстановяване правото на собственост на наследници на ИВАН НИКОЛОВ ЙОРДАНОВ, от общинския поземлен фонд, следните имоти:</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 ПИ с идентификатор</w:t>
      </w:r>
      <w:r>
        <w:rPr>
          <w:rFonts w:ascii="Times New Roman" w:eastAsia="Times New Roman" w:hAnsi="Times New Roman" w:cs="Times New Roman"/>
          <w:sz w:val="24"/>
          <w:szCs w:val="24"/>
          <w:lang w:eastAsia="bg-BG"/>
        </w:rPr>
        <w:t xml:space="preserve"> 02693.58.882</w:t>
      </w:r>
      <w:r w:rsidRPr="00E67460">
        <w:rPr>
          <w:rFonts w:ascii="Times New Roman" w:eastAsia="Times New Roman" w:hAnsi="Times New Roman" w:cs="Times New Roman"/>
          <w:sz w:val="24"/>
          <w:szCs w:val="24"/>
          <w:lang w:eastAsia="bg-BG"/>
        </w:rPr>
        <w:t>,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м.”Камено“, с площ от 1.240дка., трайно предназначение на територията: земеделска, с начин на трайно ползване: пасище, категория на земята при неполивни условия: 8 (осма).</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ПИ с идентификатор 02693.233.22</w:t>
      </w:r>
      <w:r w:rsidRPr="00E67460">
        <w:rPr>
          <w:rFonts w:ascii="Times New Roman" w:eastAsia="Times New Roman" w:hAnsi="Times New Roman" w:cs="Times New Roman"/>
          <w:sz w:val="24"/>
          <w:szCs w:val="24"/>
          <w:lang w:eastAsia="bg-BG"/>
        </w:rPr>
        <w:t>,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м.”Рудина“, с площ от 0.300дка., трайно предназначение на територията: земеделска, с начин на трайно ползване: нива, категория на земята при неполивни условия: 8 (осма).</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 ПИ с идентификатор 02693.12.5</w:t>
      </w:r>
      <w:r w:rsidRPr="00E67460">
        <w:rPr>
          <w:rFonts w:ascii="Times New Roman" w:eastAsia="Times New Roman" w:hAnsi="Times New Roman" w:cs="Times New Roman"/>
          <w:sz w:val="24"/>
          <w:szCs w:val="24"/>
          <w:lang w:eastAsia="bg-BG"/>
        </w:rPr>
        <w:t>,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w:t>
      </w:r>
    </w:p>
    <w:p w:rsidR="00D27BB5" w:rsidRDefault="00D27BB5" w:rsidP="00D27BB5">
      <w:pPr>
        <w:spacing w:after="0"/>
        <w:ind w:left="-851" w:right="-993" w:firstLine="851"/>
        <w:jc w:val="both"/>
        <w:rPr>
          <w:rFonts w:ascii="Times New Roman" w:eastAsia="Times New Roman" w:hAnsi="Times New Roman" w:cs="Times New Roman"/>
          <w:sz w:val="24"/>
          <w:szCs w:val="24"/>
          <w:lang w:eastAsia="bg-BG"/>
        </w:rPr>
      </w:pPr>
      <w:r w:rsidRPr="005F3A03">
        <w:rPr>
          <w:rFonts w:ascii="Times New Roman" w:eastAsia="Times New Roman" w:hAnsi="Times New Roman" w:cs="Times New Roman"/>
          <w:b/>
          <w:sz w:val="24"/>
          <w:szCs w:val="24"/>
          <w:lang w:eastAsia="bg-BG"/>
        </w:rPr>
        <w:t>ІІ.</w:t>
      </w:r>
      <w:r w:rsidRPr="00E67460">
        <w:rPr>
          <w:rFonts w:ascii="Times New Roman" w:eastAsia="Times New Roman" w:hAnsi="Times New Roman" w:cs="Times New Roman"/>
          <w:sz w:val="24"/>
          <w:szCs w:val="24"/>
          <w:lang w:eastAsia="bg-BG"/>
        </w:rPr>
        <w:t xml:space="preserve"> Решението да се връчи на лицето по реда на АПК  и служебно – на Общинска служба „Земеделие”-гр. Разлог съгласно чл.45ж, ал.2 от ППЗСПЗЗ.</w:t>
      </w:r>
    </w:p>
    <w:p w:rsidR="00D27BB5" w:rsidRPr="00E67460" w:rsidRDefault="00D27BB5" w:rsidP="00C2222D">
      <w:pPr>
        <w:spacing w:after="0"/>
        <w:ind w:right="-993"/>
        <w:jc w:val="both"/>
        <w:rPr>
          <w:rFonts w:ascii="Times New Roman" w:eastAsia="Times New Roman" w:hAnsi="Times New Roman" w:cs="Times New Roman"/>
          <w:sz w:val="24"/>
          <w:szCs w:val="24"/>
          <w:lang w:eastAsia="bg-BG"/>
        </w:rPr>
      </w:pP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sidRPr="001774C3">
        <w:rPr>
          <w:rFonts w:ascii="Times New Roman" w:eastAsia="Times New Roman" w:hAnsi="Times New Roman" w:cs="Times New Roman"/>
          <w:b/>
          <w:sz w:val="24"/>
          <w:szCs w:val="24"/>
          <w:lang w:eastAsia="bg-BG"/>
        </w:rPr>
        <w:t>Мотиви:</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 xml:space="preserve">Решението се приема на основание чл.21, ал.1, т.8 от ЗМСМА, §27, ал.1 и </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ал. 2, т. 1 от ПЗР към ЗИД на ЗСПЗЗ, §14, ал.1</w:t>
      </w:r>
      <w:r>
        <w:rPr>
          <w:rFonts w:ascii="Times New Roman" w:eastAsia="Times New Roman" w:hAnsi="Times New Roman" w:cs="Times New Roman"/>
          <w:sz w:val="24"/>
          <w:szCs w:val="24"/>
          <w:lang w:eastAsia="bg-BG"/>
        </w:rPr>
        <w:t xml:space="preserve"> от ПЗР към ЗИД на ЗОЗЗ, чл.45ж</w:t>
      </w:r>
      <w:r w:rsidRPr="00E67460">
        <w:rPr>
          <w:rFonts w:ascii="Times New Roman" w:eastAsia="Times New Roman" w:hAnsi="Times New Roman" w:cs="Times New Roman"/>
          <w:sz w:val="24"/>
          <w:szCs w:val="24"/>
          <w:lang w:eastAsia="bg-BG"/>
        </w:rPr>
        <w:t>, ал.2 от ППЗСПЗЗ.</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Като взе предвид, че до Кмета на Община Разлог е  депозирано   искане №24.00-177/28.02.2025г. от началник на ОСЗ, гр.</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ИВАН НИКОЛОВ ЙОРДАНОВ, бивш жител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Издадено е Решение №03238/15</w:t>
      </w:r>
      <w:r>
        <w:rPr>
          <w:rFonts w:ascii="Times New Roman" w:eastAsia="Times New Roman" w:hAnsi="Times New Roman" w:cs="Times New Roman"/>
          <w:sz w:val="24"/>
          <w:szCs w:val="24"/>
          <w:lang w:eastAsia="bg-BG"/>
        </w:rPr>
        <w:t xml:space="preserve">.11.1994г. на ОСЗ - гр. Разлог, за </w:t>
      </w:r>
      <w:r w:rsidRPr="00E67460">
        <w:rPr>
          <w:rFonts w:ascii="Times New Roman" w:eastAsia="Times New Roman" w:hAnsi="Times New Roman" w:cs="Times New Roman"/>
          <w:sz w:val="24"/>
          <w:szCs w:val="24"/>
          <w:lang w:eastAsia="bg-BG"/>
        </w:rPr>
        <w:t>възстановяване правото на собственост на земи в съществуващи (възстановими) стари реални граници, за :НИВА от 2.000дка., в м. „Шиловец”, землище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 Приложена е  скица №15-336769 от 26.02.2025г. на поземлен имот с идентификатор 02693.58.882, с площ от 1.240дка., имотът е образуван от ПИ с идентификатор 02693.58.882 ,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”Камено“, с площ от 1.674дка., трайно предназначение на територията: земеделска, с начин на трайно ползване: пасище, категория на земята при неполивни условия: 8 (осма), актуван с АПОС №5169/06.07.2023г. - Приложена е  скица №15-336758 от 26.02.2025г. на поземлен имот с идентификатор 02693.233.22, с площ от 0.300дка., имотът е образуван от ПИ с идентификатор 02693.233.22 ,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”Рудина“, с площ от 0.300дка., трайно предназначение на територията: земеделска, с начин на трайно ползване: нива, категория на земята при неполивни условия: 8 (осма), актуван с АЧОС №5784/26.03.2025г. - Приложена е  скица №15-336740 от 26.02.2025г. на поземлен имот с идентификатор 02693.12.5, с площ от 1.236дка., имотът е образуван от ПИ с идентификатор 02693.12.5 , землището на с.</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Баня, общ.</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 актуван с АЧОС №5783/26.03.2025г.</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Като взе предвид, че имотите са придобити от общината  на основание чл. 19, ал. 1 и ал</w:t>
      </w:r>
      <w:r>
        <w:rPr>
          <w:rFonts w:ascii="Times New Roman" w:eastAsia="Times New Roman" w:hAnsi="Times New Roman" w:cs="Times New Roman"/>
          <w:sz w:val="24"/>
          <w:szCs w:val="24"/>
          <w:lang w:eastAsia="bg-BG"/>
        </w:rPr>
        <w:t xml:space="preserve">.3 от ЗСПЗЗ и е предоставен </w:t>
      </w:r>
      <w:r w:rsidRPr="00E67460">
        <w:rPr>
          <w:rFonts w:ascii="Times New Roman" w:eastAsia="Times New Roman" w:hAnsi="Times New Roman" w:cs="Times New Roman"/>
          <w:sz w:val="24"/>
          <w:szCs w:val="24"/>
          <w:lang w:eastAsia="bg-BG"/>
        </w:rPr>
        <w:t xml:space="preserve">с протоколно решение </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  8/24.07.2008г. на комисията по чл. 19, ал. 2 от ЗСПЗЗ. Като вз</w:t>
      </w:r>
      <w:r>
        <w:rPr>
          <w:rFonts w:ascii="Times New Roman" w:eastAsia="Times New Roman" w:hAnsi="Times New Roman" w:cs="Times New Roman"/>
          <w:sz w:val="24"/>
          <w:szCs w:val="24"/>
          <w:lang w:eastAsia="bg-BG"/>
        </w:rPr>
        <w:t xml:space="preserve">е предвид настъпилите промени в </w:t>
      </w:r>
      <w:r w:rsidRPr="00E67460">
        <w:rPr>
          <w:rFonts w:ascii="Times New Roman" w:eastAsia="Times New Roman" w:hAnsi="Times New Roman" w:cs="Times New Roman"/>
          <w:sz w:val="24"/>
          <w:szCs w:val="24"/>
          <w:lang w:eastAsia="bg-BG"/>
        </w:rPr>
        <w:t>законодат</w:t>
      </w:r>
      <w:r>
        <w:rPr>
          <w:rFonts w:ascii="Times New Roman" w:eastAsia="Times New Roman" w:hAnsi="Times New Roman" w:cs="Times New Roman"/>
          <w:sz w:val="24"/>
          <w:szCs w:val="24"/>
          <w:lang w:eastAsia="bg-BG"/>
        </w:rPr>
        <w:t xml:space="preserve">елството и по конкретно; че с </w:t>
      </w:r>
      <w:r w:rsidRPr="00E67460">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Общинските съвети предоставят земи от общинския поземлен фонд, включително пасища и мери по чл. 19,  при наличие на едно от следните условия:</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w:t>
      </w:r>
      <w:r w:rsidRPr="00E67460">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w:t>
      </w:r>
      <w:r w:rsidRPr="00E67460">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E67460">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D27BB5" w:rsidRPr="00E67460" w:rsidRDefault="00D27BB5" w:rsidP="00D27BB5">
      <w:pPr>
        <w:spacing w:after="0"/>
        <w:ind w:left="-851" w:right="-993" w:firstLine="851"/>
        <w:jc w:val="both"/>
        <w:rPr>
          <w:rFonts w:ascii="Times New Roman" w:eastAsia="Times New Roman" w:hAnsi="Times New Roman" w:cs="Times New Roman"/>
          <w:sz w:val="24"/>
          <w:szCs w:val="24"/>
          <w:lang w:eastAsia="bg-BG"/>
        </w:rPr>
      </w:pPr>
      <w:r w:rsidRPr="00E67460">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E67460">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ред.И не на последно място, като взе предвид, че решението се взема в съответствие с чл.11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E67460">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2316B" w:rsidRDefault="0082316B" w:rsidP="00C2222D">
      <w:pPr>
        <w:spacing w:after="0" w:line="240" w:lineRule="auto"/>
        <w:ind w:right="-851"/>
        <w:jc w:val="both"/>
        <w:rPr>
          <w:rFonts w:ascii="Times New Roman" w:eastAsia="Times New Roman" w:hAnsi="Times New Roman" w:cs="Times New Roman"/>
          <w:b/>
          <w:sz w:val="24"/>
          <w:szCs w:val="24"/>
          <w:lang w:eastAsia="bg-BG"/>
        </w:rPr>
      </w:pPr>
    </w:p>
    <w:p w:rsidR="0082316B" w:rsidRPr="0082316B" w:rsidRDefault="00186929" w:rsidP="0082316B">
      <w:pPr>
        <w:spacing w:after="0" w:line="240" w:lineRule="auto"/>
        <w:ind w:left="-851" w:right="-851" w:firstLine="851"/>
        <w:jc w:val="both"/>
        <w:rPr>
          <w:rFonts w:ascii="Times" w:hAnsi="Times"/>
          <w:b/>
          <w:sz w:val="24"/>
          <w:szCs w:val="24"/>
          <w:lang w:eastAsia="bg-BG"/>
        </w:rPr>
      </w:pPr>
      <w:r>
        <w:rPr>
          <w:rFonts w:ascii="Times New Roman" w:eastAsia="Times New Roman" w:hAnsi="Times New Roman" w:cs="Times New Roman"/>
          <w:b/>
          <w:sz w:val="24"/>
          <w:szCs w:val="24"/>
          <w:lang w:eastAsia="bg-BG"/>
        </w:rPr>
        <w:t>11</w:t>
      </w:r>
      <w:r w:rsidR="0082316B" w:rsidRPr="0082316B">
        <w:rPr>
          <w:rFonts w:ascii="Times New Roman" w:eastAsia="Times New Roman" w:hAnsi="Times New Roman" w:cs="Times New Roman"/>
          <w:b/>
          <w:sz w:val="24"/>
          <w:szCs w:val="24"/>
          <w:lang w:eastAsia="bg-BG"/>
        </w:rPr>
        <w:t>.Доклад № 61.00 – 175/11.04.2025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2316B" w:rsidRPr="0082316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2316B" w:rsidRPr="0082316B">
        <w:rPr>
          <w:rFonts w:ascii="Times New Roman" w:eastAsia="Times New Roman" w:hAnsi="Times New Roman" w:cs="Times New Roman"/>
          <w:sz w:val="24"/>
          <w:szCs w:val="24"/>
          <w:lang w:val="en-US" w:eastAsia="bg-BG"/>
        </w:rPr>
        <w:t>от  ПЗР</w:t>
      </w:r>
      <w:proofErr w:type="gramEnd"/>
      <w:r w:rsidR="0082316B" w:rsidRPr="0082316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2316B" w:rsidRPr="0082316B">
        <w:rPr>
          <w:rFonts w:ascii="Times New Roman" w:eastAsia="Times New Roman" w:hAnsi="Times New Roman" w:cs="Times New Roman"/>
          <w:sz w:val="24"/>
          <w:szCs w:val="24"/>
          <w:lang w:eastAsia="bg-BG"/>
        </w:rPr>
        <w:t xml:space="preserve">.                                        </w:t>
      </w:r>
    </w:p>
    <w:p w:rsidR="0082316B" w:rsidRPr="0082316B" w:rsidRDefault="0082316B" w:rsidP="0082316B">
      <w:pPr>
        <w:spacing w:after="0" w:line="240" w:lineRule="auto"/>
        <w:ind w:left="-851" w:right="-851" w:firstLine="851"/>
        <w:jc w:val="both"/>
        <w:rPr>
          <w:rFonts w:ascii="Times New Roman" w:eastAsia="Times New Roman" w:hAnsi="Times New Roman" w:cs="Times New Roman"/>
          <w:b/>
          <w:bCs/>
          <w:i/>
          <w:sz w:val="24"/>
          <w:szCs w:val="24"/>
          <w:lang w:eastAsia="bg-BG"/>
        </w:rPr>
      </w:pPr>
      <w:r w:rsidRPr="0082316B">
        <w:rPr>
          <w:rFonts w:ascii="Times New Roman" w:hAnsi="Times New Roman" w:cs="Times New Roman"/>
          <w:b/>
          <w:i/>
          <w:sz w:val="24"/>
          <w:szCs w:val="24"/>
        </w:rPr>
        <w:lastRenderedPageBreak/>
        <w:t xml:space="preserve">                                                                                                      </w:t>
      </w: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bCs/>
          <w:i/>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C2222D" w:rsidRPr="0071490A" w:rsidRDefault="0082316B" w:rsidP="00C2222D">
      <w:pPr>
        <w:spacing w:after="0" w:line="240" w:lineRule="auto"/>
        <w:ind w:left="-851" w:right="-993" w:firstLine="851"/>
        <w:jc w:val="both"/>
        <w:rPr>
          <w:rFonts w:ascii="Times New Roman" w:eastAsia="Times New Roman" w:hAnsi="Times New Roman" w:cs="Times New Roman"/>
          <w:sz w:val="24"/>
          <w:szCs w:val="24"/>
          <w:lang w:eastAsia="bg-BG"/>
        </w:rPr>
      </w:pPr>
      <w:r w:rsidRPr="0082316B">
        <w:rPr>
          <w:rFonts w:ascii="Times New Roman" w:eastAsia="Times New Roman" w:hAnsi="Times New Roman" w:cs="Times New Roman"/>
          <w:b/>
          <w:bCs/>
          <w:i/>
          <w:sz w:val="24"/>
          <w:szCs w:val="24"/>
          <w:lang w:eastAsia="bg-BG"/>
        </w:rPr>
        <w:t xml:space="preserve">    </w:t>
      </w:r>
      <w:r w:rsidR="00C2222D" w:rsidRPr="0071490A">
        <w:rPr>
          <w:rFonts w:ascii="Times New Roman" w:eastAsia="Times New Roman" w:hAnsi="Times New Roman" w:cs="Times New Roman"/>
          <w:b/>
          <w:sz w:val="24"/>
          <w:szCs w:val="24"/>
          <w:lang w:eastAsia="bg-BG"/>
        </w:rPr>
        <w:t>І</w:t>
      </w:r>
      <w:r w:rsidR="00C2222D" w:rsidRPr="0071490A">
        <w:rPr>
          <w:rFonts w:ascii="Times New Roman" w:eastAsia="Times New Roman" w:hAnsi="Times New Roman" w:cs="Times New Roman"/>
          <w:sz w:val="24"/>
          <w:szCs w:val="24"/>
          <w:lang w:eastAsia="bg-BG"/>
        </w:rPr>
        <w:t>.</w:t>
      </w:r>
      <w:r w:rsidR="00C2222D">
        <w:rPr>
          <w:rFonts w:ascii="Times New Roman" w:eastAsia="Times New Roman" w:hAnsi="Times New Roman" w:cs="Times New Roman"/>
          <w:sz w:val="24"/>
          <w:szCs w:val="24"/>
          <w:lang w:eastAsia="bg-BG"/>
        </w:rPr>
        <w:t xml:space="preserve"> Общински съвет – гр. Разлог </w:t>
      </w:r>
      <w:r w:rsidR="00C2222D" w:rsidRPr="0071490A">
        <w:rPr>
          <w:rFonts w:ascii="Times New Roman" w:eastAsia="Times New Roman" w:hAnsi="Times New Roman" w:cs="Times New Roman"/>
          <w:sz w:val="24"/>
          <w:szCs w:val="24"/>
          <w:lang w:eastAsia="bg-BG"/>
        </w:rPr>
        <w:t>дава съгласие да се предостави на Общинска служба „Земеделие” – гр.</w:t>
      </w:r>
      <w:r w:rsidR="00C2222D">
        <w:rPr>
          <w:rFonts w:ascii="Times New Roman" w:eastAsia="Times New Roman" w:hAnsi="Times New Roman" w:cs="Times New Roman"/>
          <w:sz w:val="24"/>
          <w:szCs w:val="24"/>
          <w:lang w:eastAsia="bg-BG"/>
        </w:rPr>
        <w:t xml:space="preserve"> Разлог, </w:t>
      </w:r>
      <w:r w:rsidR="00C2222D" w:rsidRPr="0071490A">
        <w:rPr>
          <w:rFonts w:ascii="Times New Roman" w:eastAsia="Times New Roman" w:hAnsi="Times New Roman" w:cs="Times New Roman"/>
          <w:sz w:val="24"/>
          <w:szCs w:val="24"/>
          <w:lang w:eastAsia="bg-BG"/>
        </w:rPr>
        <w:t>за постановяване на решение за признаване правото н</w:t>
      </w:r>
      <w:r w:rsidR="00C2222D">
        <w:rPr>
          <w:rFonts w:ascii="Times New Roman" w:eastAsia="Times New Roman" w:hAnsi="Times New Roman" w:cs="Times New Roman"/>
          <w:sz w:val="24"/>
          <w:szCs w:val="24"/>
          <w:lang w:eastAsia="bg-BG"/>
        </w:rPr>
        <w:t xml:space="preserve">а собственост на наследници на </w:t>
      </w:r>
      <w:r w:rsidR="00C2222D" w:rsidRPr="0071490A">
        <w:rPr>
          <w:rFonts w:ascii="Times New Roman" w:eastAsia="Times New Roman" w:hAnsi="Times New Roman" w:cs="Times New Roman"/>
          <w:sz w:val="24"/>
          <w:szCs w:val="24"/>
          <w:lang w:eastAsia="bg-BG"/>
        </w:rPr>
        <w:t>ГЕОРГИ МИХОВ ПОПОВ , от общинския поземлен фонд, следният  имот:</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м.”Саровица“, с площ от 0.668дка., трайно предназначение на територията: земеделска, с начин на трайно ползване: нива, категория на земята при неполивни условия: 6 (шеста)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м.”Саровица“, с площ от 0.771дка., трайно предназначение на територията: земеделска, с начин на трайно ползване: нива.</w:t>
      </w:r>
    </w:p>
    <w:p w:rsidR="00C2222D"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b/>
          <w:sz w:val="24"/>
          <w:szCs w:val="24"/>
          <w:lang w:eastAsia="bg-BG"/>
        </w:rPr>
        <w:t>ІІ</w:t>
      </w:r>
      <w:r w:rsidRPr="0071490A">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гр. Разлог съгласно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 от ППЗСПЗЗ.</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sidRPr="005964DC">
        <w:rPr>
          <w:rFonts w:ascii="Times New Roman" w:eastAsia="Times New Roman" w:hAnsi="Times New Roman" w:cs="Times New Roman"/>
          <w:b/>
          <w:sz w:val="24"/>
          <w:szCs w:val="24"/>
          <w:lang w:eastAsia="bg-BG"/>
        </w:rPr>
        <w:t>Мотиви:</w:t>
      </w:r>
      <w:r w:rsidRPr="0071490A">
        <w:rPr>
          <w:rFonts w:ascii="Times New Roman" w:eastAsia="Times New Roman" w:hAnsi="Times New Roman" w:cs="Times New Roman"/>
          <w:sz w:val="24"/>
          <w:szCs w:val="24"/>
          <w:lang w:eastAsia="bg-BG"/>
        </w:rPr>
        <w:t xml:space="preserve">   Решението се приема на основание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21, ал.1</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8 от ЗМСМА, §27,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и ал. 2,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ЗСПЗЗ, §14,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ЗОЗЗ,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ал.2 от ППЗСПЗЗ. Като взе предвид, че до Кмета н</w:t>
      </w:r>
      <w:r>
        <w:rPr>
          <w:rFonts w:ascii="Times New Roman" w:eastAsia="Times New Roman" w:hAnsi="Times New Roman" w:cs="Times New Roman"/>
          <w:sz w:val="24"/>
          <w:szCs w:val="24"/>
          <w:lang w:eastAsia="bg-BG"/>
        </w:rPr>
        <w:t xml:space="preserve">а Община Разлог е депозирано </w:t>
      </w:r>
      <w:r w:rsidRPr="0071490A">
        <w:rPr>
          <w:rFonts w:ascii="Times New Roman" w:eastAsia="Times New Roman" w:hAnsi="Times New Roman" w:cs="Times New Roman"/>
          <w:sz w:val="24"/>
          <w:szCs w:val="24"/>
          <w:lang w:eastAsia="bg-BG"/>
        </w:rPr>
        <w:t>искане №24.00-747/19.12.2024г. от началник на ОСЗ,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ГЕОРГИ МИХОВ ПОПОВ, бивш жител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Издадено е Решение №3420/13.09.2007г. на ОСЗ - гр. Разлог, за възстановяване правото на собственост на земя в съществуващи (възстан</w:t>
      </w:r>
      <w:r>
        <w:rPr>
          <w:rFonts w:ascii="Times New Roman" w:eastAsia="Times New Roman" w:hAnsi="Times New Roman" w:cs="Times New Roman"/>
          <w:sz w:val="24"/>
          <w:szCs w:val="24"/>
          <w:lang w:eastAsia="bg-BG"/>
        </w:rPr>
        <w:t>овими) стари реални граници, за: 1.НИВА от 1.000дка., в м. „</w:t>
      </w:r>
      <w:r w:rsidRPr="0071490A">
        <w:rPr>
          <w:rFonts w:ascii="Times New Roman" w:eastAsia="Times New Roman" w:hAnsi="Times New Roman" w:cs="Times New Roman"/>
          <w:sz w:val="24"/>
          <w:szCs w:val="24"/>
          <w:lang w:eastAsia="bg-BG"/>
        </w:rPr>
        <w:t>Чукалка”,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Разлог. Приложена е скица </w:t>
      </w:r>
      <w:r w:rsidRPr="0071490A">
        <w:rPr>
          <w:rFonts w:ascii="Times New Roman" w:eastAsia="Times New Roman" w:hAnsi="Times New Roman" w:cs="Times New Roman"/>
          <w:sz w:val="24"/>
          <w:szCs w:val="24"/>
          <w:lang w:eastAsia="bg-BG"/>
        </w:rPr>
        <w:t>№15-1242488 от 04.12.2024г. на 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xml:space="preserve">Разлог, м.”Саровица“, </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 площ от 0.668дка., трайно предназначение на територията: земеделска, с начин на трайно ползване: нива, категория на земята при неполивни условия: 6 (шеста), актуван с АЧОС №3301/27.09.2017г.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”Саровица“, с площ от 0.701дка., трайно предназначение на територията: земеделс</w:t>
      </w:r>
      <w:r>
        <w:rPr>
          <w:rFonts w:ascii="Times New Roman" w:eastAsia="Times New Roman" w:hAnsi="Times New Roman" w:cs="Times New Roman"/>
          <w:sz w:val="24"/>
          <w:szCs w:val="24"/>
          <w:lang w:eastAsia="bg-BG"/>
        </w:rPr>
        <w:t xml:space="preserve">ка, с начин на трайно ползване: </w:t>
      </w:r>
      <w:r w:rsidRPr="0071490A">
        <w:rPr>
          <w:rFonts w:ascii="Times New Roman" w:eastAsia="Times New Roman" w:hAnsi="Times New Roman" w:cs="Times New Roman"/>
          <w:sz w:val="24"/>
          <w:szCs w:val="24"/>
          <w:lang w:eastAsia="bg-BG"/>
        </w:rPr>
        <w:t>нива, категория на земята при неполивни условия: 6 (шеста), актуван с АЧОС №3301/27.09.2017г. Като взе предвид настъпилите промени в законодат</w:t>
      </w:r>
      <w:r>
        <w:rPr>
          <w:rFonts w:ascii="Times New Roman" w:eastAsia="Times New Roman" w:hAnsi="Times New Roman" w:cs="Times New Roman"/>
          <w:sz w:val="24"/>
          <w:szCs w:val="24"/>
          <w:lang w:eastAsia="bg-BG"/>
        </w:rPr>
        <w:t xml:space="preserve">елството и по конкретно; че с </w:t>
      </w:r>
      <w:r w:rsidRPr="0071490A">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w:t>
      </w:r>
      <w:r>
        <w:rPr>
          <w:rFonts w:ascii="Times New Roman" w:eastAsia="Times New Roman" w:hAnsi="Times New Roman" w:cs="Times New Roman"/>
          <w:sz w:val="24"/>
          <w:szCs w:val="24"/>
          <w:lang w:eastAsia="bg-BG"/>
        </w:rPr>
        <w:t xml:space="preserve"> ЗИД на ЗСПЗЗ, съгласно което, </w:t>
      </w:r>
      <w:r w:rsidRPr="0071490A">
        <w:rPr>
          <w:rFonts w:ascii="Times New Roman" w:eastAsia="Times New Roman" w:hAnsi="Times New Roman" w:cs="Times New Roman"/>
          <w:sz w:val="24"/>
          <w:szCs w:val="24"/>
          <w:lang w:eastAsia="bg-BG"/>
        </w:rPr>
        <w:t>Общинските съвети предоставят земи от общинския поземлен фонд, включително пасища и мери по чл. 19,  при наличие на едно от следните условия:</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w:t>
      </w:r>
      <w:r w:rsidRPr="0071490A">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2.</w:t>
      </w:r>
      <w:r w:rsidRPr="0071490A">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Pr="0071490A">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C2222D" w:rsidRPr="0071490A" w:rsidRDefault="00C2222D" w:rsidP="00C2222D">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71490A">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2316B" w:rsidRPr="0082316B" w:rsidRDefault="0082316B" w:rsidP="0082316B">
      <w:pPr>
        <w:spacing w:after="0" w:line="240" w:lineRule="auto"/>
        <w:ind w:left="-851" w:right="-851" w:firstLine="851"/>
        <w:jc w:val="both"/>
        <w:rPr>
          <w:rFonts w:ascii="Times" w:hAnsi="Times"/>
          <w:b/>
          <w:sz w:val="24"/>
          <w:szCs w:val="24"/>
          <w:lang w:eastAsia="bg-BG"/>
        </w:rPr>
      </w:pP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b/>
          <w:sz w:val="24"/>
          <w:szCs w:val="24"/>
          <w:lang w:eastAsia="bg-BG"/>
        </w:rPr>
      </w:pPr>
      <w:r>
        <w:rPr>
          <w:rFonts w:ascii="Times New Roman" w:eastAsia="Times New Roman" w:hAnsi="Times New Roman" w:cs="Times New Roman"/>
          <w:b/>
          <w:sz w:val="24"/>
          <w:szCs w:val="24"/>
          <w:lang w:eastAsia="bg-BG"/>
        </w:rPr>
        <w:lastRenderedPageBreak/>
        <w:t>12</w:t>
      </w:r>
      <w:r w:rsidR="0082316B" w:rsidRPr="0082316B">
        <w:rPr>
          <w:rFonts w:ascii="Times New Roman" w:eastAsia="Times New Roman" w:hAnsi="Times New Roman" w:cs="Times New Roman"/>
          <w:b/>
          <w:sz w:val="24"/>
          <w:szCs w:val="24"/>
          <w:lang w:eastAsia="bg-BG"/>
        </w:rPr>
        <w:t>.Доклад № 61.00 – 176/11.04.2025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2316B" w:rsidRPr="0082316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2316B" w:rsidRPr="0082316B">
        <w:rPr>
          <w:rFonts w:ascii="Times New Roman" w:eastAsia="Times New Roman" w:hAnsi="Times New Roman" w:cs="Times New Roman"/>
          <w:sz w:val="24"/>
          <w:szCs w:val="24"/>
          <w:lang w:val="en-US" w:eastAsia="bg-BG"/>
        </w:rPr>
        <w:t>от  ПЗР</w:t>
      </w:r>
      <w:proofErr w:type="gramEnd"/>
      <w:r w:rsidR="0082316B" w:rsidRPr="0082316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2316B" w:rsidRPr="0082316B">
        <w:rPr>
          <w:rFonts w:ascii="Times New Roman" w:eastAsia="Times New Roman" w:hAnsi="Times New Roman" w:cs="Times New Roman"/>
          <w:sz w:val="24"/>
          <w:szCs w:val="24"/>
          <w:lang w:eastAsia="bg-BG"/>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hAnsi="Times New Roman" w:cs="Times New Roman"/>
          <w:b/>
          <w:i/>
          <w:sz w:val="24"/>
          <w:szCs w:val="24"/>
        </w:rPr>
        <w:t xml:space="preserve">                                                                                                         </w:t>
      </w: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bCs/>
          <w:i/>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C2222D" w:rsidRPr="00E621AD" w:rsidRDefault="0082316B"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82316B">
        <w:rPr>
          <w:rFonts w:ascii="Times New Roman" w:eastAsia="Times New Roman" w:hAnsi="Times New Roman" w:cs="Times New Roman"/>
          <w:b/>
          <w:bCs/>
          <w:i/>
          <w:sz w:val="24"/>
          <w:szCs w:val="24"/>
          <w:lang w:eastAsia="bg-BG"/>
        </w:rPr>
        <w:t xml:space="preserve">   </w:t>
      </w:r>
      <w:r w:rsidR="00C2222D" w:rsidRPr="00E621AD">
        <w:rPr>
          <w:rFonts w:ascii="Times New Roman" w:eastAsia="Times New Roman" w:hAnsi="Times New Roman" w:cs="Times New Roman"/>
          <w:b/>
          <w:sz w:val="24"/>
          <w:szCs w:val="24"/>
          <w:lang w:eastAsia="bg-BG"/>
        </w:rPr>
        <w:t>І</w:t>
      </w:r>
      <w:r w:rsidR="00C2222D" w:rsidRPr="00E621AD">
        <w:rPr>
          <w:rFonts w:ascii="Times New Roman" w:eastAsia="Times New Roman" w:hAnsi="Times New Roman" w:cs="Times New Roman"/>
          <w:sz w:val="24"/>
          <w:szCs w:val="24"/>
          <w:lang w:eastAsia="bg-BG"/>
        </w:rPr>
        <w:t>.</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Общински съвет – гр. Разлог  дава съгласие да се предостави на Общинска служба „Земеделие” – гр.</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Разлог,  за постановяване на решение за признаване правото на собственост на насл</w:t>
      </w:r>
      <w:r w:rsidR="00C2222D">
        <w:rPr>
          <w:rFonts w:ascii="Times New Roman" w:eastAsia="Times New Roman" w:hAnsi="Times New Roman" w:cs="Times New Roman"/>
          <w:sz w:val="24"/>
          <w:szCs w:val="24"/>
          <w:lang w:eastAsia="bg-BG"/>
        </w:rPr>
        <w:t xml:space="preserve">едници на БЛАГО ИВАНОВ МАРКОВ, </w:t>
      </w:r>
      <w:r w:rsidR="00C2222D" w:rsidRPr="00E621AD">
        <w:rPr>
          <w:rFonts w:ascii="Times New Roman" w:eastAsia="Times New Roman" w:hAnsi="Times New Roman" w:cs="Times New Roman"/>
          <w:sz w:val="24"/>
          <w:szCs w:val="24"/>
          <w:lang w:eastAsia="bg-BG"/>
        </w:rPr>
        <w:t>от общинския поземлен фонд, следните  имоти:</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1. ПИ с идентификатор 02960.113.2,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м.”Нежовец“, целият с площ от 3.242дка.,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8 (осма).</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2. ПИ с идентификатор 02960.120.12,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9 (девета).</w:t>
      </w:r>
    </w:p>
    <w:p w:rsidR="00C2222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ІІ</w:t>
      </w:r>
      <w:r w:rsidRPr="00E621AD">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„Земеделие”-гр. Разлог съгласно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2 от ППЗСПЗЗ.</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p>
    <w:p w:rsidR="00C2222D" w:rsidRPr="00E621AD" w:rsidRDefault="00313CAF" w:rsidP="00313CAF">
      <w:pPr>
        <w:spacing w:after="0" w:line="240" w:lineRule="auto"/>
        <w:ind w:left="-851" w:right="-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C2222D" w:rsidRPr="00E621AD">
        <w:rPr>
          <w:rFonts w:ascii="Times New Roman" w:eastAsia="Times New Roman" w:hAnsi="Times New Roman" w:cs="Times New Roman"/>
          <w:b/>
          <w:sz w:val="24"/>
          <w:szCs w:val="24"/>
          <w:lang w:eastAsia="bg-BG"/>
        </w:rPr>
        <w:t>Мотиви:</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Решението се приема на основание чл.</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21, ал.</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1, т.</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8 от ЗМСМА, §27, ал.1 и ал. 2, т.1 от ПЗР към ЗИД на ЗСПЗЗ, §14, ал.1 от ПЗР към ЗИД на ЗОЗЗ, чл.</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45ж., ал.</w:t>
      </w:r>
      <w:r w:rsidR="00C2222D">
        <w:rPr>
          <w:rFonts w:ascii="Times New Roman" w:eastAsia="Times New Roman" w:hAnsi="Times New Roman" w:cs="Times New Roman"/>
          <w:sz w:val="24"/>
          <w:szCs w:val="24"/>
          <w:lang w:eastAsia="bg-BG"/>
        </w:rPr>
        <w:t xml:space="preserve"> 2 от ППЗСПЗЗ. </w:t>
      </w:r>
      <w:r w:rsidR="00C2222D" w:rsidRPr="00E621AD">
        <w:rPr>
          <w:rFonts w:ascii="Times New Roman" w:eastAsia="Times New Roman" w:hAnsi="Times New Roman" w:cs="Times New Roman"/>
          <w:sz w:val="24"/>
          <w:szCs w:val="24"/>
          <w:lang w:eastAsia="bg-BG"/>
        </w:rPr>
        <w:t>Като взе предвид, че до Кмета на Община Разлог е  депозирано искане №58.00-2/07.01.2025г. от началник на ОСЗ, гр.</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БЛАГО ИВАНОВ МАРКОВ, бивш жител  на с.Бачево, общ.Разлог. Издадено е Решение №0269/10.12.1994г. на ОСЗ - гр. Разлог, за възстановяване правото на собственост на земя в съществуващи (възстан</w:t>
      </w:r>
      <w:r w:rsidR="00C2222D">
        <w:rPr>
          <w:rFonts w:ascii="Times New Roman" w:eastAsia="Times New Roman" w:hAnsi="Times New Roman" w:cs="Times New Roman"/>
          <w:sz w:val="24"/>
          <w:szCs w:val="24"/>
          <w:lang w:eastAsia="bg-BG"/>
        </w:rPr>
        <w:t>овими) стари реални граници, за</w:t>
      </w:r>
      <w:r w:rsidR="00C2222D" w:rsidRPr="00E621AD">
        <w:rPr>
          <w:rFonts w:ascii="Times New Roman" w:eastAsia="Times New Roman" w:hAnsi="Times New Roman" w:cs="Times New Roman"/>
          <w:sz w:val="24"/>
          <w:szCs w:val="24"/>
          <w:lang w:eastAsia="bg-BG"/>
        </w:rPr>
        <w:t>:</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1.НИВА от 3.600дка., в м. „Терзитски рид”, землището на с.</w:t>
      </w:r>
      <w:r w:rsidR="00C2222D">
        <w:rPr>
          <w:rFonts w:ascii="Times New Roman" w:eastAsia="Times New Roman" w:hAnsi="Times New Roman" w:cs="Times New Roman"/>
          <w:sz w:val="24"/>
          <w:szCs w:val="24"/>
          <w:lang w:eastAsia="bg-BG"/>
        </w:rPr>
        <w:t xml:space="preserve"> Бачево, общ.Разлог.Приложена е </w:t>
      </w:r>
      <w:r w:rsidR="00C2222D" w:rsidRPr="00E621AD">
        <w:rPr>
          <w:rFonts w:ascii="Times New Roman" w:eastAsia="Times New Roman" w:hAnsi="Times New Roman" w:cs="Times New Roman"/>
          <w:sz w:val="24"/>
          <w:szCs w:val="24"/>
          <w:lang w:eastAsia="bg-BG"/>
        </w:rPr>
        <w:t>скица №15-1256431 от 06.12.2024г. на поземлен имот с идентификатор 02960.113.2, с площ от 3.242дка., имотът е образуван изцяло от ПИ с идентификатор 02960.113.2, землището на с.Бачево, общ.Разлог, м.”Нежовец“, целият с площ от 3.242дка., трайно предназначение на територията: земеделска, с начин на трайно ползване:нива, категория на земята при неполивни условия: 8 (осма), актуван с АЧОС №5755/07.02.2025г.</w:t>
      </w:r>
      <w:r w:rsidR="00C2222D">
        <w:rPr>
          <w:rFonts w:ascii="Times New Roman" w:eastAsia="Times New Roman" w:hAnsi="Times New Roman" w:cs="Times New Roman"/>
          <w:sz w:val="24"/>
          <w:szCs w:val="24"/>
          <w:lang w:eastAsia="bg-BG"/>
        </w:rPr>
        <w:t xml:space="preserve"> 2. </w:t>
      </w:r>
      <w:r w:rsidR="00C2222D" w:rsidRPr="00E621AD">
        <w:rPr>
          <w:rFonts w:ascii="Times New Roman" w:eastAsia="Times New Roman" w:hAnsi="Times New Roman" w:cs="Times New Roman"/>
          <w:sz w:val="24"/>
          <w:szCs w:val="24"/>
          <w:lang w:eastAsia="bg-BG"/>
        </w:rPr>
        <w:t>НИВА от 2.500дка., в м. „Власовица”, землището на с.</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Бачево, общ.</w:t>
      </w:r>
      <w:r w:rsidR="00C2222D">
        <w:rPr>
          <w:rFonts w:ascii="Times New Roman" w:eastAsia="Times New Roman" w:hAnsi="Times New Roman" w:cs="Times New Roman"/>
          <w:sz w:val="24"/>
          <w:szCs w:val="24"/>
          <w:lang w:eastAsia="bg-BG"/>
        </w:rPr>
        <w:t xml:space="preserve">Разлог. Приложена е </w:t>
      </w:r>
      <w:r w:rsidR="00C2222D" w:rsidRPr="00E621AD">
        <w:rPr>
          <w:rFonts w:ascii="Times New Roman" w:eastAsia="Times New Roman" w:hAnsi="Times New Roman" w:cs="Times New Roman"/>
          <w:sz w:val="24"/>
          <w:szCs w:val="24"/>
          <w:lang w:eastAsia="bg-BG"/>
        </w:rPr>
        <w:t>скица №15-1256464 от 06.12.2024г. на поземлен имот с идентификатор 02960.120.12, с площ от 2.879дка., имотът е образуван изцяло от ПИ с идентификатор 02960.120.12, землището на с.</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Бачево, общ.</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нива, категория на земята при неполивни условия: 9 (девета), акт</w:t>
      </w:r>
      <w:r w:rsidR="00C2222D">
        <w:rPr>
          <w:rFonts w:ascii="Times New Roman" w:eastAsia="Times New Roman" w:hAnsi="Times New Roman" w:cs="Times New Roman"/>
          <w:sz w:val="24"/>
          <w:szCs w:val="24"/>
          <w:lang w:eastAsia="bg-BG"/>
        </w:rPr>
        <w:t xml:space="preserve">уван с АЧОС №3911/19.01.2025г. </w:t>
      </w:r>
      <w:r w:rsidR="00C2222D" w:rsidRPr="00E621AD">
        <w:rPr>
          <w:rFonts w:ascii="Times New Roman" w:eastAsia="Times New Roman" w:hAnsi="Times New Roman" w:cs="Times New Roman"/>
          <w:sz w:val="24"/>
          <w:szCs w:val="24"/>
          <w:lang w:eastAsia="bg-BG"/>
        </w:rPr>
        <w:t>Като взе предвид настъпили</w:t>
      </w:r>
      <w:r w:rsidR="00C2222D">
        <w:rPr>
          <w:rFonts w:ascii="Times New Roman" w:eastAsia="Times New Roman" w:hAnsi="Times New Roman" w:cs="Times New Roman"/>
          <w:sz w:val="24"/>
          <w:szCs w:val="24"/>
          <w:lang w:eastAsia="bg-BG"/>
        </w:rPr>
        <w:t xml:space="preserve">те промени в законодателството и по конкретно, че с </w:t>
      </w:r>
      <w:r w:rsidR="00C2222D" w:rsidRPr="00E621AD">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w:t>
      </w:r>
      <w:r w:rsidR="00C2222D">
        <w:rPr>
          <w:rFonts w:ascii="Times New Roman" w:eastAsia="Times New Roman" w:hAnsi="Times New Roman" w:cs="Times New Roman"/>
          <w:sz w:val="24"/>
          <w:szCs w:val="24"/>
          <w:lang w:eastAsia="bg-BG"/>
        </w:rPr>
        <w:t xml:space="preserve"> </w:t>
      </w:r>
      <w:r w:rsidR="00C2222D" w:rsidRPr="00E621AD">
        <w:rPr>
          <w:rFonts w:ascii="Times New Roman" w:eastAsia="Times New Roman" w:hAnsi="Times New Roman" w:cs="Times New Roman"/>
          <w:sz w:val="24"/>
          <w:szCs w:val="24"/>
          <w:lang w:eastAsia="bg-BG"/>
        </w:rPr>
        <w:t>(ПЗР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w:t>
      </w:r>
      <w:r w:rsidR="00C2222D">
        <w:rPr>
          <w:rFonts w:ascii="Times New Roman" w:eastAsia="Times New Roman" w:hAnsi="Times New Roman" w:cs="Times New Roman"/>
          <w:sz w:val="24"/>
          <w:szCs w:val="24"/>
          <w:lang w:eastAsia="bg-BG"/>
        </w:rPr>
        <w:t xml:space="preserve"> е да </w:t>
      </w:r>
      <w:r w:rsidR="00C2222D" w:rsidRPr="00E621AD">
        <w:rPr>
          <w:rFonts w:ascii="Times New Roman" w:eastAsia="Times New Roman" w:hAnsi="Times New Roman" w:cs="Times New Roman"/>
          <w:sz w:val="24"/>
          <w:szCs w:val="24"/>
          <w:lang w:eastAsia="bg-BG"/>
        </w:rPr>
        <w:t>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Общинските съвети предоставят земи от общинския поземлен фонд, включително пасища и мери по чл. 19,  при наличие на едно от следните условия:</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w:t>
      </w:r>
      <w:r w:rsidRPr="00E621AD">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2.</w:t>
      </w:r>
      <w:r w:rsidRPr="00E621AD">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E621AD">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C2222D" w:rsidRPr="00E621AD" w:rsidRDefault="00C2222D" w:rsidP="00C2222D">
      <w:pPr>
        <w:spacing w:after="0" w:line="240" w:lineRule="auto"/>
        <w:ind w:left="-851" w:right="-851"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lastRenderedPageBreak/>
        <w:t>Съгласно § 27 ал.1 от ПЗР към ЗИД на ЗСПЗЗ,</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E621AD">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i/>
          <w:sz w:val="24"/>
          <w:szCs w:val="24"/>
          <w:lang w:eastAsia="bg-BG"/>
        </w:rPr>
      </w:pP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13</w:t>
      </w:r>
      <w:r w:rsidR="0082316B" w:rsidRPr="0082316B">
        <w:rPr>
          <w:rFonts w:ascii="Times New Roman" w:eastAsia="Times New Roman" w:hAnsi="Times New Roman" w:cs="Times New Roman"/>
          <w:b/>
          <w:sz w:val="24"/>
          <w:szCs w:val="24"/>
          <w:lang w:eastAsia="bg-BG"/>
        </w:rPr>
        <w:t xml:space="preserve">.Доклад № 61.00 – 177/11.04.2025 год. от инж. Красимир Иванов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Учредяване право на ползване върху недвижим имот – частна общинска собственост, на основание  </w:t>
      </w:r>
      <w:r w:rsidR="0082316B" w:rsidRPr="0082316B">
        <w:rPr>
          <w:rFonts w:ascii="Times New Roman" w:hAnsi="Times New Roman" w:cs="Times New Roman"/>
          <w:sz w:val="24"/>
          <w:szCs w:val="24"/>
          <w:lang w:val="en-US"/>
        </w:rPr>
        <w:t>чл.21 ал.1, т.8 от ЗМСМА,  чл.14, ал.5 от ЗОС, чл.24,ал.1 от НРПУРОИ</w:t>
      </w:r>
      <w:r w:rsidR="0082316B" w:rsidRPr="0082316B">
        <w:rPr>
          <w:rFonts w:ascii="Times New Roman" w:hAnsi="Times New Roman" w:cs="Times New Roman"/>
          <w:sz w:val="24"/>
          <w:szCs w:val="24"/>
        </w:rPr>
        <w:t>.</w:t>
      </w:r>
    </w:p>
    <w:p w:rsidR="0082316B" w:rsidRPr="0082316B" w:rsidRDefault="0082316B" w:rsidP="0082316B">
      <w:pPr>
        <w:spacing w:after="0" w:line="240" w:lineRule="auto"/>
        <w:ind w:left="-851" w:right="-851" w:firstLine="851"/>
        <w:jc w:val="both"/>
        <w:rPr>
          <w:rFonts w:ascii="Times" w:hAnsi="Times"/>
          <w:sz w:val="24"/>
          <w:szCs w:val="24"/>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w:hAnsi="Times"/>
          <w:b/>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1. Да бъде учредено право на ползване върху имот – частна общинска собственост, представляващ: </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Част от самостоятелен обект в сграда с идентификатор 61813.759.360.1.2,находящ се в сграда с идентификатор 61813.759.360.1, изградена в ПИ 61813.759.360,  с площ от 103.69.м., находяща се на ул.“Възраждане“№1, ет.1. на „КОНФЕДЕРАЦИЯ НА НЕЗАВИСИМИТЕ СИНДИКАТИ В БЪЛГАРИЯ“, със седалище и адрес на управление: гр. София, район Възраждане, пл.“Македония“№1  представлявано от Пламен Гочев Димитров- Президент –  За клуб на синдикална организация.</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 2. Правото за ползване се учредява за срок от 5(пет) години.</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 3. Правото на ползване се учредява безвъзмездно.</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 4. Възлага на Кмета на Община Разлог да сключи договор за право на ползване с „КОНФЕДЕРАЦИЯ НА НЕЗАВИСИМИТЕ СИНДИКАТИ В БЪЛГАРИЯ“, със седалище и адрес на управление: гр. София, район Възраждане, пл.“Македония“№1  представлявано от Пламен Гочев Димитров-Президент . </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b/>
          <w:color w:val="000000"/>
          <w:sz w:val="24"/>
          <w:szCs w:val="24"/>
          <w:lang w:eastAsia="bg-BG" w:bidi="bg-BG"/>
        </w:rPr>
        <w:t xml:space="preserve">            Мотиви:</w:t>
      </w:r>
      <w:r w:rsidRPr="00DE633D">
        <w:rPr>
          <w:rFonts w:ascii="Times New Roman" w:eastAsia="Tahoma" w:hAnsi="Times New Roman" w:cs="Times New Roman"/>
          <w:color w:val="000000"/>
          <w:sz w:val="24"/>
          <w:szCs w:val="24"/>
          <w:lang w:eastAsia="bg-BG" w:bidi="bg-BG"/>
        </w:rPr>
        <w:t xml:space="preserve"> Решението се приема на основание  чл.21 ал.1, т.8 от ЗМСМА,  чл.14, ал.5 от ЗОС, чл.24,ал.1 от НРПУРОИ  Като взе в предвид, че До Кмета на Община Разлог е депозирано заявление с   вх.№63.00 – 55/05.03.2025г от Пламен Гочев Димитров - Президент на КНСБ, относно безвъзмездно  предоставяне на право на ползване върху недвижим имот–частна общинска собственост представляващ:  част от  самостоятелен обект в сграда с идентификатор 61813.759.360.1.2,находящ се в сграда с идентификатор 61813.759.360.1, изградена в ПИ 61813.759.360, с площ от 103.69.м., находяща се на ул.“Възраждане“№1, ет.1.</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            Съгласно чл.14,ал.5 от Закона за общинската собственост във връзка с чл. 24,ал. 1 от НРПУРОИ, безвъзмездно право на ползване върху имоти необходими на общинските ръководства на синдикалните организации  се учредява без търг или конкурс след решение на общински съвет.  </w:t>
      </w:r>
    </w:p>
    <w:p w:rsidR="00DE633D" w:rsidRPr="00DE633D" w:rsidRDefault="00DE633D" w:rsidP="00DE633D">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DE633D">
        <w:rPr>
          <w:rFonts w:ascii="Times New Roman" w:eastAsia="Tahoma" w:hAnsi="Times New Roman" w:cs="Times New Roman"/>
          <w:color w:val="000000"/>
          <w:sz w:val="24"/>
          <w:szCs w:val="24"/>
          <w:lang w:eastAsia="bg-BG" w:bidi="bg-BG"/>
        </w:rPr>
        <w:t xml:space="preserve">            Имота е включен в годишната програма за управление и разпореждане с имоти общинска собственост за 2025 г. и е необходимо същата да бъде допълнена.</w:t>
      </w:r>
    </w:p>
    <w:p w:rsidR="0082316B" w:rsidRPr="00186929" w:rsidRDefault="0082316B" w:rsidP="00186929">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w:hAnsi="Times"/>
          <w:b/>
          <w:sz w:val="24"/>
          <w:szCs w:val="24"/>
          <w:lang w:eastAsia="bg-BG"/>
        </w:rPr>
        <w:t xml:space="preserve">                                                                                                  </w:t>
      </w: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b/>
          <w:sz w:val="24"/>
          <w:szCs w:val="24"/>
          <w:lang w:eastAsia="bg-BG"/>
        </w:rPr>
      </w:pPr>
      <w:r>
        <w:rPr>
          <w:rFonts w:ascii="Times New Roman" w:eastAsia="Times New Roman" w:hAnsi="Times New Roman" w:cs="Times New Roman"/>
          <w:b/>
          <w:sz w:val="24"/>
          <w:szCs w:val="24"/>
          <w:lang w:eastAsia="bg-BG"/>
        </w:rPr>
        <w:t>14</w:t>
      </w:r>
      <w:r w:rsidR="0082316B" w:rsidRPr="0082316B">
        <w:rPr>
          <w:rFonts w:ascii="Times New Roman" w:eastAsia="Times New Roman" w:hAnsi="Times New Roman" w:cs="Times New Roman"/>
          <w:b/>
          <w:sz w:val="24"/>
          <w:szCs w:val="24"/>
          <w:lang w:eastAsia="bg-BG"/>
        </w:rPr>
        <w:t xml:space="preserve">.Доклад № 61.00 – 178/11.04.2025 год. от инж. Красимир Иванов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Отдаване под наем на лекарски кабинети за здравни дейности, на основание </w:t>
      </w:r>
      <w:r w:rsidR="0082316B" w:rsidRPr="0082316B">
        <w:rPr>
          <w:rFonts w:ascii="Times" w:hAnsi="Times"/>
          <w:sz w:val="24"/>
          <w:szCs w:val="24"/>
        </w:rPr>
        <w:t>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0082316B" w:rsidRPr="0082316B">
        <w:rPr>
          <w:rFonts w:ascii="Times" w:hAnsi="Times"/>
          <w:b/>
          <w:sz w:val="24"/>
          <w:szCs w:val="24"/>
          <w:lang w:eastAsia="bg-BG"/>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i/>
          <w:sz w:val="24"/>
          <w:szCs w:val="24"/>
          <w:lang w:eastAsia="bg-BG"/>
        </w:rPr>
      </w:pPr>
      <w:r w:rsidRPr="0082316B">
        <w:rPr>
          <w:rFonts w:ascii="Times New Roman" w:eastAsia="Times New Roman" w:hAnsi="Times New Roman" w:cs="Times New Roman"/>
          <w:b/>
          <w:sz w:val="24"/>
          <w:szCs w:val="24"/>
          <w:lang w:eastAsia="bg-BG"/>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74330F" w:rsidRPr="0074330F" w:rsidRDefault="0074330F" w:rsidP="00956A3C">
      <w:pPr>
        <w:pStyle w:val="a8"/>
        <w:numPr>
          <w:ilvl w:val="0"/>
          <w:numId w:val="2"/>
        </w:numPr>
        <w:spacing w:after="0" w:line="240" w:lineRule="auto"/>
        <w:ind w:left="-851" w:right="-851" w:firstLine="851"/>
        <w:jc w:val="both"/>
        <w:rPr>
          <w:rFonts w:ascii="Times New Roman" w:hAnsi="Times New Roman" w:cs="Times New Roman"/>
          <w:sz w:val="24"/>
        </w:rPr>
      </w:pPr>
      <w:r w:rsidRPr="0074330F">
        <w:rPr>
          <w:rFonts w:ascii="Times New Roman" w:hAnsi="Times New Roman" w:cs="Times New Roman"/>
          <w:sz w:val="24"/>
        </w:rPr>
        <w:t xml:space="preserve">Допълва раздел </w:t>
      </w:r>
      <w:r w:rsidRPr="0074330F">
        <w:rPr>
          <w:rFonts w:ascii="Times New Roman" w:hAnsi="Times New Roman" w:cs="Times New Roman"/>
          <w:b/>
          <w:sz w:val="24"/>
          <w:lang w:val="en-US"/>
        </w:rPr>
        <w:t>II</w:t>
      </w:r>
      <w:r w:rsidRPr="0074330F">
        <w:rPr>
          <w:rFonts w:ascii="Times New Roman" w:hAnsi="Times New Roman" w:cs="Times New Roman"/>
          <w:b/>
          <w:sz w:val="24"/>
        </w:rPr>
        <w:t xml:space="preserve">, т.2, т.2г. </w:t>
      </w:r>
      <w:r w:rsidRPr="0074330F">
        <w:rPr>
          <w:rFonts w:ascii="Times New Roman" w:hAnsi="Times New Roman" w:cs="Times New Roman"/>
          <w:sz w:val="24"/>
          <w:lang w:val="en-US"/>
        </w:rPr>
        <w:t>(</w:t>
      </w:r>
      <w:r w:rsidRPr="0074330F">
        <w:rPr>
          <w:rFonts w:ascii="Times New Roman" w:hAnsi="Times New Roman" w:cs="Times New Roman"/>
          <w:sz w:val="24"/>
          <w:lang w:eastAsia="bg-BG"/>
        </w:rPr>
        <w:t>Предоставяне под наем на имоти по реда на чл.102, ал.6 от ЗЛЗ.</w:t>
      </w:r>
      <w:r w:rsidRPr="0074330F">
        <w:rPr>
          <w:rFonts w:ascii="Times New Roman" w:hAnsi="Times New Roman" w:cs="Times New Roman"/>
          <w:sz w:val="24"/>
          <w:lang w:val="en-US"/>
        </w:rPr>
        <w:t>)</w:t>
      </w:r>
      <w:r w:rsidRPr="0074330F">
        <w:rPr>
          <w:rFonts w:ascii="Times New Roman" w:hAnsi="Times New Roman" w:cs="Times New Roman"/>
          <w:sz w:val="24"/>
        </w:rPr>
        <w:t xml:space="preserve">  от Годишната програма , както следва: </w:t>
      </w:r>
    </w:p>
    <w:p w:rsidR="0074330F" w:rsidRPr="0074330F" w:rsidRDefault="0074330F" w:rsidP="0074330F">
      <w:pPr>
        <w:shd w:val="clear" w:color="auto" w:fill="FFFFFF"/>
        <w:ind w:left="-851" w:right="-851" w:firstLine="851"/>
        <w:jc w:val="both"/>
        <w:rPr>
          <w:rFonts w:ascii="Times New Roman" w:hAnsi="Times New Roman" w:cs="Times New Roman"/>
          <w:sz w:val="24"/>
        </w:rPr>
      </w:pPr>
      <w:r w:rsidRPr="0074330F">
        <w:rPr>
          <w:rFonts w:ascii="Times New Roman" w:hAnsi="Times New Roman" w:cs="Times New Roman"/>
          <w:sz w:val="24"/>
          <w:lang w:eastAsia="bg-BG"/>
        </w:rPr>
        <w:t xml:space="preserve">т.1.22. </w:t>
      </w:r>
      <w:r w:rsidRPr="0074330F">
        <w:rPr>
          <w:rFonts w:ascii="Times New Roman" w:hAnsi="Times New Roman" w:cs="Times New Roman"/>
          <w:sz w:val="24"/>
        </w:rPr>
        <w:t xml:space="preserve">Помещение, представляващо самостоятелен обект в сграда с идентификатор 61813.753.190.2.17 с полезна площ от 7.60 кв.м., с предназначение: за офис, находящ се в сграда № 2, </w:t>
      </w:r>
      <w:r w:rsidRPr="0074330F">
        <w:rPr>
          <w:rFonts w:ascii="Times New Roman" w:hAnsi="Times New Roman" w:cs="Times New Roman"/>
          <w:sz w:val="24"/>
        </w:rPr>
        <w:lastRenderedPageBreak/>
        <w:t>разположена  в ПИ с идентификатор 61813.753.190 по кадастралната карта на гр. Разлог, с адрес: гр. Разлог, ул. „Св. Св. Кирил и Методий” № 2, ет.1;</w:t>
      </w:r>
    </w:p>
    <w:p w:rsidR="0074330F" w:rsidRPr="0074330F" w:rsidRDefault="0074330F" w:rsidP="0074330F">
      <w:pPr>
        <w:shd w:val="clear" w:color="auto" w:fill="FFFFFF"/>
        <w:ind w:left="-851" w:right="-851" w:firstLine="851"/>
        <w:jc w:val="both"/>
        <w:rPr>
          <w:rFonts w:ascii="Times New Roman" w:hAnsi="Times New Roman" w:cs="Times New Roman"/>
          <w:sz w:val="24"/>
        </w:rPr>
      </w:pPr>
      <w:r w:rsidRPr="0074330F">
        <w:rPr>
          <w:rFonts w:ascii="Times New Roman" w:hAnsi="Times New Roman" w:cs="Times New Roman"/>
          <w:sz w:val="24"/>
        </w:rPr>
        <w:t>т.1.23.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w:t>
      </w:r>
    </w:p>
    <w:p w:rsidR="0074330F" w:rsidRPr="0074330F" w:rsidRDefault="0074330F" w:rsidP="00956A3C">
      <w:pPr>
        <w:pStyle w:val="a8"/>
        <w:numPr>
          <w:ilvl w:val="0"/>
          <w:numId w:val="2"/>
        </w:numPr>
        <w:spacing w:after="0" w:line="240" w:lineRule="auto"/>
        <w:ind w:left="-851" w:right="-851" w:firstLine="851"/>
        <w:jc w:val="both"/>
        <w:rPr>
          <w:rFonts w:ascii="Times New Roman" w:hAnsi="Times New Roman" w:cs="Times New Roman"/>
          <w:sz w:val="24"/>
        </w:rPr>
      </w:pPr>
      <w:r w:rsidRPr="0074330F">
        <w:rPr>
          <w:rFonts w:ascii="Times New Roman" w:hAnsi="Times New Roman" w:cs="Times New Roman"/>
          <w:sz w:val="24"/>
        </w:rPr>
        <w:t>Дава съгласие за отдаване под наем за здравни дейности на следните обекти:</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lang w:val="en-US"/>
        </w:rPr>
        <w:t>2</w:t>
      </w:r>
      <w:r w:rsidRPr="0074330F">
        <w:rPr>
          <w:rFonts w:ascii="Times New Roman" w:hAnsi="Times New Roman" w:cs="Times New Roman"/>
          <w:sz w:val="24"/>
        </w:rPr>
        <w:t>.1.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 на „СМДЛ-САМОСТОЯТЕЛНА МЕДИКО-ДИАГНОСТИЧНА ЛАБОРАТОРИЯ -"ДНК"-РАЗЛОГ“ ЕООД.</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lang w:val="en-US"/>
        </w:rPr>
        <w:t>2</w:t>
      </w:r>
      <w:r w:rsidRPr="0074330F">
        <w:rPr>
          <w:rFonts w:ascii="Times New Roman" w:hAnsi="Times New Roman" w:cs="Times New Roman"/>
          <w:sz w:val="24"/>
        </w:rPr>
        <w:t>.2. Помещение, представляващо самостоятелен обект в сграда с идентификатор 61813.753.190.2.17 с полезна площ от 7.60 кв.м.,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 на „СМДЛ-САМОСТОЯТЕЛНА МЕДИКО-ДИАГНОСТИЧНА ЛАБОРАТОРИЯ -"ДНК"-РАЗЛОГ“ ЕООД.</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3.  Срокът за отдаване под наем е 10 (десет) години.</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 xml:space="preserve">4.  Месечната наемна цена </w:t>
      </w:r>
      <w:r w:rsidRPr="0074330F">
        <w:rPr>
          <w:rFonts w:ascii="Times New Roman" w:hAnsi="Times New Roman" w:cs="Times New Roman"/>
          <w:bCs/>
          <w:sz w:val="24"/>
        </w:rPr>
        <w:t xml:space="preserve">е в размер на 1,50лв. за 1 кв.м. за лекарските кабинети и е определена в чл.26, ал.12 от </w:t>
      </w:r>
      <w:r w:rsidRPr="0074330F">
        <w:rPr>
          <w:rFonts w:ascii="Times New Roman" w:hAnsi="Times New Roman" w:cs="Times New Roman"/>
          <w:sz w:val="24"/>
        </w:rPr>
        <w:t xml:space="preserve">Наредбата за реда за придобиване, управление и разпореждане с общинско имущество, </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 xml:space="preserve">5.  Възлага на Кмета на Община Разлог да сключи договор за наем с горецитираното дружество.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
          <w:sz w:val="24"/>
        </w:rPr>
        <w:t xml:space="preserve">Мотиви: </w:t>
      </w:r>
      <w:r w:rsidRPr="0074330F">
        <w:rPr>
          <w:rFonts w:ascii="Times New Roman" w:hAnsi="Times New Roman" w:cs="Times New Roman"/>
          <w:sz w:val="24"/>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r w:rsidRPr="0074330F">
        <w:rPr>
          <w:rFonts w:ascii="Times New Roman" w:hAnsi="Times New Roman" w:cs="Times New Roman"/>
          <w:bCs/>
          <w:sz w:val="24"/>
        </w:rPr>
        <w:t xml:space="preserve">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Като взе предвид, че 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 гр. Разлог – бивша поликлиника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lastRenderedPageBreak/>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Срокът за отдаване под наем съгласно чл.14, ал.3 от ЗОС се определя от Общинския съвет и не може да бъде по-дълъг от 10 години.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DE633D"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С Решение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74330F" w:rsidRPr="0074330F" w:rsidRDefault="0074330F" w:rsidP="00956A3C">
      <w:pPr>
        <w:pStyle w:val="a8"/>
        <w:numPr>
          <w:ilvl w:val="0"/>
          <w:numId w:val="3"/>
        </w:numPr>
        <w:spacing w:after="0" w:line="240" w:lineRule="auto"/>
        <w:ind w:right="-851"/>
        <w:jc w:val="both"/>
        <w:rPr>
          <w:rFonts w:ascii="Times New Roman" w:hAnsi="Times New Roman" w:cs="Times New Roman"/>
          <w:sz w:val="24"/>
        </w:rPr>
      </w:pPr>
      <w:r w:rsidRPr="0074330F">
        <w:rPr>
          <w:rFonts w:ascii="Times New Roman" w:hAnsi="Times New Roman" w:cs="Times New Roman"/>
          <w:sz w:val="24"/>
        </w:rPr>
        <w:t xml:space="preserve">Допълва раздел </w:t>
      </w:r>
      <w:r w:rsidRPr="0074330F">
        <w:rPr>
          <w:rFonts w:ascii="Times New Roman" w:hAnsi="Times New Roman" w:cs="Times New Roman"/>
          <w:b/>
          <w:sz w:val="24"/>
          <w:lang w:val="en-US"/>
        </w:rPr>
        <w:t>II</w:t>
      </w:r>
      <w:r w:rsidRPr="0074330F">
        <w:rPr>
          <w:rFonts w:ascii="Times New Roman" w:hAnsi="Times New Roman" w:cs="Times New Roman"/>
          <w:b/>
          <w:sz w:val="24"/>
        </w:rPr>
        <w:t xml:space="preserve">, т.2, т.2г. </w:t>
      </w:r>
      <w:r w:rsidRPr="0074330F">
        <w:rPr>
          <w:rFonts w:ascii="Times New Roman" w:hAnsi="Times New Roman" w:cs="Times New Roman"/>
          <w:sz w:val="24"/>
          <w:lang w:val="en-US"/>
        </w:rPr>
        <w:t>(</w:t>
      </w:r>
      <w:r w:rsidRPr="0074330F">
        <w:rPr>
          <w:rFonts w:ascii="Times New Roman" w:hAnsi="Times New Roman" w:cs="Times New Roman"/>
          <w:sz w:val="24"/>
          <w:lang w:eastAsia="bg-BG"/>
        </w:rPr>
        <w:t>Предоставяне под наем на имоти по реда на чл.102, ал.6 от ЗЛЗ.</w:t>
      </w:r>
      <w:r w:rsidRPr="0074330F">
        <w:rPr>
          <w:rFonts w:ascii="Times New Roman" w:hAnsi="Times New Roman" w:cs="Times New Roman"/>
          <w:sz w:val="24"/>
          <w:lang w:val="en-US"/>
        </w:rPr>
        <w:t>)</w:t>
      </w:r>
      <w:r w:rsidRPr="0074330F">
        <w:rPr>
          <w:rFonts w:ascii="Times New Roman" w:hAnsi="Times New Roman" w:cs="Times New Roman"/>
          <w:sz w:val="24"/>
        </w:rPr>
        <w:t xml:space="preserve">  от Годишната програма , както следва: </w:t>
      </w:r>
    </w:p>
    <w:p w:rsidR="0074330F" w:rsidRPr="0074330F" w:rsidRDefault="0074330F" w:rsidP="0074330F">
      <w:pPr>
        <w:shd w:val="clear" w:color="auto" w:fill="FFFFFF"/>
        <w:ind w:left="-851" w:right="-851" w:firstLine="851"/>
        <w:jc w:val="both"/>
        <w:rPr>
          <w:rFonts w:ascii="Times New Roman" w:hAnsi="Times New Roman" w:cs="Times New Roman"/>
          <w:sz w:val="24"/>
        </w:rPr>
      </w:pPr>
      <w:r w:rsidRPr="0074330F">
        <w:rPr>
          <w:rFonts w:ascii="Times New Roman" w:hAnsi="Times New Roman" w:cs="Times New Roman"/>
          <w:sz w:val="24"/>
          <w:lang w:eastAsia="bg-BG"/>
        </w:rPr>
        <w:t xml:space="preserve">т.1.22. </w:t>
      </w:r>
      <w:r w:rsidRPr="0074330F">
        <w:rPr>
          <w:rFonts w:ascii="Times New Roman" w:hAnsi="Times New Roman" w:cs="Times New Roman"/>
          <w:sz w:val="24"/>
        </w:rPr>
        <w:t>Помещение, представляващо самостоятелен обект в сграда с идентификатор 61813.753.190.2.17 с полезна площ от 7.60 кв.м.,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w:t>
      </w:r>
    </w:p>
    <w:p w:rsidR="0074330F" w:rsidRPr="0074330F" w:rsidRDefault="0074330F" w:rsidP="0074330F">
      <w:pPr>
        <w:shd w:val="clear" w:color="auto" w:fill="FFFFFF"/>
        <w:ind w:left="-851" w:right="-851" w:firstLine="851"/>
        <w:jc w:val="both"/>
        <w:rPr>
          <w:rFonts w:ascii="Times New Roman" w:hAnsi="Times New Roman" w:cs="Times New Roman"/>
          <w:sz w:val="24"/>
        </w:rPr>
      </w:pPr>
      <w:r w:rsidRPr="0074330F">
        <w:rPr>
          <w:rFonts w:ascii="Times New Roman" w:hAnsi="Times New Roman" w:cs="Times New Roman"/>
          <w:sz w:val="24"/>
        </w:rPr>
        <w:t>т.1.23.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w:t>
      </w:r>
    </w:p>
    <w:p w:rsidR="0074330F" w:rsidRPr="0074330F" w:rsidRDefault="0074330F" w:rsidP="00956A3C">
      <w:pPr>
        <w:pStyle w:val="a8"/>
        <w:numPr>
          <w:ilvl w:val="0"/>
          <w:numId w:val="3"/>
        </w:numPr>
        <w:spacing w:after="0" w:line="240" w:lineRule="auto"/>
        <w:ind w:left="-851" w:right="-851" w:firstLine="851"/>
        <w:jc w:val="both"/>
        <w:rPr>
          <w:rFonts w:ascii="Times New Roman" w:hAnsi="Times New Roman" w:cs="Times New Roman"/>
          <w:sz w:val="24"/>
        </w:rPr>
      </w:pPr>
      <w:r w:rsidRPr="0074330F">
        <w:rPr>
          <w:rFonts w:ascii="Times New Roman" w:hAnsi="Times New Roman" w:cs="Times New Roman"/>
          <w:sz w:val="24"/>
        </w:rPr>
        <w:t>Дава съгласие за отдаване под наем за здравни дейности на следните обекти:</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lang w:val="en-US"/>
        </w:rPr>
        <w:t>2</w:t>
      </w:r>
      <w:r w:rsidRPr="0074330F">
        <w:rPr>
          <w:rFonts w:ascii="Times New Roman" w:hAnsi="Times New Roman" w:cs="Times New Roman"/>
          <w:sz w:val="24"/>
        </w:rPr>
        <w:t>.1.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 на „СМДЛ-САМОСТОЯТЕЛНА МЕДИКО-ДИАГНОСТИЧНА ЛАБОРАТОРИЯ -"ДНК"-РАЗЛОГ“ ЕООД.</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lang w:val="en-US"/>
        </w:rPr>
        <w:t>2</w:t>
      </w:r>
      <w:r w:rsidRPr="0074330F">
        <w:rPr>
          <w:rFonts w:ascii="Times New Roman" w:hAnsi="Times New Roman" w:cs="Times New Roman"/>
          <w:sz w:val="24"/>
        </w:rPr>
        <w:t>.2. Помещение, представляващо самостоятелен обект в сграда с идентификатор 61813.753.190.2.17 с полезна площ от 7.60 кв.м.,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 на „СМДЛ-САМОСТОЯТЕЛНА МЕДИКО-ДИАГНОСТИЧНА ЛАБОРАТОРИЯ -"ДНК"-РАЗЛОГ“ ЕООД.</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3.  Срокът за отдаване под наем е 10 (десет) години.</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 xml:space="preserve">4.  Месечната наемна цена </w:t>
      </w:r>
      <w:r w:rsidRPr="0074330F">
        <w:rPr>
          <w:rFonts w:ascii="Times New Roman" w:hAnsi="Times New Roman" w:cs="Times New Roman"/>
          <w:bCs/>
          <w:sz w:val="24"/>
        </w:rPr>
        <w:t xml:space="preserve">е в размер на 1,50лв. за 1 кв.м. за лекарските кабинети и е определена в чл.26, ал.12 от </w:t>
      </w:r>
      <w:r w:rsidRPr="0074330F">
        <w:rPr>
          <w:rFonts w:ascii="Times New Roman" w:hAnsi="Times New Roman" w:cs="Times New Roman"/>
          <w:sz w:val="24"/>
        </w:rPr>
        <w:t xml:space="preserve">Наредбата за реда за придобиване, управление и разпореждане с общинско имущество, </w:t>
      </w:r>
    </w:p>
    <w:p w:rsidR="0074330F" w:rsidRPr="0074330F" w:rsidRDefault="0074330F" w:rsidP="0074330F">
      <w:pPr>
        <w:ind w:left="-851" w:right="-851" w:firstLine="851"/>
        <w:jc w:val="both"/>
        <w:rPr>
          <w:rFonts w:ascii="Times New Roman" w:hAnsi="Times New Roman" w:cs="Times New Roman"/>
          <w:sz w:val="24"/>
        </w:rPr>
      </w:pPr>
      <w:r w:rsidRPr="0074330F">
        <w:rPr>
          <w:rFonts w:ascii="Times New Roman" w:hAnsi="Times New Roman" w:cs="Times New Roman"/>
          <w:sz w:val="24"/>
        </w:rPr>
        <w:t xml:space="preserve">5.  Възлага на Кмета на Община Разлог да сключи договор за наем с горецитираното дружество.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
          <w:sz w:val="24"/>
        </w:rPr>
        <w:t xml:space="preserve">Мотиви: </w:t>
      </w:r>
      <w:r w:rsidRPr="0074330F">
        <w:rPr>
          <w:rFonts w:ascii="Times New Roman" w:hAnsi="Times New Roman" w:cs="Times New Roman"/>
          <w:sz w:val="24"/>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r w:rsidRPr="0074330F">
        <w:rPr>
          <w:rFonts w:ascii="Times New Roman" w:hAnsi="Times New Roman" w:cs="Times New Roman"/>
          <w:bCs/>
          <w:sz w:val="24"/>
        </w:rPr>
        <w:t xml:space="preserve">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lastRenderedPageBreak/>
        <w:t xml:space="preserve">Като взе предвид, че 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 гр. Разлог – бивша поликлиника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Срокът за отдаване под наем съгласно чл.14, ал.3 от ЗОС се определя от Общинския съвет и не може да бъде по-дълъг от 10 години. </w:t>
      </w:r>
    </w:p>
    <w:p w:rsidR="0074330F" w:rsidRPr="0074330F" w:rsidRDefault="0074330F" w:rsidP="0074330F">
      <w:pPr>
        <w:ind w:left="-851" w:right="-851" w:firstLine="851"/>
        <w:jc w:val="both"/>
        <w:rPr>
          <w:rFonts w:ascii="Times New Roman" w:hAnsi="Times New Roman" w:cs="Times New Roman"/>
          <w:bCs/>
          <w:sz w:val="24"/>
        </w:rPr>
      </w:pPr>
      <w:r w:rsidRPr="0074330F">
        <w:rPr>
          <w:rFonts w:ascii="Times New Roman" w:hAnsi="Times New Roman" w:cs="Times New Roman"/>
          <w:bCs/>
          <w:sz w:val="24"/>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82316B" w:rsidRPr="00FD4A19" w:rsidRDefault="0074330F" w:rsidP="00FD4A19">
      <w:pPr>
        <w:ind w:left="-851" w:right="-851" w:firstLine="851"/>
        <w:jc w:val="both"/>
        <w:rPr>
          <w:rFonts w:ascii="Times New Roman" w:hAnsi="Times New Roman" w:cs="Times New Roman"/>
          <w:bCs/>
          <w:sz w:val="24"/>
        </w:rPr>
      </w:pPr>
      <w:r w:rsidRPr="0074330F">
        <w:rPr>
          <w:rFonts w:ascii="Times New Roman" w:hAnsi="Times New Roman" w:cs="Times New Roman"/>
          <w:bCs/>
          <w:sz w:val="24"/>
        </w:rPr>
        <w:t>С Решение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82316B" w:rsidRDefault="00186929" w:rsidP="0082316B">
      <w:pPr>
        <w:spacing w:after="0" w:line="240" w:lineRule="auto"/>
        <w:ind w:left="-851" w:right="-851" w:firstLine="851"/>
        <w:jc w:val="both"/>
        <w:rPr>
          <w:rFonts w:ascii="Times" w:hAnsi="Times"/>
          <w:b/>
          <w:sz w:val="32"/>
          <w:szCs w:val="24"/>
          <w:lang w:eastAsia="bg-BG"/>
        </w:rPr>
      </w:pPr>
      <w:r>
        <w:rPr>
          <w:rFonts w:ascii="Times New Roman" w:eastAsia="Times New Roman" w:hAnsi="Times New Roman" w:cs="Times New Roman"/>
          <w:b/>
          <w:sz w:val="24"/>
          <w:szCs w:val="24"/>
          <w:lang w:eastAsia="bg-BG"/>
        </w:rPr>
        <w:t>15</w:t>
      </w:r>
      <w:r w:rsidR="0082316B" w:rsidRPr="00FD4A19">
        <w:rPr>
          <w:rFonts w:ascii="Times New Roman" w:eastAsia="Times New Roman" w:hAnsi="Times New Roman" w:cs="Times New Roman"/>
          <w:b/>
          <w:sz w:val="24"/>
          <w:szCs w:val="24"/>
          <w:lang w:eastAsia="bg-BG"/>
        </w:rPr>
        <w:t xml:space="preserve">.Доклад № 61.00 – 182/14.04.2025 год. от инж. Красимир Иванов Герчев – Кмет на Община Разлог, относно: </w:t>
      </w:r>
      <w:r w:rsidR="0082316B" w:rsidRPr="00FD4A19">
        <w:rPr>
          <w:rFonts w:ascii="Times New Roman" w:eastAsia="Times New Roman" w:hAnsi="Times New Roman" w:cs="Times New Roman"/>
          <w:sz w:val="24"/>
          <w:szCs w:val="24"/>
          <w:lang w:eastAsia="bg-BG"/>
        </w:rPr>
        <w:t xml:space="preserve">Отдаване под наем на помещения в СЗС за здравни дейности, на основание </w:t>
      </w:r>
      <w:r w:rsidR="0082316B" w:rsidRPr="00FD4A19">
        <w:rPr>
          <w:rFonts w:ascii="Times New Roman" w:hAnsi="Times New Roman" w:cs="Times New Roman"/>
          <w:sz w:val="24"/>
          <w:lang w:val="en-US"/>
        </w:rPr>
        <w:t xml:space="preserve">чл.102, ал.6 от Закона за лечебните </w:t>
      </w:r>
      <w:r w:rsidR="0082316B" w:rsidRPr="0082316B">
        <w:rPr>
          <w:rFonts w:ascii="Times New Roman" w:hAnsi="Times New Roman" w:cs="Times New Roman"/>
          <w:sz w:val="24"/>
          <w:lang w:val="en-US"/>
        </w:rPr>
        <w:t>заведения, чл.15, ал.14,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w:t>
      </w:r>
      <w:r w:rsidR="0082316B" w:rsidRPr="0082316B">
        <w:rPr>
          <w:rFonts w:ascii="Times New Roman" w:hAnsi="Times New Roman" w:cs="Times New Roman"/>
          <w:sz w:val="24"/>
        </w:rPr>
        <w:t>.</w:t>
      </w:r>
      <w:r w:rsidR="0082316B" w:rsidRPr="0082316B">
        <w:rPr>
          <w:rFonts w:ascii="Times" w:hAnsi="Times"/>
          <w:b/>
          <w:sz w:val="28"/>
          <w:szCs w:val="24"/>
          <w:lang w:eastAsia="bg-BG"/>
        </w:rPr>
        <w:t xml:space="preserve">    </w:t>
      </w:r>
      <w:r w:rsidR="0082316B" w:rsidRPr="0082316B">
        <w:rPr>
          <w:rFonts w:ascii="Times" w:hAnsi="Times"/>
          <w:b/>
          <w:sz w:val="32"/>
          <w:szCs w:val="24"/>
          <w:lang w:eastAsia="bg-BG"/>
        </w:rPr>
        <w:t xml:space="preserve">  </w:t>
      </w:r>
    </w:p>
    <w:p w:rsidR="00FD4A19" w:rsidRPr="0082316B" w:rsidRDefault="00FD4A19" w:rsidP="0082316B">
      <w:pPr>
        <w:spacing w:after="0" w:line="240" w:lineRule="auto"/>
        <w:ind w:left="-851" w:right="-851" w:firstLine="851"/>
        <w:jc w:val="both"/>
        <w:rPr>
          <w:rFonts w:ascii="Times" w:hAnsi="Times"/>
          <w:b/>
          <w:sz w:val="32"/>
          <w:szCs w:val="24"/>
          <w:lang w:eastAsia="bg-BG"/>
        </w:rPr>
      </w:pP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FD4A19" w:rsidRPr="00FD4A19" w:rsidRDefault="00FD4A19" w:rsidP="00FD4A19">
      <w:pPr>
        <w:tabs>
          <w:tab w:val="left" w:pos="142"/>
        </w:tabs>
        <w:ind w:left="-851" w:right="-851" w:firstLine="851"/>
        <w:contextualSpacing/>
        <w:jc w:val="both"/>
        <w:rPr>
          <w:rFonts w:ascii="Times New Roman" w:hAnsi="Times New Roman" w:cs="Times New Roman"/>
          <w:sz w:val="24"/>
        </w:rPr>
      </w:pPr>
      <w:r w:rsidRPr="00FD4A19">
        <w:rPr>
          <w:rFonts w:ascii="Times New Roman" w:hAnsi="Times New Roman" w:cs="Times New Roman"/>
          <w:b/>
          <w:sz w:val="24"/>
        </w:rPr>
        <w:t>1</w:t>
      </w:r>
      <w:r w:rsidRPr="00FD4A19">
        <w:rPr>
          <w:rFonts w:ascii="Times New Roman" w:hAnsi="Times New Roman" w:cs="Times New Roman"/>
          <w:sz w:val="24"/>
        </w:rPr>
        <w:t xml:space="preserve">. Допълва раздел </w:t>
      </w:r>
      <w:r w:rsidRPr="00FD4A19">
        <w:rPr>
          <w:rFonts w:ascii="Times New Roman" w:hAnsi="Times New Roman" w:cs="Times New Roman"/>
          <w:b/>
          <w:sz w:val="24"/>
          <w:lang w:val="en-US"/>
        </w:rPr>
        <w:t>II</w:t>
      </w:r>
      <w:r w:rsidRPr="00FD4A19">
        <w:rPr>
          <w:rFonts w:ascii="Times New Roman" w:hAnsi="Times New Roman" w:cs="Times New Roman"/>
          <w:b/>
          <w:sz w:val="24"/>
        </w:rPr>
        <w:t xml:space="preserve">, т.2, т.2г. </w:t>
      </w:r>
      <w:r w:rsidRPr="00FD4A19">
        <w:rPr>
          <w:rFonts w:ascii="Times New Roman" w:hAnsi="Times New Roman" w:cs="Times New Roman"/>
          <w:sz w:val="24"/>
          <w:lang w:val="en-US"/>
        </w:rPr>
        <w:t>(</w:t>
      </w:r>
      <w:r w:rsidRPr="00FD4A19">
        <w:rPr>
          <w:rFonts w:ascii="Times New Roman" w:hAnsi="Times New Roman" w:cs="Times New Roman"/>
          <w:sz w:val="24"/>
          <w:lang w:val="en-GB"/>
        </w:rPr>
        <w:t>Предоставяне под наем на имоти по реда на чл.102, ал.6 от ЗЛЗ.</w:t>
      </w:r>
      <w:r w:rsidRPr="00FD4A19">
        <w:rPr>
          <w:rFonts w:ascii="Times New Roman" w:hAnsi="Times New Roman" w:cs="Times New Roman"/>
          <w:sz w:val="24"/>
          <w:lang w:val="en-US"/>
        </w:rPr>
        <w:t>)</w:t>
      </w:r>
      <w:r w:rsidRPr="00FD4A19">
        <w:rPr>
          <w:rFonts w:ascii="Times New Roman" w:hAnsi="Times New Roman" w:cs="Times New Roman"/>
          <w:sz w:val="24"/>
        </w:rPr>
        <w:t xml:space="preserve">  от  Годишната програма, както следва: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lang w:val="en-US"/>
        </w:rPr>
        <w:t xml:space="preserve">1.24. </w:t>
      </w:r>
      <w:r w:rsidRPr="00FD4A19">
        <w:rPr>
          <w:rFonts w:ascii="Times New Roman" w:hAnsi="Times New Roman" w:cs="Times New Roman"/>
          <w:sz w:val="24"/>
        </w:rPr>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FD4A19">
        <w:rPr>
          <w:rFonts w:ascii="Times New Roman" w:hAnsi="Times New Roman" w:cs="Times New Roman"/>
          <w:sz w:val="24"/>
          <w:lang w:val="en-US"/>
        </w:rPr>
        <w:t>II-</w:t>
      </w:r>
      <w:r w:rsidRPr="00FD4A19">
        <w:rPr>
          <w:rFonts w:ascii="Times New Roman" w:hAnsi="Times New Roman" w:cs="Times New Roman"/>
          <w:sz w:val="24"/>
        </w:rPr>
        <w:t>ри етаж в сградата на Кметството в с. Бачево, община Разлог с идентификатор</w:t>
      </w:r>
      <w:r w:rsidRPr="00FD4A19">
        <w:rPr>
          <w:rFonts w:ascii="Times New Roman" w:hAnsi="Times New Roman" w:cs="Times New Roman"/>
          <w:sz w:val="24"/>
          <w:lang w:val="en-US"/>
        </w:rPr>
        <w:t xml:space="preserve"> </w:t>
      </w:r>
      <w:r w:rsidRPr="00FD4A19">
        <w:rPr>
          <w:rFonts w:ascii="Times New Roman" w:hAnsi="Times New Roman" w:cs="Times New Roman"/>
          <w:bCs/>
          <w:sz w:val="24"/>
        </w:rPr>
        <w:t>02960.501.374.1</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
          <w:sz w:val="24"/>
        </w:rPr>
        <w:t xml:space="preserve">  2</w:t>
      </w:r>
      <w:r w:rsidRPr="00FD4A19">
        <w:rPr>
          <w:rFonts w:ascii="Times New Roman" w:hAnsi="Times New Roman" w:cs="Times New Roman"/>
          <w:sz w:val="24"/>
        </w:rPr>
        <w:t>. Дава съгласие за отдаване под наем за здравно обслужване на населението на следното помещение:</w:t>
      </w:r>
    </w:p>
    <w:p w:rsidR="00FD4A19" w:rsidRPr="00FD4A19" w:rsidRDefault="00FD4A19" w:rsidP="00FD4A19">
      <w:pPr>
        <w:shd w:val="clear" w:color="auto" w:fill="FFFFFF"/>
        <w:ind w:left="-851" w:right="-851" w:firstLine="851"/>
        <w:jc w:val="both"/>
        <w:rPr>
          <w:rFonts w:ascii="Times New Roman" w:hAnsi="Times New Roman" w:cs="Times New Roman"/>
          <w:sz w:val="24"/>
        </w:rPr>
      </w:pPr>
      <w:r w:rsidRPr="00FD4A19">
        <w:rPr>
          <w:rFonts w:ascii="Times New Roman" w:hAnsi="Times New Roman" w:cs="Times New Roman"/>
          <w:sz w:val="24"/>
        </w:rPr>
        <w:lastRenderedPageBreak/>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FD4A19">
        <w:rPr>
          <w:rFonts w:ascii="Times New Roman" w:hAnsi="Times New Roman" w:cs="Times New Roman"/>
          <w:sz w:val="24"/>
          <w:lang w:val="en-US"/>
        </w:rPr>
        <w:t>II-</w:t>
      </w:r>
      <w:r w:rsidRPr="00FD4A19">
        <w:rPr>
          <w:rFonts w:ascii="Times New Roman" w:hAnsi="Times New Roman" w:cs="Times New Roman"/>
          <w:sz w:val="24"/>
        </w:rPr>
        <w:t>ри етаж в сградата на Кметството в с. Бачево, община Разлог с идентификатор</w:t>
      </w:r>
      <w:r w:rsidRPr="00FD4A19">
        <w:rPr>
          <w:rFonts w:ascii="Times New Roman" w:hAnsi="Times New Roman" w:cs="Times New Roman"/>
          <w:sz w:val="24"/>
          <w:lang w:val="en-US"/>
        </w:rPr>
        <w:t xml:space="preserve"> </w:t>
      </w:r>
      <w:r w:rsidRPr="00FD4A19">
        <w:rPr>
          <w:rFonts w:ascii="Times New Roman" w:hAnsi="Times New Roman" w:cs="Times New Roman"/>
          <w:bCs/>
          <w:sz w:val="24"/>
        </w:rPr>
        <w:t xml:space="preserve">02960.501.374.1 на </w:t>
      </w:r>
      <w:r w:rsidRPr="00FD4A19">
        <w:rPr>
          <w:rFonts w:ascii="Times New Roman" w:hAnsi="Times New Roman" w:cs="Times New Roman"/>
          <w:sz w:val="24"/>
        </w:rPr>
        <w:t xml:space="preserve"> „ВИВАДЕНТ 71- АМБУЛАТОРИЯ ЗА ИНИДИВИДУАЛНА ПРАКТИКА ЗА ПЪРВИЧНА ДЕНТАЛНА ПОМОЩ“ ЕООД</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  </w:t>
      </w:r>
      <w:r w:rsidRPr="00FD4A19">
        <w:rPr>
          <w:rFonts w:ascii="Times New Roman" w:hAnsi="Times New Roman" w:cs="Times New Roman"/>
          <w:b/>
          <w:sz w:val="24"/>
        </w:rPr>
        <w:t>3.</w:t>
      </w:r>
      <w:r w:rsidRPr="00FD4A19">
        <w:rPr>
          <w:rFonts w:ascii="Times New Roman" w:hAnsi="Times New Roman" w:cs="Times New Roman"/>
          <w:sz w:val="24"/>
        </w:rPr>
        <w:t xml:space="preserve">  Срокът за отдаване под наем е 10 (десет) години.</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  </w:t>
      </w:r>
      <w:r w:rsidRPr="00FD4A19">
        <w:rPr>
          <w:rFonts w:ascii="Times New Roman" w:hAnsi="Times New Roman" w:cs="Times New Roman"/>
          <w:b/>
          <w:sz w:val="24"/>
        </w:rPr>
        <w:t>4</w:t>
      </w:r>
      <w:r w:rsidRPr="00FD4A19">
        <w:rPr>
          <w:rFonts w:ascii="Times New Roman" w:hAnsi="Times New Roman" w:cs="Times New Roman"/>
          <w:sz w:val="24"/>
        </w:rPr>
        <w:t xml:space="preserve">. Месечната наемна цена </w:t>
      </w:r>
      <w:r w:rsidRPr="00FD4A19">
        <w:rPr>
          <w:rFonts w:ascii="Times New Roman" w:hAnsi="Times New Roman" w:cs="Times New Roman"/>
          <w:bCs/>
          <w:sz w:val="24"/>
        </w:rPr>
        <w:t xml:space="preserve">е в размер на 1,50лв. за 1 кв.м. за Здравните служби по селата и е определена в чл. 26, ал. 12 от </w:t>
      </w:r>
      <w:r w:rsidRPr="00FD4A19">
        <w:rPr>
          <w:rFonts w:ascii="Times New Roman" w:hAnsi="Times New Roman" w:cs="Times New Roman"/>
          <w:sz w:val="24"/>
        </w:rPr>
        <w:t>Наредбата за реда за придобиване, управление и разпореждане с общинско имущество.</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
          <w:sz w:val="24"/>
        </w:rPr>
        <w:t xml:space="preserve">  5</w:t>
      </w:r>
      <w:r w:rsidRPr="00FD4A19">
        <w:rPr>
          <w:rFonts w:ascii="Times New Roman" w:hAnsi="Times New Roman" w:cs="Times New Roman"/>
          <w:sz w:val="24"/>
        </w:rPr>
        <w:t>. Възлага на Кмета на Община Разлог да сключи договор за наем с горецитираното ЕООД.</w:t>
      </w:r>
    </w:p>
    <w:p w:rsidR="00FD4A19" w:rsidRPr="00FD4A19" w:rsidRDefault="00FD4A19" w:rsidP="00FD4A19">
      <w:pPr>
        <w:ind w:left="-851" w:right="-851" w:firstLine="851"/>
        <w:jc w:val="both"/>
        <w:rPr>
          <w:rFonts w:ascii="Times New Roman" w:hAnsi="Times New Roman" w:cs="Times New Roman"/>
          <w:bCs/>
          <w:sz w:val="24"/>
        </w:rPr>
      </w:pPr>
      <w:r w:rsidRPr="00FD4A19">
        <w:rPr>
          <w:rFonts w:ascii="Times New Roman" w:hAnsi="Times New Roman" w:cs="Times New Roman"/>
          <w:b/>
          <w:sz w:val="24"/>
        </w:rPr>
        <w:t xml:space="preserve">Мотиви: </w:t>
      </w:r>
      <w:r w:rsidRPr="00FD4A19">
        <w:rPr>
          <w:rFonts w:ascii="Times New Roman" w:hAnsi="Times New Roman" w:cs="Times New Roman"/>
          <w:sz w:val="24"/>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FD4A19">
        <w:rPr>
          <w:rFonts w:ascii="Times New Roman" w:hAnsi="Times New Roman" w:cs="Times New Roman"/>
          <w:bCs/>
          <w:sz w:val="24"/>
        </w:rPr>
        <w:t xml:space="preserve">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Cs/>
          <w:sz w:val="24"/>
        </w:rPr>
        <w:t xml:space="preserve">Като взе предвид, че е постъпило </w:t>
      </w:r>
      <w:r w:rsidRPr="00FD4A19">
        <w:rPr>
          <w:rFonts w:ascii="Times New Roman" w:hAnsi="Times New Roman" w:cs="Times New Roman"/>
          <w:sz w:val="24"/>
        </w:rPr>
        <w:t xml:space="preserve">заявление  вх. № 94 00-705 от 18.02.2025г.. от „ВИВАДЕНТ 71- АМБУЛАТОРИЯ ЗА ИНИДИВИДУАЛНА ПРАКТИКА ЗА ПЪРВИЧНА ДЕНТАЛНА ПОМОЩ“ ЕООД за с. Бачево, за индивидуална практика за първична дентална помощ.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Общопрактикуващите лекари, работещи в селските здравни служби, са регистрирани по реда на Търговския закон като лечебни заведения за извънболнична помощ – амбулатории за първична медицинска помощ - индивидуални практики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За здравната служба има съставен акт за публична общинска собственост № 1891/05.12.2013г.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Село Бачево попада в списъка на практики с неблагоприятни условия на работа на изпълнители на първична извънболнична медицинска помощ.</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w:t>
      </w:r>
    </w:p>
    <w:p w:rsidR="00FD4A19" w:rsidRPr="00FD4A19" w:rsidRDefault="00FD4A19" w:rsidP="00FD4A19">
      <w:pPr>
        <w:ind w:left="-851" w:right="-851" w:firstLine="851"/>
        <w:jc w:val="both"/>
        <w:rPr>
          <w:rFonts w:ascii="Times New Roman" w:hAnsi="Times New Roman" w:cs="Times New Roman"/>
          <w:bCs/>
          <w:sz w:val="24"/>
        </w:rPr>
      </w:pPr>
      <w:r w:rsidRPr="00FD4A19">
        <w:rPr>
          <w:rFonts w:ascii="Times New Roman" w:hAnsi="Times New Roman" w:cs="Times New Roman"/>
          <w:bCs/>
          <w:sz w:val="24"/>
        </w:rPr>
        <w:lastRenderedPageBreak/>
        <w:t>С Решение №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D4A19" w:rsidRPr="00FD4A19" w:rsidRDefault="00FD4A19" w:rsidP="00FD4A19">
      <w:pPr>
        <w:tabs>
          <w:tab w:val="left" w:pos="142"/>
        </w:tabs>
        <w:ind w:left="-851" w:right="-851" w:firstLine="851"/>
        <w:contextualSpacing/>
        <w:jc w:val="both"/>
        <w:rPr>
          <w:rFonts w:ascii="Times New Roman" w:hAnsi="Times New Roman" w:cs="Times New Roman"/>
          <w:sz w:val="24"/>
        </w:rPr>
      </w:pPr>
      <w:r w:rsidRPr="00FD4A19">
        <w:rPr>
          <w:rFonts w:ascii="Times New Roman" w:hAnsi="Times New Roman" w:cs="Times New Roman"/>
          <w:b/>
          <w:sz w:val="24"/>
        </w:rPr>
        <w:t>1</w:t>
      </w:r>
      <w:r w:rsidRPr="00FD4A19">
        <w:rPr>
          <w:rFonts w:ascii="Times New Roman" w:hAnsi="Times New Roman" w:cs="Times New Roman"/>
          <w:sz w:val="24"/>
        </w:rPr>
        <w:t xml:space="preserve">. Допълва раздел </w:t>
      </w:r>
      <w:r w:rsidRPr="00FD4A19">
        <w:rPr>
          <w:rFonts w:ascii="Times New Roman" w:hAnsi="Times New Roman" w:cs="Times New Roman"/>
          <w:b/>
          <w:sz w:val="24"/>
          <w:lang w:val="en-US"/>
        </w:rPr>
        <w:t>II</w:t>
      </w:r>
      <w:r w:rsidRPr="00FD4A19">
        <w:rPr>
          <w:rFonts w:ascii="Times New Roman" w:hAnsi="Times New Roman" w:cs="Times New Roman"/>
          <w:b/>
          <w:sz w:val="24"/>
        </w:rPr>
        <w:t xml:space="preserve">, т.2, т.2г. </w:t>
      </w:r>
      <w:r w:rsidRPr="00FD4A19">
        <w:rPr>
          <w:rFonts w:ascii="Times New Roman" w:hAnsi="Times New Roman" w:cs="Times New Roman"/>
          <w:sz w:val="24"/>
          <w:lang w:val="en-US"/>
        </w:rPr>
        <w:t>(</w:t>
      </w:r>
      <w:r w:rsidRPr="00FD4A19">
        <w:rPr>
          <w:rFonts w:ascii="Times New Roman" w:hAnsi="Times New Roman" w:cs="Times New Roman"/>
          <w:sz w:val="24"/>
          <w:lang w:val="en-GB"/>
        </w:rPr>
        <w:t>Предоставяне под наем на имоти по реда на чл.102, ал.6 от ЗЛЗ.</w:t>
      </w:r>
      <w:r w:rsidRPr="00FD4A19">
        <w:rPr>
          <w:rFonts w:ascii="Times New Roman" w:hAnsi="Times New Roman" w:cs="Times New Roman"/>
          <w:sz w:val="24"/>
          <w:lang w:val="en-US"/>
        </w:rPr>
        <w:t>)</w:t>
      </w:r>
      <w:r w:rsidRPr="00FD4A19">
        <w:rPr>
          <w:rFonts w:ascii="Times New Roman" w:hAnsi="Times New Roman" w:cs="Times New Roman"/>
          <w:sz w:val="24"/>
        </w:rPr>
        <w:t xml:space="preserve">  от  Годишната програма, както следва: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lang w:val="en-US"/>
        </w:rPr>
        <w:t xml:space="preserve">1.24. </w:t>
      </w:r>
      <w:r w:rsidRPr="00FD4A19">
        <w:rPr>
          <w:rFonts w:ascii="Times New Roman" w:hAnsi="Times New Roman" w:cs="Times New Roman"/>
          <w:sz w:val="24"/>
        </w:rPr>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FD4A19">
        <w:rPr>
          <w:rFonts w:ascii="Times New Roman" w:hAnsi="Times New Roman" w:cs="Times New Roman"/>
          <w:sz w:val="24"/>
          <w:lang w:val="en-US"/>
        </w:rPr>
        <w:t>II-</w:t>
      </w:r>
      <w:r w:rsidRPr="00FD4A19">
        <w:rPr>
          <w:rFonts w:ascii="Times New Roman" w:hAnsi="Times New Roman" w:cs="Times New Roman"/>
          <w:sz w:val="24"/>
        </w:rPr>
        <w:t>ри етаж в сградата на Кметството в с. Бачево, община Разлог с идентификатор</w:t>
      </w:r>
      <w:r w:rsidRPr="00FD4A19">
        <w:rPr>
          <w:rFonts w:ascii="Times New Roman" w:hAnsi="Times New Roman" w:cs="Times New Roman"/>
          <w:sz w:val="24"/>
          <w:lang w:val="en-US"/>
        </w:rPr>
        <w:t xml:space="preserve"> </w:t>
      </w:r>
      <w:r w:rsidRPr="00FD4A19">
        <w:rPr>
          <w:rFonts w:ascii="Times New Roman" w:hAnsi="Times New Roman" w:cs="Times New Roman"/>
          <w:bCs/>
          <w:sz w:val="24"/>
        </w:rPr>
        <w:t>02960.501.374.1</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
          <w:sz w:val="24"/>
        </w:rPr>
        <w:t xml:space="preserve">  2</w:t>
      </w:r>
      <w:r w:rsidRPr="00FD4A19">
        <w:rPr>
          <w:rFonts w:ascii="Times New Roman" w:hAnsi="Times New Roman" w:cs="Times New Roman"/>
          <w:sz w:val="24"/>
        </w:rPr>
        <w:t>. Дава съгласие за отдаване под наем за здравно обслужване на населението на следното помещение:</w:t>
      </w:r>
    </w:p>
    <w:p w:rsidR="00FD4A19" w:rsidRPr="00FD4A19" w:rsidRDefault="00FD4A19" w:rsidP="00FD4A19">
      <w:pPr>
        <w:shd w:val="clear" w:color="auto" w:fill="FFFFFF"/>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FD4A19">
        <w:rPr>
          <w:rFonts w:ascii="Times New Roman" w:hAnsi="Times New Roman" w:cs="Times New Roman"/>
          <w:sz w:val="24"/>
          <w:lang w:val="en-US"/>
        </w:rPr>
        <w:t>II-</w:t>
      </w:r>
      <w:r w:rsidRPr="00FD4A19">
        <w:rPr>
          <w:rFonts w:ascii="Times New Roman" w:hAnsi="Times New Roman" w:cs="Times New Roman"/>
          <w:sz w:val="24"/>
        </w:rPr>
        <w:t>ри етаж в сградата на Кметството в с. Бачево, община Разлог с идентификатор</w:t>
      </w:r>
      <w:r w:rsidRPr="00FD4A19">
        <w:rPr>
          <w:rFonts w:ascii="Times New Roman" w:hAnsi="Times New Roman" w:cs="Times New Roman"/>
          <w:sz w:val="24"/>
          <w:lang w:val="en-US"/>
        </w:rPr>
        <w:t xml:space="preserve"> </w:t>
      </w:r>
      <w:r w:rsidRPr="00FD4A19">
        <w:rPr>
          <w:rFonts w:ascii="Times New Roman" w:hAnsi="Times New Roman" w:cs="Times New Roman"/>
          <w:bCs/>
          <w:sz w:val="24"/>
        </w:rPr>
        <w:t xml:space="preserve">02960.501.374.1 на </w:t>
      </w:r>
      <w:r w:rsidRPr="00FD4A19">
        <w:rPr>
          <w:rFonts w:ascii="Times New Roman" w:hAnsi="Times New Roman" w:cs="Times New Roman"/>
          <w:sz w:val="24"/>
        </w:rPr>
        <w:t xml:space="preserve"> „ВИВАДЕНТ 71- АМБУЛАТОРИЯ ЗА ИНИДИВИДУАЛНА ПРАКТИКА ЗА ПЪРВИЧНА ДЕНТАЛНА ПОМОЩ“ ЕООД</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  </w:t>
      </w:r>
      <w:r w:rsidRPr="00FD4A19">
        <w:rPr>
          <w:rFonts w:ascii="Times New Roman" w:hAnsi="Times New Roman" w:cs="Times New Roman"/>
          <w:b/>
          <w:sz w:val="24"/>
        </w:rPr>
        <w:t>3.</w:t>
      </w:r>
      <w:r w:rsidRPr="00FD4A19">
        <w:rPr>
          <w:rFonts w:ascii="Times New Roman" w:hAnsi="Times New Roman" w:cs="Times New Roman"/>
          <w:sz w:val="24"/>
        </w:rPr>
        <w:t xml:space="preserve">  Срокът за отдаване под наем е 10 (десет) години.</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  </w:t>
      </w:r>
      <w:r w:rsidRPr="00FD4A19">
        <w:rPr>
          <w:rFonts w:ascii="Times New Roman" w:hAnsi="Times New Roman" w:cs="Times New Roman"/>
          <w:b/>
          <w:sz w:val="24"/>
        </w:rPr>
        <w:t>4</w:t>
      </w:r>
      <w:r w:rsidRPr="00FD4A19">
        <w:rPr>
          <w:rFonts w:ascii="Times New Roman" w:hAnsi="Times New Roman" w:cs="Times New Roman"/>
          <w:sz w:val="24"/>
        </w:rPr>
        <w:t xml:space="preserve">. Месечната наемна цена </w:t>
      </w:r>
      <w:r w:rsidRPr="00FD4A19">
        <w:rPr>
          <w:rFonts w:ascii="Times New Roman" w:hAnsi="Times New Roman" w:cs="Times New Roman"/>
          <w:bCs/>
          <w:sz w:val="24"/>
        </w:rPr>
        <w:t xml:space="preserve">е в размер на 1,50лв. за 1 кв.м. за Здравните служби по селата и е определена в чл. 26, ал. 12 от </w:t>
      </w:r>
      <w:r w:rsidRPr="00FD4A19">
        <w:rPr>
          <w:rFonts w:ascii="Times New Roman" w:hAnsi="Times New Roman" w:cs="Times New Roman"/>
          <w:sz w:val="24"/>
        </w:rPr>
        <w:t>Наредбата за реда за придобиване, управление и разпореждане с общинско имущество.</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
          <w:sz w:val="24"/>
        </w:rPr>
        <w:t xml:space="preserve">  5</w:t>
      </w:r>
      <w:r w:rsidRPr="00FD4A19">
        <w:rPr>
          <w:rFonts w:ascii="Times New Roman" w:hAnsi="Times New Roman" w:cs="Times New Roman"/>
          <w:sz w:val="24"/>
        </w:rPr>
        <w:t>. Възлага на Кмета на Община Разлог да сключи договор за наем с горецитираното ЕООД.</w:t>
      </w:r>
    </w:p>
    <w:p w:rsidR="00FD4A19" w:rsidRPr="00FD4A19" w:rsidRDefault="00FD4A19" w:rsidP="00FD4A19">
      <w:pPr>
        <w:ind w:left="-851" w:right="-851" w:firstLine="851"/>
        <w:jc w:val="both"/>
        <w:rPr>
          <w:rFonts w:ascii="Times New Roman" w:hAnsi="Times New Roman" w:cs="Times New Roman"/>
          <w:bCs/>
          <w:sz w:val="24"/>
        </w:rPr>
      </w:pPr>
      <w:r w:rsidRPr="00FD4A19">
        <w:rPr>
          <w:rFonts w:ascii="Times New Roman" w:hAnsi="Times New Roman" w:cs="Times New Roman"/>
          <w:b/>
          <w:sz w:val="24"/>
        </w:rPr>
        <w:t xml:space="preserve">Мотиви: </w:t>
      </w:r>
      <w:r w:rsidRPr="00FD4A19">
        <w:rPr>
          <w:rFonts w:ascii="Times New Roman" w:hAnsi="Times New Roman" w:cs="Times New Roman"/>
          <w:sz w:val="24"/>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FD4A19">
        <w:rPr>
          <w:rFonts w:ascii="Times New Roman" w:hAnsi="Times New Roman" w:cs="Times New Roman"/>
          <w:bCs/>
          <w:sz w:val="24"/>
        </w:rPr>
        <w:t xml:space="preserve">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bCs/>
          <w:sz w:val="24"/>
        </w:rPr>
        <w:t xml:space="preserve">Като взе предвид, че е постъпило </w:t>
      </w:r>
      <w:r w:rsidRPr="00FD4A19">
        <w:rPr>
          <w:rFonts w:ascii="Times New Roman" w:hAnsi="Times New Roman" w:cs="Times New Roman"/>
          <w:sz w:val="24"/>
        </w:rPr>
        <w:t xml:space="preserve">заявление  вх. № 94 00-705 от 18.02.2025г.. от „ВИВАДЕНТ 71- АМБУЛАТОРИЯ ЗА ИНИДИВИДУАЛНА ПРАКТИКА ЗА ПЪРВИЧНА ДЕНТАЛНА ПОМОЩ“ ЕООД за с. Бачево, за индивидуална практика за първична дентална помощ.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 xml:space="preserve">Общопрактикуващите лекари, работещи в селските здравни служби, са регистрирани по реда на Търговския закон като лечебни заведения за извънболнична помощ – амбулатории за първична медицинска помощ - индивидуални практики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За здравната служба има съставен акт за публична общинска собственост № 1891/05.12.2013г.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lastRenderedPageBreak/>
        <w:t>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Село Бачево попада в списъка на практики с неблагоприятни условия на работа на изпълнители на първична извънболнична медицинска помощ.</w:t>
      </w:r>
    </w:p>
    <w:p w:rsidR="00FD4A19" w:rsidRPr="00FD4A19" w:rsidRDefault="00FD4A19" w:rsidP="00FD4A19">
      <w:pPr>
        <w:ind w:left="-851" w:right="-851" w:firstLine="851"/>
        <w:jc w:val="both"/>
        <w:rPr>
          <w:rFonts w:ascii="Times New Roman" w:hAnsi="Times New Roman" w:cs="Times New Roman"/>
          <w:sz w:val="24"/>
        </w:rPr>
      </w:pPr>
      <w:r w:rsidRPr="00FD4A19">
        <w:rPr>
          <w:rFonts w:ascii="Times New Roman" w:hAnsi="Times New Roman" w:cs="Times New Roman"/>
          <w:sz w:val="24"/>
        </w:rPr>
        <w:t>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w:t>
      </w:r>
    </w:p>
    <w:p w:rsidR="0082316B" w:rsidRPr="00FD4A19" w:rsidRDefault="00FD4A19" w:rsidP="00FD4A19">
      <w:pPr>
        <w:ind w:left="-851" w:right="-851" w:firstLine="851"/>
        <w:jc w:val="both"/>
        <w:rPr>
          <w:rFonts w:ascii="Times New Roman" w:hAnsi="Times New Roman" w:cs="Times New Roman"/>
          <w:bCs/>
          <w:sz w:val="24"/>
        </w:rPr>
      </w:pPr>
      <w:r w:rsidRPr="00FD4A19">
        <w:rPr>
          <w:rFonts w:ascii="Times New Roman" w:hAnsi="Times New Roman" w:cs="Times New Roman"/>
          <w:bCs/>
          <w:sz w:val="24"/>
        </w:rPr>
        <w:t>С Решение №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82316B" w:rsidRPr="0082316B" w:rsidRDefault="0082316B" w:rsidP="0082316B">
      <w:pPr>
        <w:spacing w:after="0" w:line="240" w:lineRule="auto"/>
        <w:ind w:left="-851" w:right="-851" w:firstLine="851"/>
        <w:jc w:val="both"/>
        <w:rPr>
          <w:rFonts w:ascii="Times" w:hAnsi="Times"/>
          <w:sz w:val="24"/>
          <w:szCs w:val="24"/>
          <w:lang w:eastAsia="bg-BG"/>
        </w:rPr>
      </w:pPr>
      <w:r w:rsidRPr="0082316B">
        <w:rPr>
          <w:rFonts w:ascii="Times" w:hAnsi="Times"/>
          <w:b/>
          <w:sz w:val="32"/>
          <w:szCs w:val="24"/>
          <w:lang w:eastAsia="bg-BG"/>
        </w:rPr>
        <w:t xml:space="preserve"> </w:t>
      </w:r>
      <w:r w:rsidR="00186929">
        <w:rPr>
          <w:rFonts w:ascii="Times" w:hAnsi="Times"/>
          <w:b/>
          <w:sz w:val="24"/>
          <w:szCs w:val="24"/>
          <w:lang w:eastAsia="bg-BG"/>
        </w:rPr>
        <w:t>16</w:t>
      </w:r>
      <w:r w:rsidRPr="0082316B">
        <w:rPr>
          <w:rFonts w:ascii="Times" w:hAnsi="Times"/>
          <w:b/>
          <w:sz w:val="24"/>
          <w:szCs w:val="24"/>
          <w:lang w:eastAsia="bg-BG"/>
        </w:rPr>
        <w:t xml:space="preserve">.Доклад № 61.00 – 192/15.04.2025 год. от инж. Гергана Костова –За Кмет съгласно Заповед № РД – 15 – 420/14.04.2025 год. на Кмета на Община Разлог, относно: </w:t>
      </w:r>
      <w:r w:rsidRPr="0082316B">
        <w:rPr>
          <w:rFonts w:ascii="Times" w:hAnsi="Times"/>
          <w:sz w:val="24"/>
          <w:szCs w:val="24"/>
          <w:lang w:eastAsia="bg-BG"/>
        </w:rPr>
        <w:t xml:space="preserve">Учредяване право на ползване върху недвижим имот – частна общинска собственост, на основание чл.21, ал.1, т.8 от Закона за местното самоуправление и местната администрация </w:t>
      </w:r>
      <w:r w:rsidRPr="0082316B">
        <w:rPr>
          <w:rFonts w:ascii="Times" w:hAnsi="Times"/>
          <w:sz w:val="24"/>
          <w:szCs w:val="24"/>
          <w:lang w:val="en-US" w:eastAsia="bg-BG"/>
        </w:rPr>
        <w:t>(</w:t>
      </w:r>
      <w:r w:rsidRPr="0082316B">
        <w:rPr>
          <w:rFonts w:ascii="Times" w:hAnsi="Times"/>
          <w:sz w:val="24"/>
          <w:szCs w:val="24"/>
          <w:lang w:eastAsia="bg-BG"/>
        </w:rPr>
        <w:t>ЗМСМА</w:t>
      </w:r>
      <w:r w:rsidRPr="0082316B">
        <w:rPr>
          <w:rFonts w:ascii="Times" w:hAnsi="Times"/>
          <w:sz w:val="24"/>
          <w:szCs w:val="24"/>
          <w:lang w:val="en-US" w:eastAsia="bg-BG"/>
        </w:rPr>
        <w:t>)</w:t>
      </w:r>
      <w:r w:rsidRPr="0082316B">
        <w:rPr>
          <w:rFonts w:ascii="Times" w:hAnsi="Times"/>
          <w:sz w:val="24"/>
          <w:szCs w:val="24"/>
          <w:lang w:eastAsia="bg-BG"/>
        </w:rPr>
        <w:t>, чл.14, ал.4 от ЗОС, чл.23, ал.1 от НРПУРОИ.</w:t>
      </w:r>
    </w:p>
    <w:p w:rsidR="0082316B" w:rsidRPr="0082316B" w:rsidRDefault="0082316B" w:rsidP="0082316B">
      <w:pPr>
        <w:spacing w:after="0" w:line="240" w:lineRule="auto"/>
        <w:ind w:left="-851" w:right="-851" w:firstLine="851"/>
        <w:jc w:val="both"/>
        <w:rPr>
          <w:rFonts w:ascii="Times" w:hAnsi="Times"/>
          <w:sz w:val="24"/>
          <w:szCs w:val="24"/>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hAnsi="Times New Roman" w:cs="Times New Roman"/>
          <w:b/>
          <w:i/>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b/>
          <w:sz w:val="24"/>
        </w:rPr>
        <w:t>1</w:t>
      </w:r>
      <w:r w:rsidRPr="00FD4A19">
        <w:rPr>
          <w:rFonts w:ascii="Times New Roman" w:eastAsia="Times New Roman" w:hAnsi="Times New Roman" w:cs="Times New Roman"/>
          <w:sz w:val="24"/>
        </w:rPr>
        <w:t xml:space="preserve">.Да бъде учредено право на ползване върху имот – частна общинска собственост, представляващ: </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sz w:val="24"/>
        </w:rPr>
        <w:t>-</w:t>
      </w:r>
      <w:r w:rsidRPr="00FD4A19">
        <w:rPr>
          <w:rFonts w:ascii="Times New Roman" w:eastAsia="Times New Roman" w:hAnsi="Times New Roman" w:cs="Times New Roman"/>
          <w:sz w:val="28"/>
          <w:szCs w:val="24"/>
          <w:lang w:val="en-GB"/>
        </w:rPr>
        <w:t xml:space="preserve"> </w:t>
      </w:r>
      <w:r w:rsidRPr="00FD4A19">
        <w:rPr>
          <w:rFonts w:ascii="Times New Roman" w:eastAsia="Times New Roman" w:hAnsi="Times New Roman" w:cs="Times New Roman"/>
          <w:sz w:val="24"/>
        </w:rPr>
        <w:t>Самостоятелен обект в сграда с идентификатор 61813.760.119.1.34,находящ се в сграда с идентификатор 61813.760.119.1, изградена в ПИ 61813.760.119,  с площ от 27.89.м., находяща се на ул.“Шейново“№6, ет.1, на</w:t>
      </w:r>
      <w:r w:rsidRPr="00FD4A19">
        <w:rPr>
          <w:rFonts w:ascii="Times New Roman" w:eastAsia="Times New Roman" w:hAnsi="Times New Roman" w:cs="Times New Roman"/>
          <w:b/>
          <w:sz w:val="24"/>
        </w:rPr>
        <w:t xml:space="preserve">  ПП„ГЕРБ“,</w:t>
      </w:r>
      <w:r w:rsidRPr="00FD4A19">
        <w:rPr>
          <w:rFonts w:ascii="Times New Roman" w:eastAsia="Times New Roman" w:hAnsi="Times New Roman" w:cs="Times New Roman"/>
          <w:sz w:val="24"/>
        </w:rPr>
        <w:t xml:space="preserve"> със седалище и адрес на управление: гр.София 1051, район „Триадица“, НДК,административна сграда,ет.17, представлявано от Бойко Методиев Борисов-Председател –  </w:t>
      </w:r>
      <w:r w:rsidRPr="00FD4A19">
        <w:rPr>
          <w:rFonts w:ascii="Times New Roman" w:eastAsia="Times New Roman" w:hAnsi="Times New Roman" w:cs="Times New Roman"/>
          <w:b/>
          <w:sz w:val="24"/>
        </w:rPr>
        <w:t>За клуб на политическа партия.</w:t>
      </w:r>
    </w:p>
    <w:p w:rsidR="00FD4A19" w:rsidRPr="00FD4A19" w:rsidRDefault="00FD4A19" w:rsidP="00FD4A19">
      <w:pPr>
        <w:spacing w:after="0" w:line="240" w:lineRule="auto"/>
        <w:ind w:left="-851" w:right="-851" w:firstLine="851"/>
        <w:jc w:val="both"/>
        <w:rPr>
          <w:rFonts w:ascii="Times New Roman" w:eastAsia="Times New Roman" w:hAnsi="Times New Roman" w:cs="Times New Roman"/>
          <w:b/>
          <w:sz w:val="24"/>
        </w:rPr>
      </w:pPr>
      <w:r w:rsidRPr="00FD4A19">
        <w:rPr>
          <w:rFonts w:ascii="Times New Roman" w:eastAsia="Times New Roman" w:hAnsi="Times New Roman" w:cs="Times New Roman"/>
          <w:sz w:val="24"/>
        </w:rPr>
        <w:t xml:space="preserve">  </w:t>
      </w:r>
      <w:r w:rsidRPr="00FD4A19">
        <w:rPr>
          <w:rFonts w:ascii="Times New Roman" w:eastAsia="Times New Roman" w:hAnsi="Times New Roman" w:cs="Times New Roman"/>
          <w:b/>
          <w:sz w:val="24"/>
        </w:rPr>
        <w:t>2.</w:t>
      </w:r>
      <w:r w:rsidRPr="00FD4A19">
        <w:rPr>
          <w:rFonts w:ascii="Times New Roman" w:eastAsia="Times New Roman" w:hAnsi="Times New Roman" w:cs="Times New Roman"/>
          <w:sz w:val="24"/>
        </w:rPr>
        <w:t xml:space="preserve">Правото за ползване се учредява за срок до: </w:t>
      </w:r>
      <w:r w:rsidRPr="00FD4A19">
        <w:rPr>
          <w:rFonts w:ascii="Times New Roman" w:eastAsia="Times New Roman" w:hAnsi="Times New Roman" w:cs="Times New Roman"/>
          <w:b/>
          <w:sz w:val="24"/>
        </w:rPr>
        <w:t>Обявяване на резултатите от следващите парламентарни избори.</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b/>
          <w:sz w:val="24"/>
        </w:rPr>
        <w:t xml:space="preserve">  3</w:t>
      </w:r>
      <w:r w:rsidRPr="00FD4A19">
        <w:rPr>
          <w:rFonts w:ascii="Times New Roman" w:eastAsia="Times New Roman" w:hAnsi="Times New Roman" w:cs="Times New Roman"/>
          <w:sz w:val="24"/>
        </w:rPr>
        <w:t>.Правото на ползване се учредява безвъзмездно.</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b/>
          <w:sz w:val="24"/>
        </w:rPr>
        <w:t xml:space="preserve">  4.</w:t>
      </w:r>
      <w:r w:rsidRPr="00FD4A19">
        <w:rPr>
          <w:rFonts w:ascii="Times New Roman" w:eastAsia="Times New Roman" w:hAnsi="Times New Roman" w:cs="Times New Roman"/>
          <w:sz w:val="24"/>
        </w:rPr>
        <w:t xml:space="preserve">Възлага на Кмета на Община Разлог да сключи договор за право на ползване с </w:t>
      </w:r>
      <w:r w:rsidRPr="00FD4A19">
        <w:rPr>
          <w:rFonts w:ascii="Times New Roman" w:eastAsia="Times New Roman" w:hAnsi="Times New Roman" w:cs="Times New Roman"/>
          <w:b/>
          <w:sz w:val="24"/>
        </w:rPr>
        <w:t>ПП„ГЕРБ“,</w:t>
      </w:r>
      <w:r w:rsidRPr="00FD4A19">
        <w:rPr>
          <w:rFonts w:ascii="Times New Roman" w:eastAsia="Times New Roman" w:hAnsi="Times New Roman" w:cs="Times New Roman"/>
          <w:sz w:val="24"/>
        </w:rPr>
        <w:t xml:space="preserve"> със седалище и адрес на управление: гр.София 1051, район „Триадица“, НДК,административна сграда,ет.17,представлявано от Бойко Методиев Борисов-Председател.</w:t>
      </w:r>
    </w:p>
    <w:p w:rsidR="00FD4A19" w:rsidRPr="00FD4A19" w:rsidRDefault="00FD4A19" w:rsidP="00F4581A">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sz w:val="24"/>
        </w:rPr>
        <w:t xml:space="preserve">  </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b/>
          <w:sz w:val="24"/>
        </w:rPr>
        <w:t xml:space="preserve">Мотиви: </w:t>
      </w:r>
      <w:r w:rsidRPr="00FD4A19">
        <w:rPr>
          <w:rFonts w:ascii="Times New Roman" w:eastAsia="Times New Roman" w:hAnsi="Times New Roman" w:cs="Times New Roman"/>
          <w:sz w:val="24"/>
        </w:rPr>
        <w:t>Решението</w:t>
      </w:r>
      <w:r w:rsidRPr="00FD4A19">
        <w:rPr>
          <w:rFonts w:ascii="Times New Roman" w:eastAsia="Times New Roman" w:hAnsi="Times New Roman" w:cs="Times New Roman"/>
          <w:b/>
          <w:sz w:val="24"/>
        </w:rPr>
        <w:t xml:space="preserve"> </w:t>
      </w:r>
      <w:r w:rsidRPr="00FD4A19">
        <w:rPr>
          <w:rFonts w:ascii="Times New Roman" w:eastAsia="Times New Roman" w:hAnsi="Times New Roman" w:cs="Times New Roman"/>
          <w:sz w:val="24"/>
        </w:rPr>
        <w:t>се приема на основание  чл.21 ал.1, т.8, т.12 от ЗМСМА,  чл.14, ал.4 от ЗОС, чл.23,ал.1 от НРПУРОИ. Като взе в предвид, че до Кмета на Община Разлог е депозирано Заявление с вх.№ 48.00–10/29.01.2025г от Андрей Новаков-Областен ръководител на ПП ГЕРБ Благоевград, относно безвъзмездно  предоставяне на право на ползване върху недвижим имот–частна общинска собственост, представляващ: Самостоятелен обект в сграда с идентификатор 61813.760.119.1.34, находящ се в сграда с идентификатор 61813.760.119.1, изградена в ПИ 61813.760.119, с площ от 27.89.м., находяща се на ул. “Шейново“№ 6, ет.1.</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sz w:val="24"/>
        </w:rPr>
        <w:t xml:space="preserve">  Съгласно чл.14,ал.4 от ЗОС  във връзка с чл.23,ал.1 от НРПУРОИ безвъзмездно право на ползване върху имоти необходими на общинските ръководства на политическите партии, отговарящи на условията,предвидени в Закона за политическите партии,  се учредява без търг или конкурс след решение на общински съвет.  </w:t>
      </w:r>
    </w:p>
    <w:p w:rsidR="00FD4A19" w:rsidRPr="00FD4A19" w:rsidRDefault="00FD4A19" w:rsidP="00FD4A19">
      <w:pPr>
        <w:spacing w:after="0" w:line="240" w:lineRule="auto"/>
        <w:ind w:left="-851" w:right="-851" w:firstLine="851"/>
        <w:jc w:val="both"/>
        <w:rPr>
          <w:rFonts w:ascii="Times New Roman" w:eastAsia="Times New Roman" w:hAnsi="Times New Roman" w:cs="Times New Roman"/>
          <w:sz w:val="24"/>
        </w:rPr>
      </w:pPr>
      <w:r w:rsidRPr="00FD4A19">
        <w:rPr>
          <w:rFonts w:ascii="Times New Roman" w:eastAsia="Times New Roman" w:hAnsi="Times New Roman" w:cs="Times New Roman"/>
          <w:sz w:val="24"/>
        </w:rPr>
        <w:lastRenderedPageBreak/>
        <w:t>Имота е включен в годишната програма за управление и разпореждане с имоти общинска собственост за 2025г.</w:t>
      </w:r>
    </w:p>
    <w:p w:rsidR="00FD4A19" w:rsidRPr="00FD4A19" w:rsidRDefault="00FD4A19" w:rsidP="00FD4A19">
      <w:pPr>
        <w:spacing w:after="0" w:line="240" w:lineRule="auto"/>
        <w:ind w:right="-1054"/>
        <w:jc w:val="both"/>
        <w:rPr>
          <w:rFonts w:ascii="Times New Roman" w:eastAsia="Times New Roman" w:hAnsi="Times New Roman" w:cs="Times New Roman"/>
          <w:sz w:val="24"/>
        </w:rPr>
      </w:pPr>
    </w:p>
    <w:p w:rsidR="0082316B" w:rsidRPr="0082316B" w:rsidRDefault="0082316B" w:rsidP="00F4581A">
      <w:pPr>
        <w:spacing w:after="0" w:line="240" w:lineRule="auto"/>
        <w:ind w:right="-851"/>
        <w:jc w:val="both"/>
        <w:rPr>
          <w:rFonts w:ascii="Times New Roman" w:eastAsia="Times New Roman" w:hAnsi="Times New Roman" w:cs="Times New Roman"/>
          <w:b/>
          <w:i/>
          <w:sz w:val="14"/>
          <w:szCs w:val="24"/>
          <w:lang w:eastAsia="bg-BG"/>
        </w:rPr>
      </w:pPr>
      <w:r w:rsidRPr="0082316B">
        <w:rPr>
          <w:rFonts w:ascii="Times New Roman" w:hAnsi="Times New Roman" w:cs="Times New Roman"/>
          <w:b/>
          <w:i/>
          <w:sz w:val="24"/>
          <w:szCs w:val="24"/>
        </w:rPr>
        <w:t xml:space="preserve">                                                                                          </w:t>
      </w:r>
    </w:p>
    <w:p w:rsidR="0082316B" w:rsidRPr="00186929" w:rsidRDefault="00186929" w:rsidP="00186929">
      <w:pPr>
        <w:spacing w:after="0" w:line="240"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17</w:t>
      </w:r>
      <w:r w:rsidR="0082316B" w:rsidRPr="0082316B">
        <w:rPr>
          <w:rFonts w:ascii="Times New Roman" w:eastAsia="Times New Roman" w:hAnsi="Times New Roman" w:cs="Times New Roman"/>
          <w:b/>
          <w:sz w:val="24"/>
          <w:szCs w:val="24"/>
          <w:lang w:eastAsia="bg-BG"/>
        </w:rPr>
        <w:t xml:space="preserve">. Доклад № 61.00 – 168/11.04.2025 год. от инж. Красимир Иванов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Приемане на Наредба за изменение и допълнение на Подзаконови нормативни актове, приети от Общински съвет – гр.Разлог, на основание </w:t>
      </w:r>
      <w:r w:rsidR="0082316B" w:rsidRPr="0082316B">
        <w:rPr>
          <w:rFonts w:ascii="Times New Roman" w:hAnsi="Times New Roman" w:cs="Times New Roman"/>
          <w:sz w:val="24"/>
          <w:szCs w:val="24"/>
          <w:lang w:val="en-US"/>
        </w:rPr>
        <w:t>§ 6, ал.1,т.2 и ал.2 от ПЗР на Закона за въвеждане на еврото в Република България, чл. 21, ал.2, предложение 2 и 4 от Закона за местното самоуправление и местната администрация, във връзка с чл.76, ал.3 и чл.79 от Административнопроцесуален кодекс, чл.11, ал.3, чл.26 и чл.28, ал.1 и ал.2 от Закона за нормативните актове</w:t>
      </w:r>
      <w:r w:rsidR="0082316B" w:rsidRPr="0082316B">
        <w:rPr>
          <w:rFonts w:ascii="Times" w:hAnsi="Times"/>
          <w:b/>
          <w:sz w:val="24"/>
          <w:szCs w:val="24"/>
          <w:lang w:eastAsia="bg-BG"/>
        </w:rPr>
        <w:t xml:space="preserve">.  </w:t>
      </w:r>
    </w:p>
    <w:p w:rsidR="0082316B" w:rsidRPr="0082316B" w:rsidRDefault="0082316B" w:rsidP="0082316B">
      <w:pPr>
        <w:spacing w:after="0" w:line="240" w:lineRule="auto"/>
        <w:ind w:left="-851" w:right="-851" w:firstLine="851"/>
        <w:jc w:val="both"/>
        <w:rPr>
          <w:rFonts w:ascii="Times" w:hAnsi="Times"/>
          <w:b/>
          <w:sz w:val="24"/>
          <w:szCs w:val="24"/>
          <w:lang w:eastAsia="bg-BG"/>
        </w:rPr>
      </w:pPr>
      <w:r w:rsidRPr="0082316B">
        <w:rPr>
          <w:rFonts w:ascii="Times" w:hAnsi="Times"/>
          <w:b/>
          <w:sz w:val="24"/>
          <w:szCs w:val="24"/>
          <w:lang w:eastAsia="bg-BG"/>
        </w:rPr>
        <w:t xml:space="preserve">                                                                                                      </w:t>
      </w: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4420F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4581A" w:rsidRPr="00EE7260" w:rsidRDefault="00F4581A" w:rsidP="00F4581A">
      <w:pPr>
        <w:spacing w:after="0" w:line="240" w:lineRule="auto"/>
        <w:ind w:left="-851" w:right="-851" w:firstLine="851"/>
        <w:jc w:val="both"/>
        <w:rPr>
          <w:rFonts w:ascii="Times New Roman" w:hAnsi="Times New Roman" w:cs="Times New Roman"/>
          <w:sz w:val="24"/>
          <w:szCs w:val="24"/>
          <w:lang w:val="en-US"/>
        </w:rPr>
      </w:pPr>
      <w:r w:rsidRPr="008C1A85">
        <w:rPr>
          <w:rFonts w:ascii="Times New Roman" w:hAnsi="Times New Roman" w:cs="Times New Roman"/>
          <w:sz w:val="24"/>
          <w:szCs w:val="24"/>
        </w:rPr>
        <w:t xml:space="preserve">1.Приема </w:t>
      </w:r>
      <w:r w:rsidRPr="00485FD0">
        <w:rPr>
          <w:rFonts w:ascii="Times New Roman" w:eastAsia="Times New Roman" w:hAnsi="Times New Roman"/>
          <w:bCs/>
          <w:sz w:val="24"/>
          <w:szCs w:val="24"/>
        </w:rPr>
        <w:t>Наредба за изменение и допълнение на</w:t>
      </w:r>
      <w:r w:rsidRPr="00485FD0">
        <w:rPr>
          <w:rFonts w:ascii="Times New Roman" w:eastAsia="Times New Roman" w:hAnsi="Times New Roman"/>
          <w:b/>
          <w:bCs/>
          <w:sz w:val="24"/>
          <w:szCs w:val="24"/>
        </w:rPr>
        <w:t xml:space="preserve"> </w:t>
      </w:r>
      <w:r w:rsidRPr="00485FD0">
        <w:rPr>
          <w:rFonts w:ascii="Times New Roman" w:eastAsia="Times New Roman" w:hAnsi="Times New Roman"/>
          <w:bCs/>
          <w:sz w:val="24"/>
          <w:szCs w:val="24"/>
        </w:rPr>
        <w:t>подзаконови нормативни актове, приети от Общински съвет – гр.Разлог</w:t>
      </w:r>
      <w:r w:rsidRPr="008C1A85">
        <w:rPr>
          <w:rFonts w:ascii="Times New Roman" w:hAnsi="Times New Roman" w:cs="Times New Roman"/>
          <w:sz w:val="24"/>
          <w:szCs w:val="24"/>
        </w:rPr>
        <w:t xml:space="preserve"> </w:t>
      </w:r>
      <w:r>
        <w:rPr>
          <w:rFonts w:ascii="Times New Roman" w:hAnsi="Times New Roman" w:cs="Times New Roman"/>
          <w:sz w:val="24"/>
          <w:szCs w:val="24"/>
        </w:rPr>
        <w:t>.</w:t>
      </w:r>
    </w:p>
    <w:p w:rsidR="00F4581A" w:rsidRPr="008C1A85" w:rsidRDefault="00F4581A" w:rsidP="00F4581A">
      <w:pPr>
        <w:spacing w:after="0" w:line="240" w:lineRule="auto"/>
        <w:ind w:left="-851" w:right="-851" w:firstLine="851"/>
        <w:jc w:val="both"/>
        <w:rPr>
          <w:rFonts w:ascii="Times New Roman" w:hAnsi="Times New Roman" w:cs="Times New Roman"/>
          <w:sz w:val="24"/>
          <w:szCs w:val="24"/>
        </w:rPr>
      </w:pPr>
      <w:r w:rsidRPr="008C1A85">
        <w:rPr>
          <w:rFonts w:ascii="Times New Roman" w:hAnsi="Times New Roman" w:cs="Times New Roman"/>
          <w:sz w:val="24"/>
          <w:szCs w:val="24"/>
        </w:rPr>
        <w:t>2.Възлага на Кмета на Община Разлог да предприеме последващите, съгласно закона действия.</w:t>
      </w:r>
    </w:p>
    <w:p w:rsidR="00F4581A" w:rsidRPr="008C1A85" w:rsidRDefault="00F4581A" w:rsidP="00F4581A">
      <w:pPr>
        <w:spacing w:after="0" w:line="240" w:lineRule="auto"/>
        <w:ind w:left="-851" w:right="-851" w:firstLine="851"/>
        <w:jc w:val="both"/>
        <w:rPr>
          <w:rFonts w:ascii="Times New Roman" w:hAnsi="Times New Roman" w:cs="Times New Roman"/>
          <w:b/>
          <w:sz w:val="24"/>
          <w:szCs w:val="24"/>
        </w:rPr>
      </w:pPr>
    </w:p>
    <w:p w:rsidR="00F4581A" w:rsidRPr="00AD213E" w:rsidRDefault="00F4581A" w:rsidP="00F4581A">
      <w:pPr>
        <w:ind w:left="-851" w:right="-851" w:firstLine="851"/>
        <w:jc w:val="both"/>
        <w:rPr>
          <w:rFonts w:ascii="Times New Roman" w:hAnsi="Times New Roman" w:cs="Times New Roman"/>
          <w:sz w:val="24"/>
          <w:szCs w:val="24"/>
        </w:rPr>
      </w:pPr>
      <w:r>
        <w:rPr>
          <w:rFonts w:ascii="Times New Roman" w:hAnsi="Times New Roman" w:cs="Times New Roman"/>
          <w:b/>
          <w:bCs/>
          <w:iCs/>
          <w:sz w:val="24"/>
          <w:szCs w:val="24"/>
        </w:rPr>
        <w:t xml:space="preserve">Мотиви: </w:t>
      </w:r>
      <w:r w:rsidRPr="0074216E">
        <w:rPr>
          <w:rFonts w:ascii="Times New Roman" w:hAnsi="Times New Roman" w:cs="Times New Roman"/>
          <w:bCs/>
          <w:iCs/>
          <w:sz w:val="24"/>
          <w:szCs w:val="24"/>
        </w:rPr>
        <w:t>Настоящето решение се приема на</w:t>
      </w:r>
      <w:r w:rsidRPr="0074216E">
        <w:rPr>
          <w:rFonts w:ascii="Times New Roman" w:hAnsi="Times New Roman" w:cs="Times New Roman"/>
          <w:sz w:val="24"/>
          <w:szCs w:val="24"/>
        </w:rPr>
        <w:t xml:space="preserve"> основание § 6, ал.1,т.2 и ал.2 от ПЗР на Закона за въвеждане на еврото в Република България, чл. 21, ал. 2,предложение 2 и 4 от Закона за местното самоуправление и местната администрация, във връзка с чл.76 ,ал.3 и чл.79 от Административнопроцесуален кодекс, чл.11,ал.3, чл.26 и чл.28, ал.1 и ал.2 от Закона за нормативните актове;</w:t>
      </w:r>
      <w:r>
        <w:rPr>
          <w:rFonts w:ascii="Times New Roman" w:hAnsi="Times New Roman" w:cs="Times New Roman"/>
          <w:sz w:val="24"/>
          <w:szCs w:val="24"/>
        </w:rPr>
        <w:t xml:space="preserve"> </w:t>
      </w:r>
      <w:r w:rsidRPr="0074216E">
        <w:rPr>
          <w:rFonts w:ascii="Times New Roman" w:hAnsi="Times New Roman" w:cs="Times New Roman"/>
          <w:sz w:val="24"/>
          <w:szCs w:val="24"/>
        </w:rPr>
        <w:t>Като взе предвид,</w:t>
      </w:r>
      <w:r>
        <w:rPr>
          <w:rFonts w:ascii="Times New Roman" w:hAnsi="Times New Roman" w:cs="Times New Roman"/>
          <w:sz w:val="24"/>
          <w:szCs w:val="24"/>
        </w:rPr>
        <w:t xml:space="preserve"> </w:t>
      </w:r>
      <w:r w:rsidRPr="0074216E">
        <w:rPr>
          <w:rFonts w:ascii="Times New Roman" w:hAnsi="Times New Roman" w:cs="Times New Roman"/>
          <w:sz w:val="24"/>
          <w:szCs w:val="24"/>
        </w:rPr>
        <w:t>че органите на местното самоуправление са задължени да приведат съществуващата подзаконова нормативна база в съответствие с изискванията на Закона за въвеждане на еврото в Република България</w:t>
      </w:r>
      <w:r>
        <w:rPr>
          <w:rFonts w:ascii="Times New Roman" w:hAnsi="Times New Roman" w:cs="Times New Roman"/>
          <w:sz w:val="24"/>
          <w:szCs w:val="24"/>
        </w:rPr>
        <w:t>,</w:t>
      </w:r>
      <w:r w:rsidRPr="0074216E">
        <w:rPr>
          <w:rFonts w:ascii="Times New Roman" w:hAnsi="Times New Roman" w:cs="Times New Roman"/>
          <w:sz w:val="24"/>
          <w:szCs w:val="24"/>
        </w:rPr>
        <w:t xml:space="preserve"> като посочените в български лева стойности, следва да  се превалутират и закръгляват в евро.</w:t>
      </w:r>
    </w:p>
    <w:p w:rsidR="0082316B" w:rsidRPr="0082316B" w:rsidRDefault="0082316B" w:rsidP="00F4581A">
      <w:pPr>
        <w:spacing w:after="0" w:line="240" w:lineRule="auto"/>
        <w:ind w:right="-563"/>
        <w:jc w:val="both"/>
        <w:rPr>
          <w:rFonts w:ascii="Times New Roman" w:eastAsia="Times New Roman" w:hAnsi="Times New Roman" w:cs="Times New Roman"/>
          <w:b/>
          <w:i/>
          <w:sz w:val="16"/>
          <w:szCs w:val="24"/>
          <w:lang w:eastAsia="bg-BG"/>
        </w:rPr>
      </w:pPr>
      <w:r w:rsidRPr="0082316B">
        <w:rPr>
          <w:rFonts w:ascii="Times New Roman" w:eastAsia="Times New Roman" w:hAnsi="Times New Roman" w:cs="Times New Roman"/>
          <w:b/>
          <w:sz w:val="24"/>
          <w:szCs w:val="24"/>
          <w:lang w:eastAsia="bg-BG"/>
        </w:rPr>
        <w:t xml:space="preserve">                                                                                   </w:t>
      </w: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sz w:val="24"/>
          <w:szCs w:val="24"/>
        </w:rPr>
      </w:pPr>
      <w:r>
        <w:rPr>
          <w:rFonts w:ascii="Times New Roman" w:eastAsia="Times New Roman" w:hAnsi="Times New Roman" w:cs="Times New Roman"/>
          <w:b/>
          <w:sz w:val="24"/>
          <w:szCs w:val="24"/>
          <w:lang w:eastAsia="bg-BG"/>
        </w:rPr>
        <w:t>18</w:t>
      </w:r>
      <w:r w:rsidR="0082316B" w:rsidRPr="0082316B">
        <w:rPr>
          <w:rFonts w:ascii="Times New Roman" w:eastAsia="Times New Roman" w:hAnsi="Times New Roman" w:cs="Times New Roman"/>
          <w:b/>
          <w:sz w:val="24"/>
          <w:szCs w:val="24"/>
          <w:lang w:eastAsia="bg-BG"/>
        </w:rPr>
        <w:t>. Доклад № 61.00 – 167/09.04.2025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eastAsia="bg-BG"/>
        </w:rPr>
        <w:t xml:space="preserve"> Приемане на Общинска програма за закрила на детето за 2025 година, на основание </w:t>
      </w:r>
      <w:r w:rsidR="0082316B" w:rsidRPr="0082316B">
        <w:rPr>
          <w:rFonts w:ascii="Times" w:hAnsi="Times"/>
          <w:sz w:val="24"/>
          <w:szCs w:val="24"/>
          <w:lang w:val="en-US"/>
        </w:rPr>
        <w:t>чл.3, ал.1 от Правилника за прилагане на Закона за закрила на детето и чл.21, ал.1, т.12 от ЗМСМА</w:t>
      </w:r>
      <w:r w:rsidR="0082316B" w:rsidRPr="0082316B">
        <w:rPr>
          <w:rFonts w:ascii="Times" w:hAnsi="Times"/>
          <w:sz w:val="24"/>
          <w:szCs w:val="24"/>
        </w:rPr>
        <w:t>.</w:t>
      </w:r>
    </w:p>
    <w:p w:rsidR="0082316B" w:rsidRPr="0082316B" w:rsidRDefault="0082316B" w:rsidP="0082316B">
      <w:pPr>
        <w:spacing w:after="0" w:line="240" w:lineRule="auto"/>
        <w:ind w:left="-851" w:right="-851" w:firstLine="851"/>
        <w:jc w:val="both"/>
        <w:rPr>
          <w:rFonts w:ascii="Times New Roman" w:eastAsia="Times New Roman" w:hAnsi="Times New Roman" w:cs="Times New Roman"/>
          <w:sz w:val="16"/>
          <w:szCs w:val="24"/>
          <w:lang w:eastAsia="bg-BG"/>
        </w:rPr>
      </w:pPr>
    </w:p>
    <w:p w:rsidR="0082316B" w:rsidRP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eastAsia="Times New Roman" w:hAnsi="Times New Roman" w:cs="Times New Roman"/>
          <w:b/>
          <w:sz w:val="24"/>
          <w:szCs w:val="24"/>
          <w:lang w:eastAsia="bg-BG"/>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F4581A" w:rsidRPr="00F4581A" w:rsidRDefault="00F4581A" w:rsidP="00956A3C">
      <w:pPr>
        <w:numPr>
          <w:ilvl w:val="0"/>
          <w:numId w:val="4"/>
        </w:numPr>
        <w:spacing w:after="0" w:line="240" w:lineRule="auto"/>
        <w:ind w:left="-851" w:right="-851" w:firstLine="851"/>
        <w:jc w:val="both"/>
        <w:rPr>
          <w:rFonts w:ascii="Times New Roman" w:eastAsia="Times New Roman" w:hAnsi="Times New Roman" w:cs="Times New Roman"/>
          <w:sz w:val="24"/>
          <w:lang w:eastAsia="bg-BG"/>
        </w:rPr>
      </w:pPr>
      <w:r w:rsidRPr="00F4581A">
        <w:rPr>
          <w:rFonts w:ascii="Times New Roman" w:eastAsia="Times New Roman" w:hAnsi="Times New Roman" w:cs="Times New Roman"/>
          <w:sz w:val="24"/>
          <w:lang w:eastAsia="bg-BG"/>
        </w:rPr>
        <w:t>Приема Общинска програма за закрила на детето за 2025г.</w:t>
      </w:r>
    </w:p>
    <w:p w:rsidR="00F4581A" w:rsidRPr="00F4581A" w:rsidRDefault="00F4581A" w:rsidP="00F4581A">
      <w:pPr>
        <w:spacing w:after="0" w:line="240" w:lineRule="auto"/>
        <w:ind w:left="-851" w:right="-851" w:firstLine="851"/>
        <w:jc w:val="both"/>
        <w:rPr>
          <w:rFonts w:ascii="Times New Roman" w:eastAsia="Times New Roman" w:hAnsi="Times New Roman" w:cs="Times New Roman"/>
          <w:sz w:val="24"/>
          <w:lang w:eastAsia="bg-BG"/>
        </w:rPr>
      </w:pPr>
    </w:p>
    <w:p w:rsidR="00F4581A" w:rsidRPr="00F4581A" w:rsidRDefault="00F4581A" w:rsidP="00F4581A">
      <w:pPr>
        <w:spacing w:after="0" w:line="240" w:lineRule="auto"/>
        <w:ind w:left="-851" w:right="-851" w:firstLine="851"/>
        <w:jc w:val="both"/>
        <w:rPr>
          <w:rFonts w:ascii="Times New Roman" w:eastAsia="Times New Roman" w:hAnsi="Times New Roman" w:cs="Times New Roman"/>
          <w:color w:val="000000"/>
          <w:sz w:val="24"/>
          <w:lang w:val="en" w:eastAsia="bg-BG"/>
        </w:rPr>
      </w:pPr>
      <w:r w:rsidRPr="00F4581A">
        <w:rPr>
          <w:rFonts w:ascii="Times New Roman" w:eastAsia="Times New Roman" w:hAnsi="Times New Roman" w:cs="Times New Roman"/>
          <w:b/>
          <w:sz w:val="24"/>
          <w:lang w:eastAsia="bg-BG"/>
        </w:rPr>
        <w:t xml:space="preserve">Мотиви: </w:t>
      </w:r>
      <w:r w:rsidRPr="00F4581A">
        <w:rPr>
          <w:rFonts w:ascii="Times New Roman" w:eastAsia="Times New Roman" w:hAnsi="Times New Roman" w:cs="Times New Roman"/>
          <w:sz w:val="24"/>
          <w:lang w:eastAsia="bg-BG"/>
        </w:rPr>
        <w:t xml:space="preserve">Настоящото решение е прието на основание чл.3, ал.1 от Правилника за прилагане на Закона за закрила на детето и чл.21, ал.1, т.12 от ЗМСМА; Като взе предвид, че в правомощията на Общински съвет е да приеме </w:t>
      </w:r>
      <w:r w:rsidRPr="00F4581A">
        <w:rPr>
          <w:rFonts w:ascii="Times New Roman" w:eastAsia="Times New Roman" w:hAnsi="Times New Roman" w:cs="Times New Roman"/>
          <w:color w:val="000000"/>
          <w:sz w:val="24"/>
          <w:lang w:val="en" w:eastAsia="bg-BG"/>
        </w:rPr>
        <w:t xml:space="preserve">всяка година по предложение на кмета на общината или оправомощено от него лице изготвената от комисията по </w:t>
      </w:r>
      <w:r w:rsidRPr="00F4581A">
        <w:rPr>
          <w:rFonts w:ascii="Times New Roman" w:eastAsia="Times New Roman" w:hAnsi="Times New Roman" w:cs="Times New Roman"/>
          <w:sz w:val="24"/>
          <w:lang w:val="en" w:eastAsia="bg-BG"/>
        </w:rPr>
        <w:t xml:space="preserve">чл. 20а от Закона за закрила на детето </w:t>
      </w:r>
      <w:r w:rsidRPr="00F4581A">
        <w:rPr>
          <w:rFonts w:ascii="Times New Roman" w:eastAsia="Times New Roman" w:hAnsi="Times New Roman" w:cs="Times New Roman"/>
          <w:color w:val="000000"/>
          <w:sz w:val="24"/>
          <w:lang w:val="en" w:eastAsia="bg-BG"/>
        </w:rPr>
        <w:t xml:space="preserve">общинска програма за закрила на детето съобразно потребностите на децата и техните семейства в общината. </w:t>
      </w:r>
    </w:p>
    <w:p w:rsidR="0082316B" w:rsidRPr="00F4581A" w:rsidRDefault="0082316B" w:rsidP="00F4581A">
      <w:pPr>
        <w:spacing w:after="0" w:line="240" w:lineRule="auto"/>
        <w:ind w:left="-851" w:right="-851" w:firstLine="851"/>
        <w:jc w:val="both"/>
        <w:rPr>
          <w:rFonts w:ascii="Times" w:hAnsi="Times"/>
          <w:b/>
          <w:sz w:val="12"/>
          <w:szCs w:val="24"/>
          <w:lang w:eastAsia="bg-BG"/>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реши:</w:t>
      </w:r>
    </w:p>
    <w:p w:rsidR="00F4581A" w:rsidRPr="00F4581A" w:rsidRDefault="00F4581A" w:rsidP="00956A3C">
      <w:pPr>
        <w:numPr>
          <w:ilvl w:val="0"/>
          <w:numId w:val="5"/>
        </w:numPr>
        <w:spacing w:after="0" w:line="240" w:lineRule="auto"/>
        <w:ind w:right="-851"/>
        <w:jc w:val="both"/>
        <w:rPr>
          <w:rFonts w:ascii="Times New Roman" w:eastAsia="Times New Roman" w:hAnsi="Times New Roman" w:cs="Times New Roman"/>
          <w:sz w:val="24"/>
          <w:lang w:eastAsia="bg-BG"/>
        </w:rPr>
      </w:pPr>
      <w:r w:rsidRPr="00F4581A">
        <w:rPr>
          <w:rFonts w:ascii="Times New Roman" w:eastAsia="Times New Roman" w:hAnsi="Times New Roman" w:cs="Times New Roman"/>
          <w:sz w:val="24"/>
          <w:lang w:eastAsia="bg-BG"/>
        </w:rPr>
        <w:t>Приема Общинска програма за закрила на детето за 2025г.</w:t>
      </w:r>
    </w:p>
    <w:p w:rsidR="00F4581A" w:rsidRPr="00F4581A" w:rsidRDefault="00F4581A" w:rsidP="00F4581A">
      <w:pPr>
        <w:spacing w:after="0" w:line="240" w:lineRule="auto"/>
        <w:ind w:left="-851" w:right="-851" w:firstLine="851"/>
        <w:jc w:val="both"/>
        <w:rPr>
          <w:rFonts w:ascii="Times New Roman" w:eastAsia="Times New Roman" w:hAnsi="Times New Roman" w:cs="Times New Roman"/>
          <w:sz w:val="24"/>
          <w:lang w:eastAsia="bg-BG"/>
        </w:rPr>
      </w:pPr>
    </w:p>
    <w:p w:rsidR="0082316B" w:rsidRDefault="00F4581A" w:rsidP="00F4581A">
      <w:pPr>
        <w:spacing w:after="0" w:line="240" w:lineRule="auto"/>
        <w:ind w:left="-851" w:right="-851" w:firstLine="851"/>
        <w:jc w:val="both"/>
        <w:rPr>
          <w:rFonts w:ascii="Times New Roman" w:eastAsia="Times New Roman" w:hAnsi="Times New Roman" w:cs="Times New Roman"/>
          <w:color w:val="000000"/>
          <w:sz w:val="24"/>
          <w:lang w:val="en" w:eastAsia="bg-BG"/>
        </w:rPr>
      </w:pPr>
      <w:r w:rsidRPr="00F4581A">
        <w:rPr>
          <w:rFonts w:ascii="Times New Roman" w:eastAsia="Times New Roman" w:hAnsi="Times New Roman" w:cs="Times New Roman"/>
          <w:b/>
          <w:sz w:val="24"/>
          <w:lang w:eastAsia="bg-BG"/>
        </w:rPr>
        <w:t xml:space="preserve">Мотиви: </w:t>
      </w:r>
      <w:r w:rsidRPr="00F4581A">
        <w:rPr>
          <w:rFonts w:ascii="Times New Roman" w:eastAsia="Times New Roman" w:hAnsi="Times New Roman" w:cs="Times New Roman"/>
          <w:sz w:val="24"/>
          <w:lang w:eastAsia="bg-BG"/>
        </w:rPr>
        <w:t xml:space="preserve">Настоящото решение е прието на основание чл.3, ал.1 от Правилника за прилагане на Закона за закрила на детето и чл.21, ал.1, т.12 от ЗМСМА; Като взе предвид, че в правомощията на Общински съвет е да приеме </w:t>
      </w:r>
      <w:r w:rsidRPr="00F4581A">
        <w:rPr>
          <w:rFonts w:ascii="Times New Roman" w:eastAsia="Times New Roman" w:hAnsi="Times New Roman" w:cs="Times New Roman"/>
          <w:color w:val="000000"/>
          <w:sz w:val="24"/>
          <w:lang w:val="en" w:eastAsia="bg-BG"/>
        </w:rPr>
        <w:t xml:space="preserve">всяка година по предложение на кмета на общината или оправомощено от него лице изготвената от комисията по </w:t>
      </w:r>
      <w:r w:rsidRPr="00F4581A">
        <w:rPr>
          <w:rFonts w:ascii="Times New Roman" w:eastAsia="Times New Roman" w:hAnsi="Times New Roman" w:cs="Times New Roman"/>
          <w:sz w:val="24"/>
          <w:lang w:val="en" w:eastAsia="bg-BG"/>
        </w:rPr>
        <w:t xml:space="preserve">чл. 20а от Закона за закрила на детето </w:t>
      </w:r>
      <w:r w:rsidRPr="00F4581A">
        <w:rPr>
          <w:rFonts w:ascii="Times New Roman" w:eastAsia="Times New Roman" w:hAnsi="Times New Roman" w:cs="Times New Roman"/>
          <w:color w:val="000000"/>
          <w:sz w:val="24"/>
          <w:lang w:val="en" w:eastAsia="bg-BG"/>
        </w:rPr>
        <w:t xml:space="preserve">общинска програма за закрила на детето съобразно потребностите на децата и техните семейства в общината. </w:t>
      </w:r>
    </w:p>
    <w:p w:rsidR="00F4581A" w:rsidRPr="00F4581A" w:rsidRDefault="00F4581A" w:rsidP="00F4581A">
      <w:pPr>
        <w:spacing w:after="0" w:line="240" w:lineRule="auto"/>
        <w:ind w:left="-851" w:right="-851" w:firstLine="851"/>
        <w:jc w:val="both"/>
        <w:rPr>
          <w:rFonts w:ascii="Times New Roman" w:eastAsia="Times New Roman" w:hAnsi="Times New Roman" w:cs="Times New Roman"/>
          <w:color w:val="000000"/>
          <w:sz w:val="24"/>
          <w:lang w:val="en" w:eastAsia="bg-BG"/>
        </w:rPr>
      </w:pPr>
    </w:p>
    <w:p w:rsidR="0082316B" w:rsidRPr="0082316B" w:rsidRDefault="00186929" w:rsidP="0082316B">
      <w:pPr>
        <w:spacing w:after="200" w:line="276"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19</w:t>
      </w:r>
      <w:r w:rsidR="0082316B" w:rsidRPr="0082316B">
        <w:rPr>
          <w:rFonts w:ascii="Times New Roman" w:eastAsia="Times New Roman" w:hAnsi="Times New Roman" w:cs="Times New Roman"/>
          <w:b/>
          <w:sz w:val="24"/>
          <w:szCs w:val="24"/>
          <w:lang w:eastAsia="bg-BG"/>
        </w:rPr>
        <w:t>. Доклад № 61.00 – 166/09.04.2025 год. от инж. Красимир Иванов Герчев – Кмет на Община Разлог, относно:</w:t>
      </w:r>
      <w:r w:rsidR="0082316B" w:rsidRPr="0082316B">
        <w:rPr>
          <w:rFonts w:ascii="Times New Roman" w:eastAsia="Times New Roman" w:hAnsi="Times New Roman" w:cs="Times New Roman"/>
          <w:sz w:val="24"/>
          <w:szCs w:val="24"/>
          <w:lang w:eastAsia="bg-BG"/>
        </w:rPr>
        <w:t xml:space="preserve"> Кандидатстване на Община Разлог с проектно предложение с наименование </w:t>
      </w:r>
      <w:r w:rsidR="0082316B" w:rsidRPr="0082316B">
        <w:rPr>
          <w:rFonts w:ascii="Times New Roman" w:eastAsia="Times New Roman" w:hAnsi="Times New Roman" w:cs="Times New Roman"/>
          <w:sz w:val="24"/>
          <w:szCs w:val="24"/>
          <w:lang w:eastAsia="bg-BG"/>
        </w:rPr>
        <w:lastRenderedPageBreak/>
        <w:t xml:space="preserve">„Иновативни здравно-социални услуги в община Разлог“ по процедура чрез директно предоставяне на безвъзмездна финансова помощ BG05SFPR002-2.012 „Иновативни здравно-социални услуги“, </w:t>
      </w:r>
      <w:r w:rsidR="0082316B" w:rsidRPr="0082316B">
        <w:rPr>
          <w:rFonts w:ascii="Times New Roman" w:eastAsia="Times New Roman" w:hAnsi="Times New Roman" w:cs="Times New Roman"/>
          <w:bCs/>
          <w:sz w:val="24"/>
          <w:szCs w:val="24"/>
        </w:rPr>
        <w:t xml:space="preserve">финансирана по </w:t>
      </w:r>
      <w:r w:rsidR="0082316B" w:rsidRPr="0082316B">
        <w:rPr>
          <w:rFonts w:ascii="Times New Roman" w:eastAsia="Times New Roman" w:hAnsi="Times New Roman" w:cs="Times New Roman"/>
          <w:sz w:val="24"/>
          <w:szCs w:val="24"/>
          <w:lang w:eastAsia="bg-BG"/>
        </w:rPr>
        <w:t xml:space="preserve">Програма „Развитие на човешките ресурси“ 2021-2027, на основание </w:t>
      </w:r>
      <w:r w:rsidR="0082316B" w:rsidRPr="0082316B">
        <w:rPr>
          <w:rFonts w:ascii="Times" w:hAnsi="Times"/>
          <w:sz w:val="24"/>
          <w:szCs w:val="24"/>
          <w:lang w:val="en-US"/>
        </w:rPr>
        <w:t>чл. 21, ал. 1, т. 23, предложение I и ал. 2, чл. 17, ал. 1, т. 1 и т. 7 от ЗМСМА; чл. 25, ал. 1 и ал. 2, т. 1 от Закона за социалните услуги, във връзка с Решение на ЕК от 20 декември 2011 година, относно прилагането на член 106, параграф 2 от Договора за функционирането на Европейския съюз</w:t>
      </w:r>
      <w:r w:rsidR="0082316B" w:rsidRPr="0082316B">
        <w:rPr>
          <w:rFonts w:ascii="Times" w:hAnsi="Times"/>
          <w:sz w:val="24"/>
          <w:szCs w:val="24"/>
        </w:rPr>
        <w:t>.</w:t>
      </w:r>
    </w:p>
    <w:p w:rsidR="0082316B" w:rsidRPr="00BE5D06" w:rsidRDefault="0082316B" w:rsidP="0082316B">
      <w:pPr>
        <w:spacing w:after="200" w:line="276" w:lineRule="auto"/>
        <w:ind w:left="-567" w:right="-709" w:firstLine="567"/>
        <w:rPr>
          <w:rFonts w:ascii="Times New Roman" w:eastAsia="Times New Roman" w:hAnsi="Times New Roman" w:cs="Times New Roman"/>
          <w:b/>
          <w:bCs/>
          <w:sz w:val="24"/>
          <w:lang w:val="en-US" w:eastAsia="bg-BG"/>
        </w:rPr>
      </w:pPr>
      <w:r w:rsidRPr="0082316B">
        <w:rPr>
          <w:rFonts w:ascii="Times New Roman" w:eastAsia="Times New Roman" w:hAnsi="Times New Roman" w:cs="Times New Roman"/>
          <w:b/>
          <w:bCs/>
          <w:i/>
          <w:sz w:val="24"/>
          <w:szCs w:val="24"/>
          <w:lang w:eastAsia="bg-BG"/>
        </w:rPr>
        <w:t xml:space="preserve">        </w:t>
      </w: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0D12F2" w:rsidRPr="000D12F2" w:rsidRDefault="000D12F2" w:rsidP="000D12F2">
      <w:pPr>
        <w:spacing w:after="0" w:line="240" w:lineRule="auto"/>
        <w:ind w:left="-851" w:right="-851" w:firstLine="851"/>
        <w:contextualSpacing/>
        <w:jc w:val="both"/>
        <w:rPr>
          <w:rFonts w:ascii="Times New Roman" w:eastAsia="Times New Roman" w:hAnsi="Times New Roman" w:cs="Times New Roman"/>
          <w:sz w:val="24"/>
          <w:szCs w:val="24"/>
          <w:lang w:eastAsia="bg-BG"/>
        </w:rPr>
      </w:pPr>
      <w:r w:rsidRPr="000D12F2">
        <w:rPr>
          <w:rFonts w:ascii="Times New Roman" w:eastAsia="Times New Roman" w:hAnsi="Times New Roman" w:cs="Times New Roman"/>
          <w:bCs/>
          <w:sz w:val="24"/>
          <w:szCs w:val="24"/>
        </w:rPr>
        <w:t xml:space="preserve">1. Общински съвет – Разлог дава съгласие Община Разлог да кандидатства с проектно предложение с наименование </w:t>
      </w:r>
      <w:r w:rsidRPr="000D12F2">
        <w:rPr>
          <w:rFonts w:ascii="Times New Roman" w:eastAsia="Times New Roman" w:hAnsi="Times New Roman" w:cs="Times New Roman"/>
          <w:sz w:val="24"/>
          <w:szCs w:val="24"/>
          <w:lang w:eastAsia="bg-BG"/>
        </w:rPr>
        <w:t xml:space="preserve">„Иновативни здравно-социални услуги в община Разлог“ по процедура чрез директно предоставяне на безвъзмездна финансова помощ BG05SFPR002-2.012 „Иновативни здравно-социални услуги“, </w:t>
      </w:r>
      <w:r w:rsidRPr="000D12F2">
        <w:rPr>
          <w:rFonts w:ascii="Times New Roman" w:eastAsia="Times New Roman" w:hAnsi="Times New Roman" w:cs="Times New Roman"/>
          <w:bCs/>
          <w:sz w:val="24"/>
          <w:szCs w:val="24"/>
        </w:rPr>
        <w:t xml:space="preserve">финансирана по </w:t>
      </w:r>
      <w:r w:rsidRPr="000D12F2">
        <w:rPr>
          <w:rFonts w:ascii="Times New Roman" w:eastAsia="Times New Roman" w:hAnsi="Times New Roman" w:cs="Times New Roman"/>
          <w:sz w:val="24"/>
          <w:szCs w:val="24"/>
          <w:lang w:eastAsia="bg-BG"/>
        </w:rPr>
        <w:t>Програма „Развитие на човешките ресурси“ 2021-2027.</w:t>
      </w:r>
    </w:p>
    <w:p w:rsidR="000D12F2" w:rsidRPr="000D12F2" w:rsidRDefault="000D12F2" w:rsidP="000D12F2">
      <w:pPr>
        <w:shd w:val="clear" w:color="auto" w:fill="FCFCFC"/>
        <w:spacing w:after="0" w:line="270" w:lineRule="atLeast"/>
        <w:ind w:left="-851" w:right="-851" w:firstLine="851"/>
        <w:jc w:val="both"/>
        <w:rPr>
          <w:rFonts w:ascii="Times New Roman" w:eastAsia="Times New Roman" w:hAnsi="Times New Roman" w:cs="Times New Roman"/>
          <w:sz w:val="24"/>
          <w:szCs w:val="24"/>
          <w:lang w:eastAsia="bg-BG"/>
        </w:rPr>
      </w:pPr>
      <w:r w:rsidRPr="000D12F2">
        <w:rPr>
          <w:rFonts w:ascii="Times New Roman" w:eastAsia="Times New Roman" w:hAnsi="Times New Roman" w:cs="Times New Roman"/>
          <w:sz w:val="24"/>
          <w:szCs w:val="24"/>
          <w:lang w:eastAsia="bg-BG"/>
        </w:rPr>
        <w:t xml:space="preserve">2. В случай на одобрение на проектното предложение, възлага изпълнението на </w:t>
      </w:r>
      <w:r w:rsidRPr="000D12F2">
        <w:rPr>
          <w:rFonts w:ascii="Times New Roman" w:eastAsia="Times New Roman" w:hAnsi="Times New Roman" w:cs="Times New Roman"/>
          <w:bCs/>
          <w:sz w:val="24"/>
          <w:szCs w:val="24"/>
        </w:rPr>
        <w:t xml:space="preserve">„Иновативни здравно – социални услуги“ </w:t>
      </w:r>
      <w:r w:rsidRPr="000D12F2">
        <w:rPr>
          <w:rFonts w:ascii="Times New Roman" w:eastAsia="Times New Roman" w:hAnsi="Times New Roman" w:cs="Times New Roman"/>
          <w:sz w:val="24"/>
          <w:szCs w:val="24"/>
          <w:lang w:eastAsia="bg-BG"/>
        </w:rPr>
        <w:t>като услуга от общ икономически интерес (УОИИ), в рамките на проект по процедура чрез директно предоставяне на безвъзмездна финансова помощ BG05SFPR002-2.012 „Иновативни здравно-социални услуги“</w:t>
      </w:r>
      <w:r w:rsidRPr="000D12F2">
        <w:rPr>
          <w:rFonts w:ascii="Times New Roman" w:eastAsia="Times New Roman" w:hAnsi="Times New Roman" w:cs="Times New Roman"/>
          <w:bCs/>
          <w:sz w:val="24"/>
          <w:szCs w:val="24"/>
        </w:rPr>
        <w:t xml:space="preserve"> по </w:t>
      </w:r>
      <w:r w:rsidRPr="000D12F2">
        <w:rPr>
          <w:rFonts w:ascii="Times New Roman" w:eastAsia="Times New Roman" w:hAnsi="Times New Roman" w:cs="Times New Roman"/>
          <w:sz w:val="24"/>
          <w:szCs w:val="24"/>
          <w:lang w:eastAsia="bg-BG"/>
        </w:rPr>
        <w:t>Програма „Развитие на човешките ресурси“ 2021-2027, на ОП „Домашен социален патронаж“ – гр. Разлог.</w:t>
      </w:r>
    </w:p>
    <w:p w:rsidR="000D12F2" w:rsidRPr="000D12F2" w:rsidRDefault="000D12F2" w:rsidP="000D12F2">
      <w:pPr>
        <w:spacing w:after="0" w:line="240" w:lineRule="auto"/>
        <w:ind w:left="-851" w:right="-851" w:firstLine="851"/>
        <w:contextualSpacing/>
        <w:jc w:val="both"/>
        <w:rPr>
          <w:rFonts w:ascii="Times New Roman" w:eastAsia="Times New Roman" w:hAnsi="Times New Roman" w:cs="Times New Roman"/>
          <w:bCs/>
          <w:sz w:val="24"/>
          <w:szCs w:val="24"/>
        </w:rPr>
      </w:pPr>
      <w:r w:rsidRPr="000D12F2">
        <w:rPr>
          <w:rFonts w:ascii="Times New Roman" w:eastAsia="Times New Roman" w:hAnsi="Times New Roman" w:cs="Times New Roman"/>
          <w:bCs/>
          <w:sz w:val="24"/>
          <w:szCs w:val="24"/>
        </w:rPr>
        <w:t xml:space="preserve">3. </w:t>
      </w:r>
      <w:r w:rsidRPr="000D12F2">
        <w:rPr>
          <w:rFonts w:ascii="Times New Roman" w:eastAsia="Times New Roman" w:hAnsi="Times New Roman" w:cs="Times New Roman"/>
          <w:sz w:val="24"/>
          <w:szCs w:val="24"/>
          <w:lang w:eastAsia="bg-BG"/>
        </w:rPr>
        <w:t>В случай на одобрение на проектното предложение, в</w:t>
      </w:r>
      <w:r w:rsidRPr="000D12F2">
        <w:rPr>
          <w:rFonts w:ascii="Times New Roman" w:eastAsia="Times New Roman" w:hAnsi="Times New Roman" w:cs="Times New Roman"/>
          <w:bCs/>
          <w:sz w:val="24"/>
          <w:szCs w:val="24"/>
        </w:rPr>
        <w:t xml:space="preserve">ъзлага на кмета на Община Разлог да извърши всички необходими правни и фактически действия по възлагане на услуга от общ икономически интерес от настоящото Решение, издавайки Заповед /Акт за възлагане/ на ОП „Домашен социален патронаж“ гр. Разлог, в рамките на процедура BG05SFPR002-2.012 „Иновативни здравно – социални услуги“ по Програма „Развитие на човешките ресурси“ 2021-2027, като актът следва да съдържа необходимите реквизити, съгласно чл. 4 от </w:t>
      </w:r>
      <w:r w:rsidRPr="000D12F2">
        <w:rPr>
          <w:rFonts w:ascii="Times New Roman" w:eastAsia="Times New Roman" w:hAnsi="Times New Roman" w:cs="Times New Roman"/>
          <w:sz w:val="24"/>
          <w:szCs w:val="24"/>
          <w:lang w:eastAsia="bg-BG"/>
        </w:rPr>
        <w:t>Решение на ЕК</w:t>
      </w:r>
      <w:r w:rsidRPr="000D12F2">
        <w:rPr>
          <w:rFonts w:ascii="Times New Roman" w:eastAsia="Times New Roman" w:hAnsi="Times New Roman" w:cs="Times New Roman"/>
          <w:bCs/>
          <w:sz w:val="24"/>
          <w:szCs w:val="24"/>
        </w:rPr>
        <w:t xml:space="preserve"> от 20 декември 2011 година,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r w:rsidRPr="000D12F2">
        <w:rPr>
          <w:rFonts w:ascii="Times New Roman" w:eastAsia="Times New Roman" w:hAnsi="Times New Roman" w:cs="Times New Roman"/>
          <w:bCs/>
          <w:sz w:val="28"/>
          <w:szCs w:val="28"/>
        </w:rPr>
        <w:t xml:space="preserve"> </w:t>
      </w:r>
      <w:r w:rsidRPr="000D12F2">
        <w:rPr>
          <w:rFonts w:ascii="Times New Roman" w:eastAsia="Times New Roman" w:hAnsi="Times New Roman" w:cs="Times New Roman"/>
          <w:bCs/>
          <w:sz w:val="24"/>
          <w:szCs w:val="24"/>
        </w:rPr>
        <w:t>за период от 24 месеца.</w:t>
      </w:r>
    </w:p>
    <w:p w:rsidR="000D12F2" w:rsidRPr="000D12F2" w:rsidRDefault="000D12F2" w:rsidP="000D12F2">
      <w:pPr>
        <w:spacing w:after="0" w:line="240" w:lineRule="auto"/>
        <w:ind w:left="-851" w:right="-851" w:firstLine="851"/>
        <w:contextualSpacing/>
        <w:jc w:val="both"/>
        <w:rPr>
          <w:rFonts w:ascii="Times New Roman" w:eastAsia="Times New Roman" w:hAnsi="Times New Roman" w:cs="Times New Roman"/>
          <w:bCs/>
          <w:sz w:val="24"/>
          <w:szCs w:val="24"/>
        </w:rPr>
      </w:pPr>
      <w:r w:rsidRPr="000D12F2">
        <w:rPr>
          <w:rFonts w:ascii="Times New Roman" w:eastAsia="Times New Roman" w:hAnsi="Times New Roman" w:cs="Times New Roman"/>
          <w:bCs/>
          <w:sz w:val="24"/>
          <w:szCs w:val="24"/>
        </w:rPr>
        <w:t>4. Дава съгласие предоставяните по проекта и</w:t>
      </w:r>
      <w:r w:rsidRPr="000D12F2">
        <w:rPr>
          <w:rFonts w:ascii="Times New Roman" w:eastAsia="Times New Roman" w:hAnsi="Times New Roman" w:cs="Times New Roman"/>
          <w:sz w:val="24"/>
          <w:szCs w:val="24"/>
          <w:lang w:eastAsia="bg-BG"/>
        </w:rPr>
        <w:t>новативни здравно-социални услуги</w:t>
      </w:r>
      <w:r w:rsidRPr="000D12F2">
        <w:rPr>
          <w:rFonts w:ascii="Times New Roman" w:eastAsia="Times New Roman" w:hAnsi="Times New Roman" w:cs="Times New Roman"/>
          <w:bCs/>
          <w:sz w:val="24"/>
          <w:szCs w:val="24"/>
        </w:rPr>
        <w:t xml:space="preserve"> да се ползват от потребителите без заплащане на такса.</w:t>
      </w:r>
    </w:p>
    <w:p w:rsidR="000D12F2" w:rsidRPr="000D12F2" w:rsidRDefault="000D12F2" w:rsidP="000D12F2">
      <w:pPr>
        <w:spacing w:after="0" w:line="240" w:lineRule="auto"/>
        <w:ind w:left="-851" w:right="-851" w:firstLine="851"/>
        <w:contextualSpacing/>
        <w:jc w:val="both"/>
        <w:rPr>
          <w:rFonts w:ascii="Times New Roman" w:eastAsia="Times New Roman" w:hAnsi="Times New Roman" w:cs="Times New Roman"/>
          <w:bCs/>
          <w:sz w:val="24"/>
          <w:szCs w:val="24"/>
          <w:lang w:eastAsia="bg-BG"/>
        </w:rPr>
      </w:pPr>
      <w:r w:rsidRPr="000D12F2">
        <w:rPr>
          <w:rFonts w:ascii="Times New Roman" w:eastAsia="Times New Roman" w:hAnsi="Times New Roman" w:cs="Times New Roman"/>
          <w:bCs/>
          <w:sz w:val="24"/>
          <w:szCs w:val="24"/>
        </w:rPr>
        <w:t>5. Възлага на кмета на Община Разлог да утвърди правила за предоставяне на услугата „</w:t>
      </w:r>
      <w:r w:rsidRPr="000D12F2">
        <w:rPr>
          <w:rFonts w:ascii="Times New Roman" w:eastAsia="Times New Roman" w:hAnsi="Times New Roman" w:cs="Times New Roman"/>
          <w:sz w:val="24"/>
          <w:szCs w:val="24"/>
          <w:lang w:eastAsia="bg-BG"/>
        </w:rPr>
        <w:t>Иновативни здравно-социални услуги“.</w:t>
      </w:r>
      <w:r w:rsidRPr="000D12F2">
        <w:rPr>
          <w:rFonts w:ascii="Times New Roman" w:eastAsia="Times New Roman" w:hAnsi="Times New Roman" w:cs="Times New Roman"/>
          <w:bCs/>
          <w:sz w:val="24"/>
          <w:szCs w:val="24"/>
        </w:rPr>
        <w:t xml:space="preserve">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lang w:eastAsia="bg-BG"/>
        </w:rPr>
      </w:pPr>
    </w:p>
    <w:p w:rsidR="000D12F2" w:rsidRPr="000D12F2" w:rsidRDefault="000D12F2" w:rsidP="000D12F2">
      <w:pPr>
        <w:shd w:val="clear" w:color="auto" w:fill="FCFCFC"/>
        <w:spacing w:after="0" w:line="270" w:lineRule="atLeast"/>
        <w:ind w:left="-851" w:right="-851" w:firstLine="851"/>
        <w:jc w:val="both"/>
        <w:rPr>
          <w:rFonts w:ascii="Times New Roman" w:eastAsia="Times New Roman" w:hAnsi="Times New Roman" w:cs="Times New Roman"/>
          <w:sz w:val="24"/>
          <w:szCs w:val="24"/>
          <w:lang w:eastAsia="bg-BG"/>
        </w:rPr>
      </w:pPr>
      <w:r w:rsidRPr="000D12F2">
        <w:rPr>
          <w:rFonts w:ascii="Times New Roman" w:eastAsia="Times New Roman" w:hAnsi="Times New Roman" w:cs="Times New Roman"/>
          <w:b/>
          <w:sz w:val="24"/>
          <w:szCs w:val="24"/>
          <w:lang w:eastAsia="bg-BG"/>
        </w:rPr>
        <w:t xml:space="preserve">Мотиви: </w:t>
      </w:r>
      <w:r w:rsidRPr="000D12F2">
        <w:rPr>
          <w:rFonts w:ascii="Times New Roman" w:eastAsia="Times New Roman" w:hAnsi="Times New Roman" w:cs="Times New Roman"/>
          <w:sz w:val="24"/>
          <w:szCs w:val="24"/>
          <w:lang w:eastAsia="bg-BG"/>
        </w:rPr>
        <w:t xml:space="preserve">Настоящото решение се прие на основание чл. 21, ал. 1, т. 23, предложение </w:t>
      </w:r>
      <w:r w:rsidRPr="000D12F2">
        <w:rPr>
          <w:rFonts w:ascii="Times New Roman" w:eastAsia="Times New Roman" w:hAnsi="Times New Roman" w:cs="Times New Roman"/>
          <w:sz w:val="24"/>
          <w:szCs w:val="24"/>
          <w:lang w:val="en-US" w:eastAsia="bg-BG"/>
        </w:rPr>
        <w:t>I</w:t>
      </w:r>
      <w:r w:rsidRPr="000D12F2">
        <w:rPr>
          <w:rFonts w:ascii="Times New Roman" w:eastAsia="Times New Roman" w:hAnsi="Times New Roman" w:cs="Times New Roman"/>
          <w:sz w:val="24"/>
          <w:szCs w:val="24"/>
          <w:lang w:eastAsia="bg-BG"/>
        </w:rPr>
        <w:t xml:space="preserve"> и ал. 2, чл. 17, ал. 1, т. 1 и т. 7 от ЗМСМА; чл. 25, ал. 1 и ал. 2, т. 1 от Закона за социалните услуги, във връзка с Решение на ЕК от 20 декември 2011 година, относно прилагането на член 106, параграф 2 от Договора за функционирането на Европейския съюз; и след като се взеха предвид Условията за кандидатстване по процедура за безвъзмездна финансова помощ BG05SFPR002-2.012 „Иновативни здравно-социални услуги“ по Програма „Развитие на човешките ресурси“ 2021-2027.</w:t>
      </w:r>
    </w:p>
    <w:p w:rsidR="000D12F2" w:rsidRPr="000D12F2" w:rsidRDefault="000D12F2" w:rsidP="000D12F2">
      <w:pPr>
        <w:spacing w:after="0" w:line="240" w:lineRule="auto"/>
        <w:ind w:left="-851" w:right="-851" w:firstLine="851"/>
        <w:contextualSpacing/>
        <w:jc w:val="both"/>
        <w:rPr>
          <w:rFonts w:ascii="Times New Roman" w:eastAsia="Times New Roman" w:hAnsi="Times New Roman" w:cs="Times New Roman"/>
          <w:sz w:val="24"/>
          <w:szCs w:val="24"/>
          <w:lang w:eastAsia="bg-BG"/>
        </w:rPr>
      </w:pPr>
      <w:r w:rsidRPr="000D12F2">
        <w:rPr>
          <w:rFonts w:ascii="Times New Roman" w:eastAsia="Times New Roman" w:hAnsi="Times New Roman" w:cs="Times New Roman"/>
          <w:sz w:val="24"/>
          <w:szCs w:val="24"/>
          <w:lang w:eastAsia="bg-BG"/>
        </w:rPr>
        <w:t xml:space="preserve">Съгласно правилата на Решение на ЕК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и съгласно условията за кандидатстване по процедура </w:t>
      </w:r>
      <w:r w:rsidRPr="000D12F2">
        <w:rPr>
          <w:rFonts w:ascii="Times New Roman" w:eastAsia="Times New Roman" w:hAnsi="Times New Roman" w:cs="Times New Roman"/>
          <w:bCs/>
          <w:sz w:val="24"/>
          <w:szCs w:val="24"/>
        </w:rPr>
        <w:t xml:space="preserve">BG05SFPR002-2.012 „Иновативни здравно – социални услуги“ по Програма „Развитие на човешките ресурси“ 2021-2027 г., услугите „Иновативни здравно-социални услуги“ – интегрирани здравно-социални услуги за нуждаещи се самотноживеещи лица с увреждания и възрастни хора в невъзможност за самообслужване следва да бъде възложена на </w:t>
      </w:r>
      <w:r w:rsidRPr="000D12F2">
        <w:rPr>
          <w:rFonts w:ascii="Times New Roman" w:eastAsia="Times New Roman" w:hAnsi="Times New Roman" w:cs="Times New Roman"/>
          <w:sz w:val="24"/>
          <w:szCs w:val="24"/>
          <w:lang w:eastAsia="bg-BG"/>
        </w:rPr>
        <w:t>определени предприятия, натоварени с извършването на услуги от общ икономически интерес /УОИИ/. По смисъла на това Решение, общината придобива качеството на Възложител на услуга от общ икономически интерес.</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lang w:eastAsia="bg-BG"/>
        </w:rPr>
      </w:pPr>
      <w:r w:rsidRPr="000D12F2">
        <w:rPr>
          <w:rFonts w:ascii="Times New Roman" w:eastAsia="Times New Roman" w:hAnsi="Times New Roman" w:cs="Times New Roman"/>
          <w:sz w:val="24"/>
          <w:szCs w:val="24"/>
          <w:lang w:eastAsia="bg-BG"/>
        </w:rPr>
        <w:t xml:space="preserve">Всяка община възлага изпълнението на дейностите по иновативните здравно-социални услуги на своята територия по реда на Решението, единствено на общинско предприятие, създадено по реда на чл. 52 от ЗОС, на второстепенен разпоредител с бюджет или на звено/дирекция в самата общинска/районна администрация. По настоящата процедура като услуга от общ икономически интерес (УОИИ) е дефинирана Дейност 1, съгласно т. 11 Дейности, допустими за финансиране от настоящите Условия за </w:t>
      </w:r>
      <w:r w:rsidRPr="000D12F2">
        <w:rPr>
          <w:rFonts w:ascii="Times New Roman" w:eastAsia="Times New Roman" w:hAnsi="Times New Roman" w:cs="Times New Roman"/>
          <w:sz w:val="24"/>
          <w:szCs w:val="24"/>
          <w:lang w:eastAsia="bg-BG"/>
        </w:rPr>
        <w:lastRenderedPageBreak/>
        <w:t>кандидатстване. Общината възлага УОИИ след решение на Общинския съвет за определяне на изпълнителя/доставчика на услугите.</w:t>
      </w:r>
    </w:p>
    <w:p w:rsidR="0082316B" w:rsidRPr="0082316B" w:rsidRDefault="0082316B" w:rsidP="000D12F2">
      <w:pPr>
        <w:spacing w:after="0" w:line="240" w:lineRule="auto"/>
        <w:ind w:right="-563"/>
        <w:jc w:val="both"/>
        <w:rPr>
          <w:rFonts w:ascii="Times New Roman" w:eastAsia="Times New Roman" w:hAnsi="Times New Roman" w:cs="Times New Roman"/>
          <w:b/>
          <w:i/>
          <w:sz w:val="24"/>
          <w:szCs w:val="24"/>
          <w:lang w:eastAsia="bg-BG"/>
        </w:rPr>
      </w:pPr>
    </w:p>
    <w:p w:rsidR="0082316B" w:rsidRPr="0082316B" w:rsidRDefault="00186929" w:rsidP="0082316B">
      <w:pPr>
        <w:spacing w:after="0" w:line="240"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20</w:t>
      </w:r>
      <w:r w:rsidR="0082316B" w:rsidRPr="0082316B">
        <w:rPr>
          <w:rFonts w:ascii="Times New Roman" w:eastAsia="Times New Roman" w:hAnsi="Times New Roman" w:cs="Times New Roman"/>
          <w:b/>
          <w:sz w:val="24"/>
          <w:szCs w:val="24"/>
          <w:lang w:eastAsia="bg-BG"/>
        </w:rPr>
        <w:t xml:space="preserve">.Доклад № 61.00 – 150/01.04.2025 год. от инж. Красимир Герчев – Кмет на Община Разлог, относно: </w:t>
      </w:r>
      <w:r w:rsidR="0082316B" w:rsidRPr="0082316B">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на основание </w:t>
      </w:r>
      <w:r w:rsidR="0082316B" w:rsidRPr="0082316B">
        <w:rPr>
          <w:rFonts w:ascii="Arial" w:hAnsi="Arial" w:cs="Arial"/>
          <w:sz w:val="24"/>
          <w:szCs w:val="24"/>
        </w:rPr>
        <w:t xml:space="preserve">  </w:t>
      </w:r>
      <w:r w:rsidR="0082316B" w:rsidRPr="0082316B">
        <w:rPr>
          <w:rFonts w:ascii="Times New Roman" w:hAnsi="Times New Roman" w:cs="Times New Roman"/>
          <w:sz w:val="24"/>
          <w:szCs w:val="24"/>
          <w:lang w:val="en-US"/>
        </w:rPr>
        <w:t>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124а,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5,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109,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110,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125,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във връзка с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59,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60 и при условията на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21,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 от ЗМСМА</w:t>
      </w:r>
      <w:r w:rsidR="0082316B" w:rsidRPr="0082316B">
        <w:rPr>
          <w:rFonts w:ascii="Times New Roman" w:hAnsi="Times New Roman" w:cs="Times New Roman"/>
          <w:sz w:val="24"/>
          <w:szCs w:val="24"/>
        </w:rPr>
        <w:t>.</w:t>
      </w:r>
      <w:r w:rsidR="0082316B" w:rsidRPr="0082316B">
        <w:rPr>
          <w:rFonts w:ascii="Arial" w:hAnsi="Arial" w:cs="Arial"/>
          <w:sz w:val="24"/>
          <w:szCs w:val="24"/>
        </w:rPr>
        <w:t xml:space="preserve"> </w:t>
      </w:r>
      <w:r w:rsidR="0082316B" w:rsidRPr="0082316B">
        <w:rPr>
          <w:rFonts w:ascii="Times New Roman" w:eastAsia="Times New Roman" w:hAnsi="Times New Roman" w:cs="Times New Roman"/>
          <w:b/>
          <w:sz w:val="24"/>
          <w:szCs w:val="24"/>
          <w:lang w:eastAsia="bg-BG"/>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eastAsia="Times New Roman" w:hAnsi="Times New Roman" w:cs="Times New Roman"/>
          <w:b/>
          <w:sz w:val="24"/>
          <w:szCs w:val="24"/>
          <w:lang w:eastAsia="bg-BG"/>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реши:</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Плътност на застрояване – до 40 %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Кинт – до 0,8</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Нкк – 7 м</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Минимална озеленена площ – 50 %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61813.781.717,  местността „Бойков рид” по одобрена КК на землището на град Разлог, община Разлог да се спази действащата нормативна уредба.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ab/>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p>
    <w:p w:rsidR="00B971D5" w:rsidRDefault="000D12F2" w:rsidP="00B971D5">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МОТИВИ: Настоящето Решение се прие на основание </w:t>
      </w:r>
      <w:r w:rsidRPr="000D12F2">
        <w:rPr>
          <w:rFonts w:ascii="Times New Roman" w:eastAsia="Times New Roman" w:hAnsi="Times New Roman" w:cs="Times New Roman"/>
          <w:sz w:val="24"/>
          <w:szCs w:val="24"/>
          <w:lang w:val="en-US"/>
        </w:rPr>
        <w:t>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124а,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 и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5,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109, ал</w:t>
      </w:r>
      <w:r w:rsidRPr="000D12F2">
        <w:rPr>
          <w:rFonts w:ascii="Times New Roman" w:eastAsia="Times New Roman" w:hAnsi="Times New Roman" w:cs="Times New Roman"/>
          <w:sz w:val="24"/>
          <w:szCs w:val="24"/>
        </w:rPr>
        <w:t>. 1, т. 3</w:t>
      </w:r>
      <w:r w:rsidRPr="000D12F2">
        <w:rPr>
          <w:rFonts w:ascii="Times New Roman" w:eastAsia="Times New Roman" w:hAnsi="Times New Roman" w:cs="Times New Roman"/>
          <w:sz w:val="24"/>
          <w:szCs w:val="24"/>
          <w:lang w:val="en-US"/>
        </w:rPr>
        <w:t xml:space="preserve"> и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110,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 т.</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3 и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125</w:t>
      </w:r>
      <w:r w:rsidRPr="000D12F2">
        <w:rPr>
          <w:rFonts w:ascii="Times New Roman" w:eastAsia="Times New Roman" w:hAnsi="Times New Roman" w:cs="Times New Roman"/>
          <w:sz w:val="24"/>
          <w:szCs w:val="24"/>
        </w:rPr>
        <w:t xml:space="preserve">, ал. 1 и ал. 2 </w:t>
      </w:r>
      <w:r w:rsidRPr="000D12F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0D12F2">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 xml:space="preserve">Румен Иванов Крачанов с адрес: ул. „Шипка“ </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 xml:space="preserve"> 13</w:t>
      </w:r>
      <w:r w:rsidRPr="000D12F2">
        <w:rPr>
          <w:rFonts w:ascii="Times New Roman" w:eastAsia="Times New Roman" w:hAnsi="Times New Roman" w:cs="Times New Roman"/>
          <w:sz w:val="24"/>
          <w:szCs w:val="24"/>
          <w:lang w:val="ru-RU"/>
        </w:rPr>
        <w:t xml:space="preserve">, </w:t>
      </w:r>
      <w:r w:rsidRPr="000D12F2">
        <w:rPr>
          <w:rFonts w:ascii="Times New Roman" w:eastAsia="Times New Roman" w:hAnsi="Times New Roman" w:cs="Times New Roman"/>
          <w:sz w:val="24"/>
          <w:szCs w:val="24"/>
        </w:rPr>
        <w:t xml:space="preserve">град Разлог, община Разлог, област Благоевград, </w:t>
      </w:r>
      <w:r w:rsidRPr="000D12F2">
        <w:rPr>
          <w:rFonts w:ascii="Times New Roman" w:eastAsia="Times New Roman" w:hAnsi="Times New Roman" w:cs="Times New Roman"/>
          <w:sz w:val="24"/>
          <w:szCs w:val="24"/>
          <w:lang w:val="ru-RU"/>
        </w:rPr>
        <w:t xml:space="preserve">собственик </w:t>
      </w:r>
      <w:r w:rsidRPr="000D12F2">
        <w:rPr>
          <w:rFonts w:ascii="Times New Roman" w:eastAsia="Times New Roman" w:hAnsi="Times New Roman" w:cs="Times New Roman"/>
          <w:sz w:val="24"/>
          <w:szCs w:val="24"/>
        </w:rPr>
        <w:t>на поземлен имот с идентификатор № 61813.781.717,  местността „Бойков рид” по одобрена КК на землището на град Разлог, община Разлог.</w:t>
      </w:r>
    </w:p>
    <w:p w:rsidR="0082316B" w:rsidRPr="00B971D5" w:rsidRDefault="0082316B" w:rsidP="00B971D5">
      <w:pPr>
        <w:spacing w:after="0" w:line="240" w:lineRule="auto"/>
        <w:ind w:left="-851" w:right="-851" w:firstLine="851"/>
        <w:jc w:val="both"/>
        <w:rPr>
          <w:rFonts w:ascii="Times New Roman" w:eastAsia="Times New Roman" w:hAnsi="Times New Roman" w:cs="Times New Roman"/>
          <w:sz w:val="24"/>
          <w:szCs w:val="24"/>
        </w:rPr>
      </w:pP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21</w:t>
      </w:r>
      <w:r w:rsidR="0082316B" w:rsidRPr="0082316B">
        <w:rPr>
          <w:rFonts w:ascii="Times New Roman" w:eastAsia="Times New Roman" w:hAnsi="Times New Roman" w:cs="Times New Roman"/>
          <w:b/>
          <w:sz w:val="24"/>
          <w:szCs w:val="24"/>
          <w:lang w:eastAsia="bg-BG"/>
        </w:rPr>
        <w:t xml:space="preserve">.Доклад № 61.00 – 151/01.04.2025 год. от инж. Красимир Герчев – Кмет на Община Разлог, относно: </w:t>
      </w:r>
      <w:r w:rsidR="0082316B" w:rsidRPr="0082316B">
        <w:rPr>
          <w:rFonts w:ascii="Times New Roman" w:hAnsi="Times New Roman" w:cs="Times New Roman"/>
          <w:sz w:val="24"/>
          <w:szCs w:val="24"/>
        </w:rPr>
        <w:t>Допускане за изработване на ПУП – ПЗ - план за застрояване с отреждане за „Крайпътен обслужващ обект” в обхвата на поземлен имот с идентификатор № 02693.19.6, местността „Малка глазне”, землище на село Баня, община Разлог</w:t>
      </w:r>
      <w:r w:rsidR="0082316B" w:rsidRPr="0082316B">
        <w:rPr>
          <w:rFonts w:ascii="Times New Roman" w:eastAsia="Times New Roman" w:hAnsi="Times New Roman" w:cs="Times New Roman"/>
          <w:sz w:val="24"/>
          <w:szCs w:val="24"/>
          <w:lang w:eastAsia="bg-BG"/>
        </w:rPr>
        <w:t xml:space="preserve">, на основание </w:t>
      </w:r>
      <w:r w:rsidR="0082316B" w:rsidRPr="0082316B">
        <w:rPr>
          <w:rFonts w:ascii="Times New Roman" w:hAnsi="Times New Roman" w:cs="Times New Roman"/>
          <w:sz w:val="24"/>
          <w:szCs w:val="24"/>
          <w:lang w:val="en-US"/>
        </w:rPr>
        <w:t>чл.124а, ал.1 и ал.5, чл.109, ал.1, т.3, чл.110, ал.1, т.3 и чл.125, ал</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0082316B" w:rsidRPr="0082316B">
        <w:rPr>
          <w:rFonts w:ascii="Times New Roman" w:hAnsi="Times New Roman" w:cs="Times New Roman"/>
          <w:sz w:val="24"/>
          <w:szCs w:val="24"/>
        </w:rPr>
        <w:t>.</w:t>
      </w:r>
      <w:r w:rsidR="0082316B" w:rsidRPr="0082316B">
        <w:rPr>
          <w:rFonts w:ascii="Times New Roman" w:eastAsia="Times New Roman" w:hAnsi="Times New Roman" w:cs="Times New Roman"/>
          <w:b/>
          <w:sz w:val="24"/>
          <w:szCs w:val="24"/>
          <w:lang w:eastAsia="bg-BG"/>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sz w:val="24"/>
          <w:szCs w:val="24"/>
          <w:lang w:eastAsia="bg-BG"/>
        </w:rPr>
      </w:pPr>
      <w:r w:rsidRPr="0082316B">
        <w:rPr>
          <w:rFonts w:ascii="Times New Roman" w:eastAsia="Times New Roman" w:hAnsi="Times New Roman" w:cs="Times New Roman"/>
          <w:b/>
          <w:sz w:val="24"/>
          <w:szCs w:val="24"/>
          <w:lang w:eastAsia="bg-BG"/>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реши:</w:t>
      </w:r>
    </w:p>
    <w:p w:rsidR="000D12F2" w:rsidRPr="000D12F2" w:rsidRDefault="0082316B" w:rsidP="000D12F2">
      <w:pPr>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b/>
          <w:bCs/>
          <w:i/>
          <w:sz w:val="24"/>
          <w:szCs w:val="24"/>
          <w:lang w:eastAsia="bg-BG"/>
        </w:rPr>
        <w:t xml:space="preserve">   </w:t>
      </w:r>
      <w:r w:rsidR="000D12F2" w:rsidRPr="000D12F2">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000D12F2" w:rsidRPr="000D12F2">
        <w:rPr>
          <w:rFonts w:ascii="Times New Roman" w:eastAsia="Times New Roman" w:hAnsi="Times New Roman" w:cs="Times New Roman"/>
          <w:sz w:val="24"/>
          <w:szCs w:val="24"/>
          <w:lang w:val="ru-RU"/>
        </w:rPr>
        <w:t xml:space="preserve">с идентификатор </w:t>
      </w:r>
      <w:r w:rsidR="000D12F2" w:rsidRPr="000D12F2">
        <w:rPr>
          <w:rFonts w:ascii="Times New Roman" w:eastAsia="Times New Roman" w:hAnsi="Times New Roman" w:cs="Times New Roman"/>
          <w:sz w:val="24"/>
          <w:szCs w:val="24"/>
        </w:rPr>
        <w:t>№ 02693.19.6, местността „Малка глазне”, землище на село Баня, община Разлог, при спазване на ограничителните линии на застрояване и устройствените показатели:</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Плътност на застрояване – до 40%</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Кинт – до 0,8</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Нкк – 7,5 м.</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lastRenderedPageBreak/>
        <w:t>Мин. озеленена площ – 60 %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0D12F2">
        <w:rPr>
          <w:rFonts w:ascii="Times New Roman" w:eastAsia="Times New Roman" w:hAnsi="Times New Roman" w:cs="Times New Roman"/>
          <w:sz w:val="24"/>
          <w:szCs w:val="24"/>
          <w:lang w:val="ru-RU"/>
        </w:rPr>
        <w:t xml:space="preserve">с идентификатор </w:t>
      </w:r>
      <w:r w:rsidRPr="000D12F2">
        <w:rPr>
          <w:rFonts w:ascii="Times New Roman" w:eastAsia="Times New Roman" w:hAnsi="Times New Roman" w:cs="Times New Roman"/>
          <w:sz w:val="24"/>
          <w:szCs w:val="24"/>
        </w:rPr>
        <w:t xml:space="preserve">№ 02693.19.6, местността „Малка глазне”, землище на село Баня, община Разлог да се спази действащата нормативна уредба.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0D12F2">
        <w:rPr>
          <w:rFonts w:ascii="Times New Roman" w:eastAsia="Times New Roman" w:hAnsi="Times New Roman" w:cs="Times New Roman"/>
          <w:sz w:val="24"/>
          <w:szCs w:val="24"/>
          <w:lang w:val="ru-RU"/>
        </w:rPr>
        <w:t xml:space="preserve">с идентификатор </w:t>
      </w:r>
      <w:r w:rsidRPr="000D12F2">
        <w:rPr>
          <w:rFonts w:ascii="Times New Roman" w:eastAsia="Times New Roman" w:hAnsi="Times New Roman" w:cs="Times New Roman"/>
          <w:sz w:val="24"/>
          <w:szCs w:val="24"/>
        </w:rPr>
        <w:t xml:space="preserve">№ 02693.19.6, местността „Малка глазне”, землище на село Баня, община Разлог.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p>
    <w:p w:rsid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МОТИВИ: Настоящето Решение се прие на основание </w:t>
      </w:r>
      <w:r w:rsidRPr="000D12F2">
        <w:rPr>
          <w:rFonts w:ascii="Times New Roman" w:eastAsia="Times New Roman" w:hAnsi="Times New Roman" w:cs="Times New Roman"/>
          <w:sz w:val="24"/>
          <w:szCs w:val="24"/>
          <w:lang w:val="en-US"/>
        </w:rPr>
        <w:t>чл.124а, ал.1 и ал.5, чл.109, ал.</w:t>
      </w:r>
      <w:r w:rsidRPr="000D12F2">
        <w:rPr>
          <w:rFonts w:ascii="Times New Roman" w:eastAsia="Times New Roman" w:hAnsi="Times New Roman" w:cs="Times New Roman"/>
          <w:sz w:val="24"/>
          <w:szCs w:val="24"/>
        </w:rPr>
        <w:t>1, т.3</w:t>
      </w:r>
      <w:r w:rsidRPr="000D12F2">
        <w:rPr>
          <w:rFonts w:ascii="Times New Roman" w:eastAsia="Times New Roman" w:hAnsi="Times New Roman" w:cs="Times New Roman"/>
          <w:sz w:val="24"/>
          <w:szCs w:val="24"/>
          <w:lang w:val="en-US"/>
        </w:rPr>
        <w:t xml:space="preserve"> и чл.110, ал.1, т.3 и чл.125</w:t>
      </w:r>
      <w:r w:rsidRPr="000D12F2">
        <w:rPr>
          <w:rFonts w:ascii="Times New Roman" w:eastAsia="Times New Roman" w:hAnsi="Times New Roman" w:cs="Times New Roman"/>
          <w:sz w:val="24"/>
          <w:szCs w:val="24"/>
        </w:rPr>
        <w:t xml:space="preserve">, ал.1 и ал.2 </w:t>
      </w:r>
      <w:r w:rsidRPr="000D12F2">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0D12F2">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Асен Илиев Котуроков</w:t>
      </w:r>
      <w:r w:rsidRPr="000D12F2">
        <w:rPr>
          <w:rFonts w:ascii="Times New Roman" w:eastAsia="Times New Roman" w:hAnsi="Times New Roman" w:cs="Times New Roman"/>
          <w:sz w:val="24"/>
          <w:szCs w:val="24"/>
          <w:lang w:val="en"/>
        </w:rPr>
        <w:t xml:space="preserve">, с адрес: </w:t>
      </w:r>
      <w:r w:rsidRPr="000D12F2">
        <w:rPr>
          <w:rFonts w:ascii="Times New Roman" w:eastAsia="Times New Roman" w:hAnsi="Times New Roman" w:cs="Times New Roman"/>
          <w:sz w:val="24"/>
          <w:szCs w:val="24"/>
        </w:rPr>
        <w:t>община Разлог, село Баня</w:t>
      </w:r>
      <w:r w:rsidRPr="000D12F2">
        <w:rPr>
          <w:rFonts w:ascii="Times New Roman" w:eastAsia="Times New Roman" w:hAnsi="Times New Roman" w:cs="Times New Roman"/>
          <w:sz w:val="24"/>
          <w:szCs w:val="24"/>
          <w:lang w:val="en"/>
        </w:rPr>
        <w:t>, ул. „</w:t>
      </w:r>
      <w:proofErr w:type="gramStart"/>
      <w:r w:rsidRPr="000D12F2">
        <w:rPr>
          <w:rFonts w:ascii="Times New Roman" w:eastAsia="Times New Roman" w:hAnsi="Times New Roman" w:cs="Times New Roman"/>
          <w:sz w:val="24"/>
          <w:szCs w:val="24"/>
        </w:rPr>
        <w:t>Деветнадесета</w:t>
      </w:r>
      <w:r w:rsidRPr="000D12F2">
        <w:rPr>
          <w:rFonts w:ascii="Times New Roman" w:eastAsia="Times New Roman" w:hAnsi="Times New Roman" w:cs="Times New Roman"/>
          <w:sz w:val="24"/>
          <w:szCs w:val="24"/>
          <w:lang w:val="en"/>
        </w:rPr>
        <w:t>“ №</w:t>
      </w:r>
      <w:proofErr w:type="gramEnd"/>
      <w:r w:rsidRPr="000D12F2">
        <w:rPr>
          <w:rFonts w:ascii="Times New Roman" w:eastAsia="Times New Roman" w:hAnsi="Times New Roman" w:cs="Times New Roman"/>
          <w:sz w:val="24"/>
          <w:szCs w:val="24"/>
          <w:lang w:val="en"/>
        </w:rPr>
        <w:t xml:space="preserve"> </w:t>
      </w:r>
      <w:r w:rsidRPr="000D12F2">
        <w:rPr>
          <w:rFonts w:ascii="Times New Roman" w:eastAsia="Times New Roman" w:hAnsi="Times New Roman" w:cs="Times New Roman"/>
          <w:sz w:val="24"/>
          <w:szCs w:val="24"/>
        </w:rPr>
        <w:t>32.</w:t>
      </w:r>
    </w:p>
    <w:p w:rsidR="0082316B" w:rsidRPr="000D12F2" w:rsidRDefault="0082316B" w:rsidP="000D12F2">
      <w:pPr>
        <w:spacing w:after="0" w:line="240" w:lineRule="auto"/>
        <w:ind w:left="-851" w:right="-851" w:firstLine="851"/>
        <w:jc w:val="both"/>
        <w:rPr>
          <w:rFonts w:ascii="Times New Roman" w:eastAsia="Times New Roman" w:hAnsi="Times New Roman" w:cs="Times New Roman"/>
          <w:sz w:val="24"/>
          <w:szCs w:val="24"/>
        </w:rPr>
      </w:pP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sz w:val="24"/>
          <w:szCs w:val="24"/>
        </w:rPr>
      </w:pPr>
      <w:r>
        <w:rPr>
          <w:rFonts w:ascii="Times New Roman" w:eastAsia="Times New Roman" w:hAnsi="Times New Roman" w:cs="Times New Roman"/>
          <w:b/>
          <w:sz w:val="24"/>
          <w:szCs w:val="24"/>
          <w:lang w:eastAsia="bg-BG"/>
        </w:rPr>
        <w:t>22</w:t>
      </w:r>
      <w:r w:rsidR="0082316B" w:rsidRPr="0082316B">
        <w:rPr>
          <w:rFonts w:ascii="Times New Roman" w:eastAsia="Times New Roman" w:hAnsi="Times New Roman" w:cs="Times New Roman"/>
          <w:b/>
          <w:sz w:val="24"/>
          <w:szCs w:val="24"/>
          <w:lang w:eastAsia="bg-BG"/>
        </w:rPr>
        <w:t xml:space="preserve">.Доклад № 61.00 – 152/01.04.2025 год. от инж. Красимир Герчев – Кмет на Община Разлог, относно: </w:t>
      </w:r>
      <w:r w:rsidR="0082316B" w:rsidRPr="0082316B">
        <w:rPr>
          <w:rFonts w:ascii="Times" w:hAnsi="Times"/>
          <w:sz w:val="24"/>
          <w:szCs w:val="24"/>
          <w:lang w:val="en-US"/>
        </w:rPr>
        <w:t xml:space="preserve">Допускане изработване на подробен устройствен план - парцеларен план; изразяване на предварително съгласие и разпореждане със земя общинска собственост за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w:t>
      </w:r>
      <w:proofErr w:type="gramStart"/>
      <w:r w:rsidR="0082316B" w:rsidRPr="0082316B">
        <w:rPr>
          <w:rFonts w:ascii="Times" w:hAnsi="Times"/>
          <w:sz w:val="24"/>
          <w:szCs w:val="24"/>
          <w:lang w:val="en-US"/>
        </w:rPr>
        <w:t>сгради“ в</w:t>
      </w:r>
      <w:proofErr w:type="gramEnd"/>
      <w:r w:rsidR="0082316B" w:rsidRPr="0082316B">
        <w:rPr>
          <w:rFonts w:ascii="Times" w:hAnsi="Times"/>
          <w:sz w:val="24"/>
          <w:szCs w:val="24"/>
          <w:lang w:val="en-US"/>
        </w:rPr>
        <w:t xml:space="preserve"> поземлен имот с идентификатор № 02960.73.99, местн. „</w:t>
      </w:r>
      <w:proofErr w:type="gramStart"/>
      <w:r w:rsidR="0082316B" w:rsidRPr="0082316B">
        <w:rPr>
          <w:rFonts w:ascii="Times" w:hAnsi="Times"/>
          <w:sz w:val="24"/>
          <w:szCs w:val="24"/>
          <w:lang w:val="en-US"/>
        </w:rPr>
        <w:t>Власовица“ по</w:t>
      </w:r>
      <w:proofErr w:type="gramEnd"/>
      <w:r w:rsidR="0082316B" w:rsidRPr="0082316B">
        <w:rPr>
          <w:rFonts w:ascii="Times" w:hAnsi="Times"/>
          <w:sz w:val="24"/>
          <w:szCs w:val="24"/>
          <w:lang w:val="en-US"/>
        </w:rPr>
        <w:t xml:space="preserve"> КК и КР на землището на село Бачево, община Разлог, област Благоевград</w:t>
      </w:r>
      <w:r w:rsidR="0082316B" w:rsidRPr="0082316B">
        <w:rPr>
          <w:rFonts w:ascii="Times" w:hAnsi="Times"/>
          <w:sz w:val="24"/>
          <w:szCs w:val="24"/>
        </w:rPr>
        <w:t xml:space="preserve">, на основание </w:t>
      </w:r>
      <w:r w:rsidR="0082316B" w:rsidRPr="0082316B">
        <w:rPr>
          <w:rFonts w:ascii="Times" w:hAnsi="Times"/>
          <w:sz w:val="24"/>
          <w:szCs w:val="24"/>
          <w:lang w:val="en-US"/>
        </w:rPr>
        <w:t xml:space="preserve"> чл. 21, ал. 1, т. 8 и т. 11 от ЗМСМА; чл.29, ал.1 във връзка с чл. 17а, ал.1, т. 1 от Закона за опазване на земеделските земи (ЗОЗЗ); чл.25, ал.3, </w:t>
      </w:r>
      <w:proofErr w:type="gramStart"/>
      <w:r w:rsidR="0082316B" w:rsidRPr="0082316B">
        <w:rPr>
          <w:rFonts w:ascii="Times" w:hAnsi="Times"/>
          <w:sz w:val="24"/>
          <w:szCs w:val="24"/>
          <w:lang w:val="en-US"/>
        </w:rPr>
        <w:t>т.1,ал</w:t>
      </w:r>
      <w:proofErr w:type="gramEnd"/>
      <w:r w:rsidR="0082316B" w:rsidRPr="0082316B">
        <w:rPr>
          <w:rFonts w:ascii="Times" w:hAnsi="Times"/>
          <w:sz w:val="24"/>
          <w:szCs w:val="24"/>
          <w:lang w:val="en-US"/>
        </w:rPr>
        <w:t>.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 чл. 124а, ал. 1 и ал. 5;</w:t>
      </w:r>
      <w:r w:rsidR="0082316B" w:rsidRPr="0082316B">
        <w:rPr>
          <w:rFonts w:ascii="Times" w:hAnsi="Times"/>
          <w:sz w:val="24"/>
          <w:szCs w:val="24"/>
          <w:lang w:val="ru-RU"/>
        </w:rPr>
        <w:t xml:space="preserve"> </w:t>
      </w:r>
      <w:r w:rsidR="0082316B" w:rsidRPr="0082316B">
        <w:rPr>
          <w:rFonts w:ascii="Times" w:hAnsi="Times"/>
          <w:sz w:val="24"/>
          <w:szCs w:val="24"/>
          <w:lang w:val="en-US"/>
        </w:rPr>
        <w:t xml:space="preserve">чл. 109, ал. 1, т. 3, чл. 110, ал. 1, т. 5 и чл. 125, ал.1 и ал. 2 от ЗУТ, във връзка с чл. 59, ал. 1 от </w:t>
      </w:r>
      <w:proofErr w:type="gramStart"/>
      <w:r w:rsidR="0082316B" w:rsidRPr="0082316B">
        <w:rPr>
          <w:rFonts w:ascii="Times" w:hAnsi="Times"/>
          <w:sz w:val="24"/>
          <w:szCs w:val="24"/>
          <w:lang w:val="en-US"/>
        </w:rPr>
        <w:t xml:space="preserve">ЗУТ </w:t>
      </w:r>
      <w:r w:rsidR="0082316B" w:rsidRPr="0082316B">
        <w:rPr>
          <w:rFonts w:ascii="Times" w:hAnsi="Times"/>
          <w:sz w:val="24"/>
          <w:szCs w:val="24"/>
        </w:rPr>
        <w:t>.</w:t>
      </w:r>
      <w:proofErr w:type="gramEnd"/>
      <w:r w:rsidR="0082316B" w:rsidRPr="0082316B">
        <w:rPr>
          <w:rFonts w:ascii="Times" w:hAnsi="Times"/>
          <w:sz w:val="24"/>
          <w:szCs w:val="24"/>
          <w:lang w:val="en-US"/>
        </w:rPr>
        <w:t xml:space="preserve">       </w:t>
      </w:r>
      <w:r w:rsidR="0082316B" w:rsidRPr="0082316B">
        <w:rPr>
          <w:rFonts w:ascii="Times" w:hAnsi="Times"/>
          <w:sz w:val="24"/>
          <w:szCs w:val="24"/>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реши:</w:t>
      </w:r>
    </w:p>
    <w:p w:rsidR="000D12F2" w:rsidRPr="000D12F2" w:rsidRDefault="0082316B" w:rsidP="000D12F2">
      <w:pPr>
        <w:spacing w:line="240" w:lineRule="auto"/>
        <w:ind w:left="-851" w:right="-851" w:firstLine="851"/>
        <w:jc w:val="both"/>
        <w:rPr>
          <w:rFonts w:ascii="Times New Roman" w:hAnsi="Times New Roman" w:cs="Times New Roman"/>
          <w:bCs/>
          <w:sz w:val="24"/>
          <w:szCs w:val="24"/>
        </w:rPr>
      </w:pPr>
      <w:r w:rsidRPr="0082316B">
        <w:rPr>
          <w:rFonts w:ascii="Times New Roman" w:eastAsia="Times New Roman" w:hAnsi="Times New Roman" w:cs="Times New Roman"/>
          <w:b/>
          <w:sz w:val="24"/>
          <w:szCs w:val="24"/>
          <w:lang w:eastAsia="bg-BG"/>
        </w:rPr>
        <w:t xml:space="preserve"> </w:t>
      </w:r>
      <w:r w:rsidR="000D12F2" w:rsidRPr="000D12F2">
        <w:rPr>
          <w:rFonts w:ascii="Times New Roman" w:hAnsi="Times New Roman" w:cs="Times New Roman"/>
          <w:sz w:val="24"/>
          <w:szCs w:val="24"/>
        </w:rPr>
        <w:t xml:space="preserve">        1. На основание чл. 29, ал. 1 от ЗОЗЗ, </w:t>
      </w:r>
      <w:r w:rsidR="000D12F2" w:rsidRPr="000D12F2">
        <w:rPr>
          <w:rFonts w:ascii="Times New Roman" w:hAnsi="Times New Roman" w:cs="Times New Roman"/>
          <w:bCs/>
          <w:sz w:val="24"/>
          <w:szCs w:val="24"/>
        </w:rPr>
        <w:t>ОбС - Разлог:</w:t>
      </w:r>
    </w:p>
    <w:p w:rsidR="000D12F2" w:rsidRPr="000D12F2" w:rsidRDefault="000D12F2" w:rsidP="000D12F2">
      <w:pPr>
        <w:keepNext/>
        <w:spacing w:after="0" w:line="240" w:lineRule="auto"/>
        <w:ind w:left="-851" w:right="-851" w:firstLine="851"/>
        <w:jc w:val="both"/>
        <w:outlineLvl w:val="1"/>
        <w:rPr>
          <w:rFonts w:ascii="Times New Roman" w:eastAsia="Times New Roman" w:hAnsi="Times New Roman" w:cs="Times New Roman"/>
          <w:sz w:val="24"/>
          <w:szCs w:val="24"/>
        </w:rPr>
      </w:pPr>
      <w:r w:rsidRPr="000D12F2">
        <w:rPr>
          <w:rFonts w:ascii="Times New Roman" w:eastAsia="Times New Roman" w:hAnsi="Times New Roman" w:cs="Times New Roman"/>
          <w:bCs/>
          <w:sz w:val="24"/>
          <w:szCs w:val="24"/>
        </w:rPr>
        <w:t xml:space="preserve">        1.1. И</w:t>
      </w:r>
      <w:r w:rsidRPr="000D12F2">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 землището на село Бачево, община Разлог, област Благоевград, преминаващо през:</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 xml:space="preserve">960.73.348, земеделска територия, НТП – за селскостопански, горски, ведомствен път, публична общинска собственост, обща площ – </w:t>
      </w:r>
      <w:r w:rsidRPr="000D12F2">
        <w:rPr>
          <w:rFonts w:ascii="Times New Roman" w:hAnsi="Times New Roman" w:cs="Times New Roman"/>
          <w:bCs/>
          <w:sz w:val="24"/>
          <w:szCs w:val="24"/>
          <w:lang w:val="en-US"/>
        </w:rPr>
        <w:t xml:space="preserve">1 </w:t>
      </w:r>
      <w:r w:rsidRPr="000D12F2">
        <w:rPr>
          <w:rFonts w:ascii="Times New Roman" w:hAnsi="Times New Roman" w:cs="Times New Roman"/>
          <w:bCs/>
          <w:sz w:val="24"/>
          <w:szCs w:val="24"/>
        </w:rPr>
        <w:t>543 кв.м., дължина – 182</w:t>
      </w:r>
      <w:r w:rsidRPr="000D12F2">
        <w:rPr>
          <w:rFonts w:ascii="Times New Roman" w:hAnsi="Times New Roman" w:cs="Times New Roman"/>
          <w:bCs/>
          <w:sz w:val="24"/>
          <w:szCs w:val="24"/>
          <w:lang w:val="en-US"/>
        </w:rPr>
        <w:t>,</w:t>
      </w:r>
      <w:r w:rsidRPr="000D12F2">
        <w:rPr>
          <w:rFonts w:ascii="Times New Roman" w:hAnsi="Times New Roman" w:cs="Times New Roman"/>
          <w:bCs/>
          <w:sz w:val="24"/>
          <w:szCs w:val="24"/>
        </w:rPr>
        <w:t>20 м.</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 xml:space="preserve">960.75.341, земеделска територия, НТП – за селскостопански, горски, ведомствен път, публична общинска собственост, обща площ – </w:t>
      </w:r>
      <w:r w:rsidRPr="000D12F2">
        <w:rPr>
          <w:rFonts w:ascii="Times New Roman" w:hAnsi="Times New Roman" w:cs="Times New Roman"/>
          <w:bCs/>
          <w:sz w:val="24"/>
          <w:szCs w:val="24"/>
          <w:lang w:val="en-US"/>
        </w:rPr>
        <w:t xml:space="preserve">1 </w:t>
      </w:r>
      <w:r w:rsidRPr="000D12F2">
        <w:rPr>
          <w:rFonts w:ascii="Times New Roman" w:hAnsi="Times New Roman" w:cs="Times New Roman"/>
          <w:bCs/>
          <w:sz w:val="24"/>
          <w:szCs w:val="24"/>
        </w:rPr>
        <w:t>436 кв.м., дължина – 72</w:t>
      </w:r>
      <w:r w:rsidRPr="000D12F2">
        <w:rPr>
          <w:rFonts w:ascii="Times New Roman" w:hAnsi="Times New Roman" w:cs="Times New Roman"/>
          <w:bCs/>
          <w:sz w:val="24"/>
          <w:szCs w:val="24"/>
          <w:lang w:val="en-US"/>
        </w:rPr>
        <w:t>,</w:t>
      </w:r>
      <w:r w:rsidRPr="000D12F2">
        <w:rPr>
          <w:rFonts w:ascii="Times New Roman" w:hAnsi="Times New Roman" w:cs="Times New Roman"/>
          <w:bCs/>
          <w:sz w:val="24"/>
          <w:szCs w:val="24"/>
        </w:rPr>
        <w:t>60 м.</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 xml:space="preserve">960.75.348, земеделска територия, НТП – за селскостопански, горски, ведомствен път, публична общинска собственост, обща площ – </w:t>
      </w:r>
      <w:r w:rsidRPr="000D12F2">
        <w:rPr>
          <w:rFonts w:ascii="Times New Roman" w:hAnsi="Times New Roman" w:cs="Times New Roman"/>
          <w:bCs/>
          <w:sz w:val="24"/>
          <w:szCs w:val="24"/>
          <w:lang w:val="en-US"/>
        </w:rPr>
        <w:t xml:space="preserve">849 </w:t>
      </w:r>
      <w:r w:rsidRPr="000D12F2">
        <w:rPr>
          <w:rFonts w:ascii="Times New Roman" w:hAnsi="Times New Roman" w:cs="Times New Roman"/>
          <w:bCs/>
          <w:sz w:val="24"/>
          <w:szCs w:val="24"/>
        </w:rPr>
        <w:t>кв. м., дължина – 252</w:t>
      </w:r>
      <w:r w:rsidRPr="000D12F2">
        <w:rPr>
          <w:rFonts w:ascii="Times New Roman" w:hAnsi="Times New Roman" w:cs="Times New Roman"/>
          <w:bCs/>
          <w:sz w:val="24"/>
          <w:szCs w:val="24"/>
          <w:lang w:val="en-US"/>
        </w:rPr>
        <w:t>,</w:t>
      </w:r>
      <w:r w:rsidRPr="000D12F2">
        <w:rPr>
          <w:rFonts w:ascii="Times New Roman" w:hAnsi="Times New Roman" w:cs="Times New Roman"/>
          <w:bCs/>
          <w:sz w:val="24"/>
          <w:szCs w:val="24"/>
        </w:rPr>
        <w:t>20 м.</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 xml:space="preserve">960.113.335, земеделска територия, НТП – за друг вид поземлен имот без определено стопанско предназначение, общинска частна собственост, обща площ – </w:t>
      </w:r>
      <w:r w:rsidRPr="000D12F2">
        <w:rPr>
          <w:rFonts w:ascii="Times New Roman" w:hAnsi="Times New Roman" w:cs="Times New Roman"/>
          <w:bCs/>
          <w:sz w:val="24"/>
          <w:szCs w:val="24"/>
          <w:lang w:val="en-US"/>
        </w:rPr>
        <w:t xml:space="preserve">5 </w:t>
      </w:r>
      <w:r w:rsidRPr="000D12F2">
        <w:rPr>
          <w:rFonts w:ascii="Times New Roman" w:hAnsi="Times New Roman" w:cs="Times New Roman"/>
          <w:bCs/>
          <w:sz w:val="24"/>
          <w:szCs w:val="24"/>
        </w:rPr>
        <w:t>602 м², засегната площ – 1</w:t>
      </w:r>
      <w:r w:rsidRPr="000D12F2">
        <w:rPr>
          <w:rFonts w:ascii="Times New Roman" w:hAnsi="Times New Roman" w:cs="Times New Roman"/>
          <w:bCs/>
          <w:sz w:val="24"/>
          <w:szCs w:val="24"/>
          <w:lang w:val="en-US"/>
        </w:rPr>
        <w:t>,</w:t>
      </w:r>
      <w:r w:rsidRPr="000D12F2">
        <w:rPr>
          <w:rFonts w:ascii="Times New Roman" w:hAnsi="Times New Roman" w:cs="Times New Roman"/>
          <w:bCs/>
          <w:sz w:val="24"/>
          <w:szCs w:val="24"/>
        </w:rPr>
        <w:t>51 кв. м.</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960.</w:t>
      </w:r>
      <w:r w:rsidRPr="000D12F2">
        <w:rPr>
          <w:rFonts w:ascii="Times New Roman" w:hAnsi="Times New Roman" w:cs="Times New Roman"/>
          <w:bCs/>
          <w:sz w:val="24"/>
          <w:szCs w:val="24"/>
          <w:lang w:val="en-US"/>
        </w:rPr>
        <w:t>110</w:t>
      </w:r>
      <w:r w:rsidRPr="000D12F2">
        <w:rPr>
          <w:rFonts w:ascii="Times New Roman" w:hAnsi="Times New Roman" w:cs="Times New Roman"/>
          <w:bCs/>
          <w:sz w:val="24"/>
          <w:szCs w:val="24"/>
        </w:rPr>
        <w:t xml:space="preserve">.338, земеделска територия, НТП – пасище, публична общинска собственост, обща площ – </w:t>
      </w:r>
      <w:r w:rsidRPr="000D12F2">
        <w:rPr>
          <w:rFonts w:ascii="Times New Roman" w:hAnsi="Times New Roman" w:cs="Times New Roman"/>
          <w:bCs/>
          <w:sz w:val="24"/>
          <w:szCs w:val="24"/>
          <w:lang w:val="en-US"/>
        </w:rPr>
        <w:t>515</w:t>
      </w:r>
      <w:r w:rsidRPr="000D12F2">
        <w:rPr>
          <w:rFonts w:ascii="Times New Roman" w:hAnsi="Times New Roman" w:cs="Times New Roman"/>
          <w:bCs/>
          <w:sz w:val="24"/>
          <w:szCs w:val="24"/>
        </w:rPr>
        <w:t xml:space="preserve"> кв.м., засегната площ – 14,07 м².</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960.110.341, земеделска територия, НТП – за селскостопански, горски, ведомствен път, публична общинска собственост, обща площ – 1210</w:t>
      </w:r>
      <w:r w:rsidRPr="000D12F2">
        <w:rPr>
          <w:rFonts w:ascii="Times New Roman" w:hAnsi="Times New Roman" w:cs="Times New Roman"/>
          <w:bCs/>
          <w:sz w:val="24"/>
          <w:szCs w:val="24"/>
          <w:lang w:val="en-US"/>
        </w:rPr>
        <w:t xml:space="preserve"> </w:t>
      </w:r>
      <w:r w:rsidRPr="000D12F2">
        <w:rPr>
          <w:rFonts w:ascii="Times New Roman" w:hAnsi="Times New Roman" w:cs="Times New Roman"/>
          <w:bCs/>
          <w:sz w:val="24"/>
          <w:szCs w:val="24"/>
        </w:rPr>
        <w:t>кв. м., засегната площ – 3</w:t>
      </w:r>
      <w:r w:rsidRPr="000D12F2">
        <w:rPr>
          <w:rFonts w:ascii="Times New Roman" w:hAnsi="Times New Roman" w:cs="Times New Roman"/>
          <w:bCs/>
          <w:sz w:val="24"/>
          <w:szCs w:val="24"/>
          <w:lang w:val="en-US"/>
        </w:rPr>
        <w:t>,</w:t>
      </w:r>
      <w:r w:rsidRPr="000D12F2">
        <w:rPr>
          <w:rFonts w:ascii="Times New Roman" w:hAnsi="Times New Roman" w:cs="Times New Roman"/>
          <w:bCs/>
          <w:sz w:val="24"/>
          <w:szCs w:val="24"/>
        </w:rPr>
        <w:t>32 м.</w:t>
      </w:r>
    </w:p>
    <w:p w:rsidR="000D12F2" w:rsidRPr="000D12F2" w:rsidRDefault="000D12F2" w:rsidP="00956A3C">
      <w:pPr>
        <w:numPr>
          <w:ilvl w:val="0"/>
          <w:numId w:val="6"/>
        </w:numPr>
        <w:ind w:left="-851" w:right="-851" w:firstLine="851"/>
        <w:contextualSpacing/>
        <w:jc w:val="both"/>
        <w:rPr>
          <w:rFonts w:ascii="Times New Roman" w:hAnsi="Times New Roman" w:cs="Times New Roman"/>
          <w:sz w:val="24"/>
          <w:szCs w:val="24"/>
        </w:rPr>
      </w:pPr>
      <w:r w:rsidRPr="000D12F2">
        <w:rPr>
          <w:rFonts w:ascii="Times New Roman" w:hAnsi="Times New Roman" w:cs="Times New Roman"/>
          <w:bCs/>
          <w:sz w:val="24"/>
          <w:szCs w:val="24"/>
        </w:rPr>
        <w:t xml:space="preserve">ПИ № </w:t>
      </w:r>
      <w:r w:rsidRPr="000D12F2">
        <w:rPr>
          <w:rFonts w:ascii="Times New Roman" w:hAnsi="Times New Roman" w:cs="Times New Roman"/>
          <w:bCs/>
          <w:sz w:val="24"/>
          <w:szCs w:val="24"/>
          <w:lang w:val="en-US"/>
        </w:rPr>
        <w:t>02</w:t>
      </w:r>
      <w:r w:rsidRPr="000D12F2">
        <w:rPr>
          <w:rFonts w:ascii="Times New Roman" w:hAnsi="Times New Roman" w:cs="Times New Roman"/>
          <w:bCs/>
          <w:sz w:val="24"/>
          <w:szCs w:val="24"/>
        </w:rPr>
        <w:t>960.</w:t>
      </w:r>
      <w:r w:rsidRPr="000D12F2">
        <w:rPr>
          <w:rFonts w:ascii="Times New Roman" w:hAnsi="Times New Roman" w:cs="Times New Roman"/>
          <w:bCs/>
          <w:sz w:val="24"/>
          <w:szCs w:val="24"/>
          <w:lang w:val="en-US"/>
        </w:rPr>
        <w:t>11</w:t>
      </w:r>
      <w:r w:rsidRPr="000D12F2">
        <w:rPr>
          <w:rFonts w:ascii="Times New Roman" w:hAnsi="Times New Roman" w:cs="Times New Roman"/>
          <w:bCs/>
          <w:sz w:val="24"/>
          <w:szCs w:val="24"/>
        </w:rPr>
        <w:t>3.22, земеделска територия, НТП – пасище, публична общинска собственост, обща площ – 5 983 кв. м., засегната площ – 58,90 м².</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lang w:val="x-none"/>
        </w:rPr>
      </w:pPr>
      <w:r w:rsidRPr="000D12F2">
        <w:rPr>
          <w:rFonts w:ascii="Times New Roman" w:eastAsia="Times New Roman" w:hAnsi="Times New Roman" w:cs="Times New Roman"/>
          <w:sz w:val="24"/>
          <w:szCs w:val="24"/>
          <w:lang w:val="en-US"/>
        </w:rPr>
        <w:lastRenderedPageBreak/>
        <w:t xml:space="preserve">        </w:t>
      </w:r>
      <w:r w:rsidRPr="000D12F2">
        <w:rPr>
          <w:rFonts w:ascii="Times New Roman" w:eastAsia="Times New Roman" w:hAnsi="Times New Roman" w:cs="Times New Roman"/>
          <w:sz w:val="24"/>
          <w:szCs w:val="24"/>
        </w:rPr>
        <w:t>1.</w:t>
      </w:r>
      <w:r w:rsidRPr="000D12F2">
        <w:rPr>
          <w:rFonts w:ascii="Times New Roman" w:eastAsia="Times New Roman" w:hAnsi="Times New Roman" w:cs="Times New Roman"/>
          <w:sz w:val="24"/>
          <w:szCs w:val="24"/>
          <w:lang w:val="x-none"/>
        </w:rPr>
        <w:t>2. Определя срока на валидност на предварителното съгласие</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x-none"/>
        </w:rPr>
        <w:t>– 2 год. от влизане на решението в сила.</w:t>
      </w:r>
    </w:p>
    <w:p w:rsidR="000D12F2" w:rsidRPr="000D12F2" w:rsidRDefault="000D12F2" w:rsidP="000D12F2">
      <w:pPr>
        <w:spacing w:line="240" w:lineRule="auto"/>
        <w:ind w:left="-851" w:right="-851" w:firstLine="851"/>
        <w:jc w:val="both"/>
        <w:rPr>
          <w:rFonts w:ascii="Times New Roman" w:hAnsi="Times New Roman" w:cs="Times New Roman"/>
          <w:sz w:val="24"/>
          <w:szCs w:val="24"/>
        </w:rPr>
      </w:pPr>
      <w:r w:rsidRPr="000D12F2">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0D12F2" w:rsidRPr="000D12F2" w:rsidRDefault="000D12F2" w:rsidP="000D12F2">
      <w:pPr>
        <w:spacing w:line="240" w:lineRule="auto"/>
        <w:ind w:left="-851" w:right="-851" w:firstLine="851"/>
        <w:jc w:val="both"/>
        <w:rPr>
          <w:rFonts w:ascii="Times New Roman" w:hAnsi="Times New Roman" w:cs="Times New Roman"/>
          <w:sz w:val="24"/>
          <w:szCs w:val="24"/>
        </w:rPr>
      </w:pPr>
      <w:r w:rsidRPr="000D12F2">
        <w:rPr>
          <w:rFonts w:ascii="Times New Roman" w:hAnsi="Times New Roman" w:cs="Times New Roman"/>
          <w:sz w:val="24"/>
          <w:szCs w:val="24"/>
        </w:rPr>
        <w:t xml:space="preserve">         2.1. Изразява предварително съгласие за прокарване на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 землището на село Бачево, община Разлог, област Благоевград, през поземлени имоти с идентификатори </w:t>
      </w:r>
      <w:r w:rsidRPr="000D12F2">
        <w:rPr>
          <w:rFonts w:ascii="Times New Roman" w:hAnsi="Times New Roman" w:cs="Times New Roman"/>
          <w:sz w:val="24"/>
        </w:rPr>
        <w:t xml:space="preserve">02960.110.338, местн. „Скалите“ и 02960.113.22, местн. „Нежовец“ по КК и КР на землището на село Бачево, община Разлог, област Благоевград, </w:t>
      </w:r>
      <w:r w:rsidRPr="000D12F2">
        <w:rPr>
          <w:rFonts w:ascii="Times New Roman" w:hAnsi="Times New Roman" w:cs="Times New Roman"/>
          <w:bCs/>
          <w:sz w:val="24"/>
          <w:szCs w:val="24"/>
        </w:rPr>
        <w:t>с</w:t>
      </w:r>
      <w:r w:rsidRPr="000D12F2">
        <w:rPr>
          <w:rFonts w:ascii="Times New Roman" w:hAnsi="Times New Roman" w:cs="Times New Roman"/>
          <w:sz w:val="24"/>
          <w:szCs w:val="24"/>
        </w:rPr>
        <w:t xml:space="preserve"> </w:t>
      </w:r>
      <w:r w:rsidRPr="000D12F2">
        <w:rPr>
          <w:rFonts w:ascii="Times New Roman" w:hAnsi="Times New Roman" w:cs="Times New Roman"/>
          <w:bCs/>
          <w:sz w:val="24"/>
          <w:szCs w:val="24"/>
        </w:rPr>
        <w:t xml:space="preserve">начин на трайно ползване - пасище, </w:t>
      </w:r>
      <w:r w:rsidRPr="000D12F2">
        <w:rPr>
          <w:rFonts w:ascii="Times New Roman" w:hAnsi="Times New Roman" w:cs="Times New Roman"/>
          <w:sz w:val="24"/>
          <w:szCs w:val="24"/>
        </w:rPr>
        <w:t>публична общинска собственост,</w:t>
      </w:r>
      <w:r w:rsidRPr="000D12F2">
        <w:rPr>
          <w:rFonts w:ascii="Times New Roman" w:hAnsi="Times New Roman" w:cs="Times New Roman"/>
          <w:bCs/>
          <w:sz w:val="24"/>
          <w:szCs w:val="24"/>
        </w:rPr>
        <w:t xml:space="preserve"> върху засегнатия общински имот, определен в размерите, определени в </w:t>
      </w:r>
      <w:r w:rsidRPr="000D12F2">
        <w:rPr>
          <w:rFonts w:ascii="Times New Roman" w:hAnsi="Times New Roman" w:cs="Times New Roman"/>
          <w:sz w:val="24"/>
          <w:szCs w:val="24"/>
        </w:rPr>
        <w:t>ПУП и за учредяване на ограничени вещни права и сервитути на</w:t>
      </w:r>
      <w:r w:rsidRPr="000D12F2">
        <w:rPr>
          <w:rFonts w:ascii="Times New Roman" w:hAnsi="Times New Roman" w:cs="Times New Roman"/>
          <w:bCs/>
          <w:sz w:val="24"/>
          <w:szCs w:val="24"/>
        </w:rPr>
        <w:t xml:space="preserve"> „КАПРИДЖЕМИНИ ХАУС“ ЕАД,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w:t>
      </w:r>
      <w:r w:rsidRPr="000D12F2">
        <w:rPr>
          <w:rFonts w:ascii="Times New Roman" w:hAnsi="Times New Roman" w:cs="Times New Roman"/>
          <w:bCs/>
          <w:sz w:val="24"/>
          <w:lang w:val="en-US"/>
        </w:rPr>
        <w:t>.</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w:t>
      </w:r>
      <w:r w:rsidRPr="000D12F2">
        <w:rPr>
          <w:rFonts w:ascii="Times New Roman" w:eastAsia="Times New Roman" w:hAnsi="Times New Roman" w:cs="Times New Roman"/>
          <w:sz w:val="24"/>
          <w:szCs w:val="24"/>
        </w:rPr>
        <w:t>а</w:t>
      </w:r>
      <w:r w:rsidRPr="000D12F2">
        <w:rPr>
          <w:rFonts w:ascii="Times New Roman" w:eastAsia="Times New Roman" w:hAnsi="Times New Roman" w:cs="Times New Roman"/>
          <w:sz w:val="24"/>
          <w:szCs w:val="24"/>
          <w:lang w:val="x-none"/>
        </w:rPr>
        <w:t>, ал.1, т.1 от ЗОЗЗ.</w:t>
      </w:r>
    </w:p>
    <w:p w:rsidR="000D12F2" w:rsidRPr="000D12F2" w:rsidRDefault="000D12F2" w:rsidP="000D12F2">
      <w:pPr>
        <w:keepNext/>
        <w:spacing w:after="0" w:line="240" w:lineRule="auto"/>
        <w:ind w:left="-851" w:right="-851" w:firstLine="851"/>
        <w:jc w:val="both"/>
        <w:outlineLvl w:val="1"/>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3. На основание чл.124а, ал.1 и ал.5, чл.125, ал.1 и ал.2 от ЗУТ, Общински съвет </w:t>
      </w:r>
      <w:r w:rsidRPr="000D12F2">
        <w:rPr>
          <w:rFonts w:ascii="Times New Roman" w:eastAsia="Times New Roman" w:hAnsi="Times New Roman" w:cs="Times New Roman"/>
          <w:bCs/>
          <w:sz w:val="24"/>
          <w:szCs w:val="24"/>
        </w:rPr>
        <w:t>– Разлог:</w:t>
      </w:r>
    </w:p>
    <w:p w:rsidR="000D12F2" w:rsidRPr="000D12F2" w:rsidRDefault="000D12F2" w:rsidP="000D12F2">
      <w:pPr>
        <w:keepNext/>
        <w:spacing w:after="0" w:line="240" w:lineRule="auto"/>
        <w:ind w:left="-851" w:right="-851" w:firstLine="851"/>
        <w:jc w:val="both"/>
        <w:outlineLvl w:val="1"/>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0D12F2">
        <w:rPr>
          <w:rFonts w:ascii="Times New Roman" w:eastAsia="Times New Roman" w:hAnsi="Times New Roman" w:cs="Times New Roman"/>
          <w:bCs/>
          <w:sz w:val="24"/>
          <w:szCs w:val="24"/>
        </w:rPr>
        <w:t xml:space="preserve">за </w:t>
      </w:r>
      <w:r w:rsidRPr="000D12F2">
        <w:rPr>
          <w:rFonts w:ascii="Times New Roman" w:eastAsia="Times New Roman" w:hAnsi="Times New Roman" w:cs="Times New Roman"/>
          <w:sz w:val="24"/>
          <w:szCs w:val="24"/>
        </w:rPr>
        <w:t>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 xml:space="preserve">землището на село Бачево, община Разлог, област Благоевград. Обща дължината на предвиденото трасе е </w:t>
      </w:r>
      <w:r w:rsidRPr="000D12F2">
        <w:rPr>
          <w:rFonts w:ascii="Times New Roman" w:eastAsia="Times New Roman" w:hAnsi="Times New Roman" w:cs="Times New Roman"/>
          <w:sz w:val="24"/>
          <w:szCs w:val="24"/>
          <w:lang w:val="en-US"/>
        </w:rPr>
        <w:t>717</w:t>
      </w:r>
      <w:r w:rsidRPr="000D12F2">
        <w:rPr>
          <w:rFonts w:ascii="Times New Roman" w:eastAsia="Times New Roman" w:hAnsi="Times New Roman" w:cs="Times New Roman"/>
          <w:sz w:val="24"/>
          <w:szCs w:val="24"/>
        </w:rPr>
        <w:t>,</w:t>
      </w:r>
      <w:r w:rsidRPr="000D12F2">
        <w:rPr>
          <w:rFonts w:ascii="Times New Roman" w:eastAsia="Times New Roman" w:hAnsi="Times New Roman" w:cs="Times New Roman"/>
          <w:sz w:val="24"/>
          <w:szCs w:val="24"/>
          <w:lang w:val="en-US"/>
        </w:rPr>
        <w:t>8</w:t>
      </w:r>
      <w:r w:rsidRPr="000D12F2">
        <w:rPr>
          <w:rFonts w:ascii="Times New Roman" w:eastAsia="Times New Roman" w:hAnsi="Times New Roman" w:cs="Times New Roman"/>
          <w:sz w:val="24"/>
          <w:szCs w:val="24"/>
        </w:rPr>
        <w:t>0 м, като площта с ограничение в ползването е 2</w:t>
      </w:r>
      <w:r w:rsidRPr="000D12F2">
        <w:rPr>
          <w:rFonts w:ascii="Times New Roman" w:eastAsia="Times New Roman" w:hAnsi="Times New Roman" w:cs="Times New Roman"/>
          <w:sz w:val="24"/>
          <w:szCs w:val="24"/>
          <w:lang w:val="en-US"/>
        </w:rPr>
        <w:t>895</w:t>
      </w:r>
      <w:r w:rsidRPr="000D12F2">
        <w:rPr>
          <w:rFonts w:ascii="Times New Roman" w:eastAsia="Times New Roman" w:hAnsi="Times New Roman" w:cs="Times New Roman"/>
          <w:sz w:val="24"/>
          <w:szCs w:val="24"/>
        </w:rPr>
        <w:t>,</w:t>
      </w:r>
      <w:r w:rsidRPr="000D12F2">
        <w:rPr>
          <w:rFonts w:ascii="Times New Roman" w:eastAsia="Times New Roman" w:hAnsi="Times New Roman" w:cs="Times New Roman"/>
          <w:sz w:val="24"/>
          <w:szCs w:val="24"/>
          <w:lang w:val="en-US"/>
        </w:rPr>
        <w:t>00</w:t>
      </w:r>
      <w:r w:rsidRPr="000D12F2">
        <w:rPr>
          <w:rFonts w:ascii="Times New Roman" w:eastAsia="Times New Roman" w:hAnsi="Times New Roman" w:cs="Times New Roman"/>
          <w:sz w:val="24"/>
          <w:szCs w:val="24"/>
        </w:rPr>
        <w:t xml:space="preserve"> кв.</w:t>
      </w:r>
      <w:r w:rsidRPr="000D12F2">
        <w:rPr>
          <w:rFonts w:ascii="Times New Roman" w:eastAsia="Times New Roman" w:hAnsi="Times New Roman" w:cs="Times New Roman"/>
          <w:bCs/>
          <w:sz w:val="24"/>
          <w:szCs w:val="24"/>
        </w:rPr>
        <w:t xml:space="preserve"> м</w:t>
      </w:r>
      <w:r w:rsidRPr="000D12F2">
        <w:rPr>
          <w:rFonts w:ascii="Times New Roman" w:eastAsia="Times New Roman" w:hAnsi="Times New Roman" w:cs="Times New Roman"/>
          <w:sz w:val="24"/>
          <w:szCs w:val="24"/>
        </w:rPr>
        <w:t>., а предмет на ПУП – парцеларен план за трасе на ел. кабел е 508,90 м.</w:t>
      </w:r>
    </w:p>
    <w:p w:rsidR="000D12F2" w:rsidRPr="000D12F2" w:rsidRDefault="000D12F2" w:rsidP="000D12F2">
      <w:pPr>
        <w:keepNext/>
        <w:spacing w:after="0" w:line="240" w:lineRule="auto"/>
        <w:ind w:left="-851" w:right="-851" w:firstLine="851"/>
        <w:jc w:val="both"/>
        <w:outlineLvl w:val="1"/>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3.2. Одобрява с настоящето решение задание по чл. 125, ал.1 и ал.2 от ЗУТ.</w:t>
      </w:r>
    </w:p>
    <w:p w:rsidR="000D12F2" w:rsidRPr="000D12F2" w:rsidRDefault="000D12F2" w:rsidP="000D12F2">
      <w:pPr>
        <w:ind w:left="-851" w:right="-851" w:firstLine="851"/>
      </w:pP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b/>
          <w:sz w:val="24"/>
          <w:szCs w:val="24"/>
        </w:rPr>
        <w:t xml:space="preserve">  </w:t>
      </w:r>
      <w:r w:rsidRPr="000D12F2">
        <w:rPr>
          <w:rFonts w:ascii="Times New Roman" w:eastAsia="Times New Roman" w:hAnsi="Times New Roman" w:cs="Times New Roman"/>
          <w:b/>
          <w:sz w:val="24"/>
          <w:szCs w:val="24"/>
          <w:lang w:val="x-none"/>
        </w:rPr>
        <w:t xml:space="preserve">Мотиви: </w:t>
      </w:r>
      <w:r w:rsidRPr="000D12F2">
        <w:rPr>
          <w:rFonts w:ascii="Times New Roman" w:eastAsia="Times New Roman" w:hAnsi="Times New Roman" w:cs="Times New Roman"/>
          <w:sz w:val="24"/>
          <w:szCs w:val="24"/>
          <w:lang w:val="x-none"/>
        </w:rPr>
        <w:t>Решението се приема на</w:t>
      </w:r>
      <w:r w:rsidRPr="000D12F2">
        <w:rPr>
          <w:rFonts w:ascii="Times New Roman" w:eastAsia="Times New Roman" w:hAnsi="Times New Roman" w:cs="Times New Roman"/>
          <w:b/>
          <w:sz w:val="24"/>
          <w:szCs w:val="24"/>
          <w:lang w:val="x-none"/>
        </w:rPr>
        <w:t xml:space="preserve"> </w:t>
      </w:r>
      <w:r w:rsidRPr="000D12F2">
        <w:rPr>
          <w:rFonts w:ascii="Times New Roman" w:eastAsia="Times New Roman" w:hAnsi="Times New Roman" w:cs="Times New Roman"/>
          <w:sz w:val="24"/>
          <w:szCs w:val="24"/>
          <w:lang w:val="x-none"/>
        </w:rPr>
        <w:t>основание чл.29, ал.1, във връзка с чл. 17а, ал.1, т. 1</w:t>
      </w:r>
      <w:r w:rsidRPr="000D12F2">
        <w:rPr>
          <w:rFonts w:ascii="Times New Roman" w:eastAsia="Times New Roman" w:hAnsi="Times New Roman" w:cs="Times New Roman"/>
          <w:sz w:val="28"/>
          <w:szCs w:val="24"/>
          <w:lang w:val="x-none"/>
        </w:rPr>
        <w:t xml:space="preserve"> </w:t>
      </w:r>
      <w:r w:rsidRPr="000D12F2">
        <w:rPr>
          <w:rFonts w:ascii="Times New Roman" w:eastAsia="Times New Roman" w:hAnsi="Times New Roman" w:cs="Times New Roman"/>
          <w:sz w:val="24"/>
          <w:szCs w:val="24"/>
          <w:lang w:val="x-none"/>
        </w:rPr>
        <w:t>от ЗОЗЗ, чл. 25, ал. 3, т.1, ал. 4 и ал. 5</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lang w:val="x-none"/>
        </w:rPr>
        <w:t>от ЗСПЗЗ и чл.30, ал.3 от ППЗОЗЗ</w:t>
      </w:r>
      <w:r w:rsidRPr="000D12F2">
        <w:rPr>
          <w:rFonts w:ascii="Times New Roman" w:eastAsia="Times New Roman" w:hAnsi="Times New Roman" w:cs="Times New Roman"/>
          <w:sz w:val="24"/>
          <w:szCs w:val="24"/>
          <w:lang w:val="en-US"/>
        </w:rPr>
        <w:t>, чл. 124а, ал. 1 и ал. 5;</w:t>
      </w:r>
      <w:r w:rsidRPr="000D12F2">
        <w:rPr>
          <w:rFonts w:ascii="Times New Roman" w:eastAsia="Times New Roman" w:hAnsi="Times New Roman" w:cs="Times New Roman"/>
          <w:sz w:val="24"/>
          <w:szCs w:val="24"/>
          <w:lang w:val="ru-RU"/>
        </w:rPr>
        <w:t xml:space="preserve"> </w:t>
      </w:r>
      <w:r w:rsidRPr="000D12F2">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от ЗУТ и чл. 21, ал. 1, </w:t>
      </w:r>
      <w:r w:rsidRPr="000D12F2">
        <w:rPr>
          <w:rFonts w:ascii="Times New Roman" w:eastAsia="Times New Roman" w:hAnsi="Times New Roman" w:cs="Times New Roman"/>
          <w:sz w:val="24"/>
          <w:szCs w:val="24"/>
        </w:rPr>
        <w:t xml:space="preserve">т. 8 и </w:t>
      </w:r>
      <w:r w:rsidRPr="000D12F2">
        <w:rPr>
          <w:rFonts w:ascii="Times New Roman" w:eastAsia="Times New Roman" w:hAnsi="Times New Roman" w:cs="Times New Roman"/>
          <w:sz w:val="24"/>
          <w:szCs w:val="24"/>
          <w:lang w:val="en-US"/>
        </w:rPr>
        <w:t>т. 11 от ЗМСМА</w:t>
      </w:r>
      <w:r w:rsidRPr="000D12F2">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0D12F2">
        <w:rPr>
          <w:rFonts w:ascii="Times New Roman" w:eastAsia="Times New Roman" w:hAnsi="Times New Roman" w:cs="Times New Roman"/>
          <w:sz w:val="24"/>
          <w:szCs w:val="24"/>
        </w:rPr>
        <w:t>.</w:t>
      </w:r>
      <w:r w:rsidRPr="000D12F2">
        <w:rPr>
          <w:rFonts w:ascii="Times New Roman" w:eastAsia="Times New Roman" w:hAnsi="Times New Roman" w:cs="Times New Roman"/>
          <w:sz w:val="24"/>
          <w:szCs w:val="24"/>
          <w:lang w:val="x-none"/>
        </w:rPr>
        <w:t xml:space="preserve"> </w:t>
      </w:r>
    </w:p>
    <w:p w:rsidR="000D12F2" w:rsidRPr="000D12F2" w:rsidRDefault="000D12F2" w:rsidP="000D12F2">
      <w:pPr>
        <w:keepNext/>
        <w:spacing w:after="0" w:line="240" w:lineRule="auto"/>
        <w:ind w:left="-851" w:right="-851"/>
        <w:jc w:val="both"/>
        <w:outlineLvl w:val="1"/>
        <w:rPr>
          <w:rFonts w:ascii="Times New Roman" w:eastAsia="Times New Roman" w:hAnsi="Times New Roman" w:cs="Times New Roman"/>
          <w:bCs/>
          <w:sz w:val="24"/>
          <w:szCs w:val="24"/>
        </w:rPr>
      </w:pPr>
      <w:r w:rsidRPr="000D12F2">
        <w:rPr>
          <w:rFonts w:ascii="Times New Roman" w:eastAsia="Times New Roman" w:hAnsi="Times New Roman" w:cs="Times New Roman"/>
          <w:bCs/>
          <w:sz w:val="24"/>
          <w:szCs w:val="24"/>
        </w:rPr>
        <w:t xml:space="preserve"> Като взе предвид заявление с вх. № </w:t>
      </w:r>
      <w:r w:rsidRPr="000D12F2">
        <w:rPr>
          <w:rFonts w:ascii="Times New Roman" w:eastAsia="Times New Roman" w:hAnsi="Times New Roman" w:cs="Times New Roman"/>
          <w:bCs/>
          <w:sz w:val="24"/>
          <w:szCs w:val="24"/>
          <w:lang w:val="en-US"/>
        </w:rPr>
        <w:t>70</w:t>
      </w:r>
      <w:r w:rsidRPr="000D12F2">
        <w:rPr>
          <w:rFonts w:ascii="Times New Roman" w:eastAsia="Times New Roman" w:hAnsi="Times New Roman" w:cs="Times New Roman"/>
          <w:bCs/>
          <w:sz w:val="24"/>
          <w:szCs w:val="24"/>
        </w:rPr>
        <w:t xml:space="preserve">.00 – </w:t>
      </w:r>
      <w:r w:rsidRPr="000D12F2">
        <w:rPr>
          <w:rFonts w:ascii="Times New Roman" w:eastAsia="Times New Roman" w:hAnsi="Times New Roman" w:cs="Times New Roman"/>
          <w:bCs/>
          <w:sz w:val="24"/>
          <w:szCs w:val="24"/>
          <w:lang w:val="en-US"/>
        </w:rPr>
        <w:t>311</w:t>
      </w:r>
      <w:r w:rsidRPr="000D12F2">
        <w:rPr>
          <w:rFonts w:ascii="Times New Roman" w:eastAsia="Times New Roman" w:hAnsi="Times New Roman" w:cs="Times New Roman"/>
          <w:bCs/>
          <w:sz w:val="24"/>
          <w:szCs w:val="24"/>
        </w:rPr>
        <w:t xml:space="preserve"> / </w:t>
      </w:r>
      <w:r w:rsidRPr="000D12F2">
        <w:rPr>
          <w:rFonts w:ascii="Times New Roman" w:eastAsia="Times New Roman" w:hAnsi="Times New Roman" w:cs="Times New Roman"/>
          <w:bCs/>
          <w:sz w:val="24"/>
          <w:szCs w:val="24"/>
          <w:lang w:val="en-US"/>
        </w:rPr>
        <w:t>05</w:t>
      </w:r>
      <w:r w:rsidRPr="000D12F2">
        <w:rPr>
          <w:rFonts w:ascii="Times New Roman" w:eastAsia="Times New Roman" w:hAnsi="Times New Roman" w:cs="Times New Roman"/>
          <w:bCs/>
          <w:sz w:val="24"/>
          <w:szCs w:val="24"/>
        </w:rPr>
        <w:t>.</w:t>
      </w:r>
      <w:r w:rsidRPr="000D12F2">
        <w:rPr>
          <w:rFonts w:ascii="Times New Roman" w:eastAsia="Times New Roman" w:hAnsi="Times New Roman" w:cs="Times New Roman"/>
          <w:bCs/>
          <w:sz w:val="24"/>
          <w:szCs w:val="24"/>
          <w:lang w:val="en-US"/>
        </w:rPr>
        <w:t>0</w:t>
      </w:r>
      <w:r w:rsidRPr="000D12F2">
        <w:rPr>
          <w:rFonts w:ascii="Times New Roman" w:eastAsia="Times New Roman" w:hAnsi="Times New Roman" w:cs="Times New Roman"/>
          <w:bCs/>
          <w:sz w:val="24"/>
          <w:szCs w:val="24"/>
        </w:rPr>
        <w:t>2.202</w:t>
      </w:r>
      <w:r w:rsidRPr="000D12F2">
        <w:rPr>
          <w:rFonts w:ascii="Times New Roman" w:eastAsia="Times New Roman" w:hAnsi="Times New Roman" w:cs="Times New Roman"/>
          <w:bCs/>
          <w:sz w:val="24"/>
          <w:szCs w:val="24"/>
          <w:lang w:val="en-US"/>
        </w:rPr>
        <w:t>5</w:t>
      </w:r>
      <w:r w:rsidRPr="000D12F2">
        <w:rPr>
          <w:rFonts w:ascii="Times New Roman" w:eastAsia="Times New Roman" w:hAnsi="Times New Roman" w:cs="Times New Roman"/>
          <w:bCs/>
          <w:sz w:val="24"/>
          <w:szCs w:val="24"/>
        </w:rPr>
        <w:t xml:space="preserve"> г. от „КАПРИДЖЕМИНИ ХАУС“ ЕАД,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w:t>
      </w:r>
      <w:r w:rsidRPr="000D12F2">
        <w:rPr>
          <w:rFonts w:ascii="Times New Roman" w:eastAsia="Times New Roman" w:hAnsi="Times New Roman" w:cs="Times New Roman"/>
          <w:sz w:val="24"/>
          <w:szCs w:val="24"/>
        </w:rPr>
        <w:t xml:space="preserve">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 xml:space="preserve">землището на село Бачево, община Разлог, област Благоевград </w:t>
      </w:r>
      <w:r w:rsidRPr="000D12F2">
        <w:rPr>
          <w:rFonts w:ascii="Times New Roman" w:eastAsia="Times New Roman" w:hAnsi="Times New Roman" w:cs="Times New Roman"/>
          <w:bCs/>
          <w:sz w:val="24"/>
          <w:szCs w:val="24"/>
        </w:rPr>
        <w:t>съобразно приложеното и одобрено с настоящето решение задание по чл.125 от ЗУТ.</w:t>
      </w:r>
    </w:p>
    <w:p w:rsidR="0082316B" w:rsidRPr="0082316B" w:rsidRDefault="0082316B" w:rsidP="0082316B">
      <w:pPr>
        <w:spacing w:after="0" w:line="240" w:lineRule="auto"/>
        <w:ind w:right="-563"/>
        <w:jc w:val="both"/>
        <w:rPr>
          <w:rFonts w:ascii="Times New Roman" w:eastAsia="Times New Roman" w:hAnsi="Times New Roman" w:cs="Times New Roman"/>
          <w:b/>
          <w:i/>
          <w:sz w:val="24"/>
          <w:szCs w:val="24"/>
          <w:lang w:eastAsia="bg-BG"/>
        </w:rPr>
      </w:pPr>
      <w:r w:rsidRPr="0082316B">
        <w:rPr>
          <w:rFonts w:ascii="Times New Roman" w:eastAsia="Times New Roman" w:hAnsi="Times New Roman" w:cs="Times New Roman"/>
          <w:b/>
          <w:sz w:val="24"/>
          <w:szCs w:val="24"/>
          <w:lang w:eastAsia="bg-BG"/>
        </w:rPr>
        <w:t xml:space="preserve">                                                                                         </w:t>
      </w: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851" w:firstLine="851"/>
        <w:jc w:val="both"/>
        <w:rPr>
          <w:rFonts w:ascii="Times New Roman" w:hAnsi="Times New Roman" w:cs="Times New Roman"/>
          <w:b/>
          <w:i/>
          <w:sz w:val="24"/>
          <w:szCs w:val="24"/>
        </w:rPr>
      </w:pPr>
      <w:r>
        <w:rPr>
          <w:rFonts w:ascii="Times New Roman" w:eastAsia="Times New Roman" w:hAnsi="Times New Roman" w:cs="Times New Roman"/>
          <w:b/>
          <w:sz w:val="24"/>
          <w:szCs w:val="24"/>
          <w:lang w:eastAsia="bg-BG"/>
        </w:rPr>
        <w:t>23</w:t>
      </w:r>
      <w:r w:rsidR="0082316B" w:rsidRPr="0082316B">
        <w:rPr>
          <w:rFonts w:ascii="Times New Roman" w:eastAsia="Times New Roman" w:hAnsi="Times New Roman" w:cs="Times New Roman"/>
          <w:b/>
          <w:sz w:val="24"/>
          <w:szCs w:val="24"/>
          <w:lang w:eastAsia="bg-BG"/>
        </w:rPr>
        <w:t>.Доклад № 61.00 – 153/02.04.2025 год. от инж. Красимир Герчев – Кмет на Община Разлог, относно:</w:t>
      </w:r>
      <w:r w:rsidR="0082316B" w:rsidRPr="0082316B">
        <w:rPr>
          <w:rFonts w:ascii="Arial" w:hAnsi="Arial" w:cs="Arial"/>
          <w:sz w:val="24"/>
          <w:szCs w:val="24"/>
        </w:rPr>
        <w:t xml:space="preserve"> </w:t>
      </w:r>
      <w:r w:rsidR="0082316B" w:rsidRPr="0082316B">
        <w:rPr>
          <w:rFonts w:ascii="Times New Roman" w:hAnsi="Times New Roman" w:cs="Times New Roman"/>
          <w:sz w:val="24"/>
          <w:szCs w:val="24"/>
        </w:rPr>
        <w:t xml:space="preserve">Допускане изменение на Общият устройствен план /ОУП/ на Община Разлог в обхвата на </w:t>
      </w:r>
      <w:r w:rsidR="0082316B" w:rsidRPr="0082316B">
        <w:rPr>
          <w:rFonts w:ascii="Times New Roman" w:hAnsi="Times New Roman" w:cs="Times New Roman"/>
          <w:sz w:val="24"/>
          <w:szCs w:val="24"/>
        </w:rPr>
        <w:lastRenderedPageBreak/>
        <w:t xml:space="preserve">поземлен имот с идентификатор </w:t>
      </w:r>
      <w:r w:rsidR="0082316B" w:rsidRPr="0082316B">
        <w:rPr>
          <w:rFonts w:ascii="Times New Roman" w:hAnsi="Times New Roman" w:cs="Times New Roman"/>
          <w:sz w:val="24"/>
          <w:szCs w:val="24"/>
          <w:lang w:val="en-US"/>
        </w:rPr>
        <w:t>02693</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45</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 xml:space="preserve">99, </w:t>
      </w:r>
      <w:r w:rsidR="0082316B" w:rsidRPr="0082316B">
        <w:rPr>
          <w:rFonts w:ascii="Times New Roman" w:hAnsi="Times New Roman" w:cs="Times New Roman"/>
          <w:sz w:val="24"/>
          <w:szCs w:val="24"/>
        </w:rPr>
        <w:t xml:space="preserve">местност „Ленища“ по одобрена КК и КР на село Баня, община Разлог, област Благоевград, на основание </w:t>
      </w:r>
      <w:r w:rsidR="0082316B" w:rsidRPr="0082316B">
        <w:rPr>
          <w:rFonts w:ascii="Times New Roman" w:hAnsi="Times New Roman" w:cs="Times New Roman"/>
          <w:sz w:val="24"/>
          <w:szCs w:val="24"/>
          <w:lang w:val="en-US"/>
        </w:rPr>
        <w:t>чл. 1</w:t>
      </w:r>
      <w:r w:rsidR="0082316B" w:rsidRPr="0082316B">
        <w:rPr>
          <w:rFonts w:ascii="Times New Roman" w:hAnsi="Times New Roman" w:cs="Times New Roman"/>
          <w:sz w:val="24"/>
          <w:szCs w:val="24"/>
        </w:rPr>
        <w:t>3</w:t>
      </w:r>
      <w:r w:rsidR="0082316B" w:rsidRPr="0082316B">
        <w:rPr>
          <w:rFonts w:ascii="Times New Roman" w:hAnsi="Times New Roman" w:cs="Times New Roman"/>
          <w:sz w:val="24"/>
          <w:szCs w:val="24"/>
          <w:lang w:val="en-US"/>
        </w:rPr>
        <w:t xml:space="preserve">4, ал. </w:t>
      </w:r>
      <w:r w:rsidR="0082316B" w:rsidRPr="0082316B">
        <w:rPr>
          <w:rFonts w:ascii="Times New Roman" w:hAnsi="Times New Roman" w:cs="Times New Roman"/>
          <w:sz w:val="24"/>
          <w:szCs w:val="24"/>
        </w:rPr>
        <w:t>1, т.</w:t>
      </w:r>
      <w:r w:rsidR="0082316B" w:rsidRPr="0082316B">
        <w:rPr>
          <w:rFonts w:ascii="Times New Roman" w:hAnsi="Times New Roman" w:cs="Times New Roman"/>
          <w:sz w:val="24"/>
          <w:szCs w:val="24"/>
          <w:lang w:val="en-US"/>
        </w:rPr>
        <w:t xml:space="preserve"> </w:t>
      </w:r>
      <w:r w:rsidR="0082316B" w:rsidRPr="0082316B">
        <w:rPr>
          <w:rFonts w:ascii="Times New Roman" w:hAnsi="Times New Roman" w:cs="Times New Roman"/>
          <w:sz w:val="24"/>
          <w:szCs w:val="24"/>
        </w:rPr>
        <w:t>1</w:t>
      </w:r>
      <w:r w:rsidR="0082316B" w:rsidRPr="0082316B">
        <w:rPr>
          <w:rFonts w:ascii="Times New Roman" w:hAnsi="Times New Roman" w:cs="Times New Roman"/>
          <w:sz w:val="24"/>
          <w:szCs w:val="24"/>
          <w:lang w:val="en-US"/>
        </w:rPr>
        <w:t>,</w:t>
      </w:r>
      <w:r w:rsidR="0082316B" w:rsidRPr="0082316B">
        <w:rPr>
          <w:rFonts w:ascii="Times New Roman" w:hAnsi="Times New Roman" w:cs="Times New Roman"/>
          <w:sz w:val="24"/>
          <w:szCs w:val="24"/>
        </w:rPr>
        <w:t xml:space="preserve"> във връзка с</w:t>
      </w:r>
      <w:r w:rsidR="0082316B" w:rsidRPr="0082316B">
        <w:rPr>
          <w:rFonts w:ascii="Times New Roman" w:hAnsi="Times New Roman" w:cs="Times New Roman"/>
          <w:sz w:val="24"/>
          <w:szCs w:val="24"/>
          <w:lang w:val="en-US"/>
        </w:rPr>
        <w:t xml:space="preserve"> чл. 109, ал. 1, т. 3, чл. 110, ал. 1, т. 3 и чл. 125, ал</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 xml:space="preserve"> 1 и ал. 2 от ЗУТ и чл. 21, ал. 1, т. 11 от ЗМСМА</w:t>
      </w:r>
      <w:r w:rsidR="0082316B" w:rsidRPr="0082316B">
        <w:rPr>
          <w:rFonts w:ascii="Times New Roman" w:hAnsi="Times New Roman" w:cs="Times New Roman"/>
          <w:sz w:val="24"/>
          <w:szCs w:val="24"/>
        </w:rPr>
        <w:t>.</w:t>
      </w:r>
    </w:p>
    <w:p w:rsidR="0082316B" w:rsidRDefault="0082316B" w:rsidP="0082316B">
      <w:pPr>
        <w:spacing w:after="0" w:line="240" w:lineRule="auto"/>
        <w:ind w:left="-567" w:right="-563" w:firstLine="567"/>
        <w:jc w:val="both"/>
        <w:rPr>
          <w:rFonts w:ascii="Times New Roman" w:eastAsia="Times New Roman" w:hAnsi="Times New Roman" w:cs="Times New Roman"/>
          <w:bCs/>
          <w:i/>
          <w:sz w:val="24"/>
          <w:szCs w:val="24"/>
          <w:lang w:eastAsia="bg-BG"/>
        </w:rPr>
      </w:pPr>
      <w:r w:rsidRPr="0082316B">
        <w:rPr>
          <w:rFonts w:ascii="Times New Roman" w:eastAsia="Times New Roman" w:hAnsi="Times New Roman" w:cs="Times New Roman"/>
          <w:bCs/>
          <w:i/>
          <w:sz w:val="24"/>
          <w:szCs w:val="24"/>
          <w:lang w:eastAsia="bg-BG"/>
        </w:rPr>
        <w:t xml:space="preserve">                                                                                                         </w:t>
      </w:r>
    </w:p>
    <w:p w:rsidR="0082316B" w:rsidRDefault="0082316B" w:rsidP="00B971D5">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B971D5">
        <w:rPr>
          <w:rFonts w:ascii="Times New Roman" w:eastAsia="Times New Roman" w:hAnsi="Times New Roman" w:cs="Times New Roman"/>
          <w:b/>
          <w:bCs/>
          <w:sz w:val="24"/>
          <w:lang w:eastAsia="bg-BG"/>
        </w:rPr>
        <w:t>1  глас</w:t>
      </w:r>
      <w:r>
        <w:rPr>
          <w:rFonts w:ascii="Times New Roman" w:eastAsia="Times New Roman" w:hAnsi="Times New Roman" w:cs="Times New Roman"/>
          <w:b/>
          <w:bCs/>
          <w:sz w:val="24"/>
          <w:lang w:eastAsia="bg-BG"/>
        </w:rPr>
        <w:t xml:space="preserve"> „ЗА”</w:t>
      </w:r>
      <w:r w:rsidR="00B971D5">
        <w:rPr>
          <w:rFonts w:ascii="Times New Roman" w:eastAsia="Times New Roman" w:hAnsi="Times New Roman" w:cs="Times New Roman"/>
          <w:b/>
          <w:bCs/>
          <w:sz w:val="24"/>
          <w:lang w:eastAsia="bg-BG"/>
        </w:rPr>
        <w:t xml:space="preserve">  и 5 гласа „ВЪЗДЪРЖАЛ СЕ“ </w:t>
      </w:r>
      <w:r>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lang w:eastAsia="bg-BG"/>
        </w:rPr>
        <w:t>НЕ ПРИЕ ДОКЛАДА:</w:t>
      </w:r>
    </w:p>
    <w:p w:rsidR="0082316B" w:rsidRPr="00FA067B" w:rsidRDefault="0082316B" w:rsidP="000D12F2">
      <w:pPr>
        <w:spacing w:after="0" w:line="240" w:lineRule="auto"/>
        <w:ind w:right="-567"/>
        <w:jc w:val="both"/>
        <w:rPr>
          <w:rFonts w:ascii="Times" w:hAnsi="Times"/>
          <w:b/>
          <w:sz w:val="10"/>
          <w:szCs w:val="24"/>
          <w:lang w:eastAsia="bg-BG"/>
        </w:rPr>
      </w:pPr>
    </w:p>
    <w:p w:rsidR="0082316B" w:rsidRP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sidR="00B971D5">
        <w:rPr>
          <w:rFonts w:ascii="Times New Roman" w:eastAsia="Times New Roman" w:hAnsi="Times New Roman" w:cs="Times New Roman"/>
          <w:b/>
          <w:bCs/>
          <w:sz w:val="24"/>
          <w:szCs w:val="24"/>
          <w:lang w:eastAsia="bg-BG"/>
        </w:rPr>
        <w:t>4</w:t>
      </w:r>
      <w:r w:rsidRPr="00916AFB">
        <w:rPr>
          <w:rFonts w:ascii="Times New Roman" w:eastAsia="Times New Roman" w:hAnsi="Times New Roman" w:cs="Times New Roman"/>
          <w:b/>
          <w:bCs/>
          <w:sz w:val="24"/>
          <w:szCs w:val="24"/>
          <w:lang w:eastAsia="bg-BG"/>
        </w:rPr>
        <w:t xml:space="preserve"> гласа „ЗА”  </w:t>
      </w:r>
      <w:r w:rsidR="00B971D5">
        <w:rPr>
          <w:rFonts w:ascii="Times New Roman" w:eastAsia="Times New Roman" w:hAnsi="Times New Roman" w:cs="Times New Roman"/>
          <w:b/>
          <w:bCs/>
          <w:sz w:val="24"/>
          <w:szCs w:val="24"/>
          <w:lang w:eastAsia="bg-BG"/>
        </w:rPr>
        <w:t xml:space="preserve"> и 2 гласа „ВЪЗДЪРЖАЛ СЕ“ </w:t>
      </w:r>
      <w:r w:rsidRPr="00916AFB">
        <w:rPr>
          <w:rFonts w:ascii="Times New Roman" w:eastAsia="Times New Roman" w:hAnsi="Times New Roman" w:cs="Times New Roman"/>
          <w:b/>
          <w:bCs/>
          <w:sz w:val="24"/>
          <w:szCs w:val="24"/>
          <w:lang w:eastAsia="bg-BG"/>
        </w:rPr>
        <w:t>реши:</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02693.45.99, местност „Ленища“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Плътност на застрояване – 60 %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Кинт – 1,2</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Нкк – 1</w:t>
      </w:r>
      <w:r w:rsidRPr="000D12F2">
        <w:rPr>
          <w:rFonts w:ascii="Times New Roman" w:eastAsia="Times New Roman" w:hAnsi="Times New Roman" w:cs="Times New Roman"/>
          <w:sz w:val="24"/>
          <w:szCs w:val="24"/>
          <w:lang w:val="en-US"/>
        </w:rPr>
        <w:t>0</w:t>
      </w:r>
      <w:r w:rsidRPr="000D12F2">
        <w:rPr>
          <w:rFonts w:ascii="Times New Roman" w:eastAsia="Times New Roman" w:hAnsi="Times New Roman" w:cs="Times New Roman"/>
          <w:sz w:val="24"/>
          <w:szCs w:val="24"/>
        </w:rPr>
        <w:t xml:space="preserve"> м</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Минимална озеленена площ – 40 %</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02693.45.99, местност „Ленища“ по одобрена КК и КР на село Баня, община Разлог, област Благоевград.</w:t>
      </w: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p>
    <w:p w:rsidR="000D12F2" w:rsidRPr="000D12F2" w:rsidRDefault="000D12F2" w:rsidP="000D12F2">
      <w:pPr>
        <w:spacing w:after="0" w:line="240" w:lineRule="auto"/>
        <w:ind w:left="-851" w:right="-851" w:firstLine="851"/>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0D12F2">
        <w:rPr>
          <w:rFonts w:ascii="Times New Roman" w:eastAsia="Times New Roman" w:hAnsi="Times New Roman" w:cs="Times New Roman"/>
          <w:sz w:val="24"/>
          <w:szCs w:val="24"/>
          <w:lang w:val="en-US"/>
        </w:rPr>
        <w:t>с вх.</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 xml:space="preserve"> 70</w:t>
      </w:r>
      <w:r w:rsidRPr="000D12F2">
        <w:rPr>
          <w:rFonts w:ascii="Times New Roman" w:eastAsia="Times New Roman" w:hAnsi="Times New Roman" w:cs="Times New Roman"/>
          <w:sz w:val="24"/>
          <w:szCs w:val="24"/>
          <w:lang w:val="en-US"/>
        </w:rPr>
        <w:t>.00</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3</w:t>
      </w:r>
      <w:r w:rsidRPr="000D12F2">
        <w:rPr>
          <w:rFonts w:ascii="Times New Roman" w:eastAsia="Times New Roman" w:hAnsi="Times New Roman" w:cs="Times New Roman"/>
          <w:sz w:val="24"/>
          <w:szCs w:val="24"/>
        </w:rPr>
        <w:t>3</w:t>
      </w:r>
      <w:r w:rsidRPr="000D12F2">
        <w:rPr>
          <w:rFonts w:ascii="Times New Roman" w:eastAsia="Times New Roman" w:hAnsi="Times New Roman" w:cs="Times New Roman"/>
          <w:sz w:val="24"/>
          <w:szCs w:val="24"/>
          <w:lang w:val="en-US"/>
        </w:rPr>
        <w:t>0</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 xml:space="preserve"> 07</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0</w:t>
      </w:r>
      <w:r w:rsidRPr="000D12F2">
        <w:rPr>
          <w:rFonts w:ascii="Times New Roman" w:eastAsia="Times New Roman" w:hAnsi="Times New Roman" w:cs="Times New Roman"/>
          <w:sz w:val="24"/>
          <w:szCs w:val="24"/>
          <w:lang w:val="en-US"/>
        </w:rPr>
        <w:t>2.20</w:t>
      </w:r>
      <w:r w:rsidRPr="000D12F2">
        <w:rPr>
          <w:rFonts w:ascii="Times New Roman" w:eastAsia="Times New Roman" w:hAnsi="Times New Roman" w:cs="Times New Roman"/>
          <w:sz w:val="24"/>
          <w:szCs w:val="24"/>
        </w:rPr>
        <w:t>2</w:t>
      </w:r>
      <w:r w:rsidRPr="000D12F2">
        <w:rPr>
          <w:rFonts w:ascii="Times New Roman" w:eastAsia="Times New Roman" w:hAnsi="Times New Roman" w:cs="Times New Roman"/>
          <w:sz w:val="24"/>
          <w:szCs w:val="24"/>
          <w:lang w:val="en-US"/>
        </w:rPr>
        <w:t>5</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год.</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 xml:space="preserve">от </w:t>
      </w:r>
      <w:r w:rsidRPr="000D12F2">
        <w:rPr>
          <w:rFonts w:ascii="Times New Roman" w:eastAsia="Times New Roman" w:hAnsi="Times New Roman" w:cs="Times New Roman"/>
          <w:sz w:val="24"/>
          <w:szCs w:val="24"/>
        </w:rPr>
        <w:t>„НАСЛЕДИЕ</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 xml:space="preserve"> </w:t>
      </w:r>
      <w:proofErr w:type="gramStart"/>
      <w:r w:rsidRPr="000D12F2">
        <w:rPr>
          <w:rFonts w:ascii="Times New Roman" w:eastAsia="Times New Roman" w:hAnsi="Times New Roman" w:cs="Times New Roman"/>
          <w:sz w:val="24"/>
          <w:szCs w:val="24"/>
          <w:lang w:val="en-US"/>
        </w:rPr>
        <w:t>I</w:t>
      </w:r>
      <w:r w:rsidRPr="000D12F2">
        <w:rPr>
          <w:rFonts w:ascii="Times New Roman" w:eastAsia="Times New Roman" w:hAnsi="Times New Roman" w:cs="Times New Roman"/>
          <w:sz w:val="24"/>
          <w:szCs w:val="24"/>
        </w:rPr>
        <w:t>“ ЕООД</w:t>
      </w:r>
      <w:proofErr w:type="gramEnd"/>
      <w:r w:rsidRPr="000D12F2">
        <w:rPr>
          <w:rFonts w:ascii="Times New Roman" w:eastAsia="Times New Roman" w:hAnsi="Times New Roman" w:cs="Times New Roman"/>
          <w:sz w:val="24"/>
          <w:szCs w:val="24"/>
        </w:rPr>
        <w:t>, ЕИК 20</w:t>
      </w:r>
      <w:r w:rsidRPr="000D12F2">
        <w:rPr>
          <w:rFonts w:ascii="Times New Roman" w:eastAsia="Times New Roman" w:hAnsi="Times New Roman" w:cs="Times New Roman"/>
          <w:sz w:val="24"/>
          <w:szCs w:val="24"/>
          <w:lang w:val="en-US"/>
        </w:rPr>
        <w:t>7061260</w:t>
      </w:r>
      <w:r w:rsidRPr="000D12F2">
        <w:rPr>
          <w:rFonts w:ascii="Times New Roman" w:eastAsia="Times New Roman" w:hAnsi="Times New Roman" w:cs="Times New Roman"/>
          <w:sz w:val="24"/>
          <w:szCs w:val="24"/>
        </w:rPr>
        <w:t xml:space="preserve">, представлявано от Наталья Браткова, със седалище и адрес на управление – Държава: БЪЛГАРИЯ, Област: Благоевград, Община: Банско, Населено място: гр. Банско, п. к. 2770, ж. к. местност "Кошерината" № 1, ж.к. "Сейнт Джордж Лодж", вх. G, ет. 3, ап. 105 /G3.3/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02693.45.99 за изграждането на жилищна сграда. </w:t>
      </w:r>
    </w:p>
    <w:p w:rsidR="0082316B" w:rsidRPr="0082316B" w:rsidRDefault="0082316B" w:rsidP="000D12F2">
      <w:pPr>
        <w:spacing w:after="0" w:line="240" w:lineRule="auto"/>
        <w:ind w:right="-563"/>
        <w:jc w:val="both"/>
        <w:rPr>
          <w:rFonts w:ascii="Times New Roman" w:eastAsia="Times New Roman" w:hAnsi="Times New Roman" w:cs="Times New Roman"/>
          <w:b/>
          <w:i/>
          <w:sz w:val="24"/>
          <w:szCs w:val="24"/>
          <w:lang w:eastAsia="bg-BG"/>
        </w:rPr>
      </w:pPr>
    </w:p>
    <w:p w:rsidR="0082316B" w:rsidRDefault="00186929" w:rsidP="0082316B">
      <w:pPr>
        <w:spacing w:after="0" w:line="240" w:lineRule="auto"/>
        <w:ind w:left="-851" w:right="-851" w:firstLine="567"/>
        <w:jc w:val="both"/>
        <w:rPr>
          <w:rFonts w:ascii="Times New Roman" w:hAnsi="Times New Roman" w:cs="Times New Roman"/>
          <w:sz w:val="24"/>
          <w:szCs w:val="24"/>
          <w:lang w:val="en-GB"/>
        </w:rPr>
      </w:pPr>
      <w:r>
        <w:rPr>
          <w:rFonts w:ascii="Times" w:hAnsi="Times"/>
          <w:b/>
          <w:sz w:val="24"/>
          <w:szCs w:val="24"/>
          <w:lang w:eastAsia="bg-BG"/>
        </w:rPr>
        <w:t>24</w:t>
      </w:r>
      <w:r w:rsidR="0082316B" w:rsidRPr="0082316B">
        <w:rPr>
          <w:rFonts w:ascii="Times" w:hAnsi="Times"/>
          <w:b/>
          <w:sz w:val="24"/>
          <w:szCs w:val="24"/>
          <w:lang w:eastAsia="bg-BG"/>
        </w:rPr>
        <w:t>.Доклад № 61.00 – 157/04</w:t>
      </w:r>
      <w:r w:rsidR="0082316B" w:rsidRPr="0082316B">
        <w:rPr>
          <w:rFonts w:ascii="Times New Roman" w:eastAsia="Times New Roman" w:hAnsi="Times New Roman" w:cs="Times New Roman"/>
          <w:b/>
          <w:sz w:val="24"/>
          <w:szCs w:val="24"/>
          <w:lang w:eastAsia="bg-BG"/>
        </w:rPr>
        <w:t>.04.2025 год. от инж. Красимир Герчев – Кмет на Община Разлог, относно:</w:t>
      </w:r>
      <w:r w:rsidR="0082316B" w:rsidRPr="0082316B">
        <w:rPr>
          <w:rFonts w:ascii="Times" w:hAnsi="Times"/>
          <w:b/>
          <w:sz w:val="24"/>
          <w:szCs w:val="24"/>
          <w:lang w:eastAsia="bg-BG"/>
        </w:rPr>
        <w:t xml:space="preserve"> </w:t>
      </w:r>
      <w:r w:rsidR="0082316B" w:rsidRPr="0082316B">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w:t>
      </w:r>
      <w:r w:rsidR="0082316B" w:rsidRPr="0082316B">
        <w:rPr>
          <w:rFonts w:ascii="Times" w:hAnsi="Times"/>
          <w:sz w:val="24"/>
          <w:szCs w:val="24"/>
        </w:rPr>
        <w:t xml:space="preserve">, на основание </w:t>
      </w:r>
      <w:r w:rsidR="0082316B" w:rsidRPr="0082316B">
        <w:rPr>
          <w:rFonts w:ascii="Times New Roman" w:hAnsi="Times New Roman" w:cs="Times New Roman"/>
          <w:sz w:val="24"/>
          <w:szCs w:val="24"/>
          <w:lang w:val="en-GB"/>
        </w:rPr>
        <w:t xml:space="preserve"> </w:t>
      </w:r>
      <w:r w:rsidR="0082316B" w:rsidRPr="0082316B">
        <w:rPr>
          <w:rFonts w:ascii="Times New Roman" w:hAnsi="Times New Roman" w:cs="Times New Roman"/>
          <w:sz w:val="24"/>
          <w:szCs w:val="24"/>
          <w:lang w:val="en-US"/>
        </w:rPr>
        <w:t>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124а,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5,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109,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110,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125,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във връзка с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59,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60 и при условията на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21,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 от ЗМСМА</w:t>
      </w:r>
      <w:r w:rsidR="0082316B" w:rsidRPr="0082316B">
        <w:rPr>
          <w:rFonts w:ascii="Times" w:hAnsi="Times"/>
          <w:sz w:val="24"/>
          <w:szCs w:val="24"/>
        </w:rPr>
        <w:t>.</w:t>
      </w:r>
      <w:r w:rsidR="0082316B" w:rsidRPr="0082316B">
        <w:rPr>
          <w:rFonts w:ascii="Times New Roman" w:hAnsi="Times New Roman" w:cs="Times New Roman"/>
          <w:sz w:val="24"/>
          <w:szCs w:val="24"/>
          <w:lang w:val="en-GB"/>
        </w:rPr>
        <w:t xml:space="preserve">    </w:t>
      </w:r>
    </w:p>
    <w:p w:rsidR="0082316B" w:rsidRPr="0082316B" w:rsidRDefault="0082316B" w:rsidP="0082316B">
      <w:pPr>
        <w:spacing w:after="0" w:line="240" w:lineRule="auto"/>
        <w:ind w:left="-851" w:right="-851" w:firstLine="567"/>
        <w:jc w:val="both"/>
        <w:rPr>
          <w:rFonts w:ascii="Times New Roman" w:hAnsi="Times New Roman" w:cs="Times New Roman"/>
          <w:sz w:val="24"/>
          <w:szCs w:val="24"/>
        </w:rPr>
      </w:pPr>
      <w:r w:rsidRPr="0082316B">
        <w:rPr>
          <w:rFonts w:ascii="Times New Roman" w:hAnsi="Times New Roman" w:cs="Times New Roman"/>
          <w:sz w:val="24"/>
          <w:szCs w:val="24"/>
          <w:lang w:val="en-GB"/>
        </w:rPr>
        <w:t xml:space="preserve">  </w:t>
      </w:r>
      <w:r w:rsidRPr="0082316B">
        <w:rPr>
          <w:rFonts w:ascii="Times New Roman" w:hAnsi="Times New Roman" w:cs="Times New Roman"/>
          <w:sz w:val="24"/>
          <w:szCs w:val="24"/>
        </w:rPr>
        <w:t xml:space="preserve">                     </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Плътност на застрояване – до 40 %</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Кинт – до 0,8</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Нкк – 7 м</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Минимална озеленена площ – 50 %</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61813.776.172,  местността „Шипоко” по одобрена КК на землището на град Разлог, община Разлог да се спази действащата нормативна уредба.  </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                              </w:t>
      </w: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p>
    <w:p w:rsidR="000D12F2" w:rsidRPr="000D12F2" w:rsidRDefault="000D12F2" w:rsidP="000D12F2">
      <w:pPr>
        <w:spacing w:after="0" w:line="240" w:lineRule="auto"/>
        <w:ind w:left="-851" w:right="-851" w:firstLine="993"/>
        <w:jc w:val="both"/>
        <w:rPr>
          <w:rFonts w:ascii="Times New Roman" w:eastAsia="Times New Roman" w:hAnsi="Times New Roman" w:cs="Times New Roman"/>
          <w:sz w:val="24"/>
          <w:szCs w:val="24"/>
        </w:rPr>
      </w:pPr>
      <w:r w:rsidRPr="000D12F2">
        <w:rPr>
          <w:rFonts w:ascii="Times New Roman" w:eastAsia="Times New Roman" w:hAnsi="Times New Roman" w:cs="Times New Roman"/>
          <w:sz w:val="24"/>
          <w:szCs w:val="24"/>
        </w:rPr>
        <w:t xml:space="preserve">МОТИВИ: Настоящето Решение се прие на основание </w:t>
      </w:r>
      <w:r w:rsidRPr="000D12F2">
        <w:rPr>
          <w:rFonts w:ascii="Times New Roman" w:eastAsia="Times New Roman" w:hAnsi="Times New Roman" w:cs="Times New Roman"/>
          <w:sz w:val="24"/>
          <w:szCs w:val="24"/>
          <w:lang w:val="en-US"/>
        </w:rPr>
        <w:t>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124а,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 и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5,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109, ал</w:t>
      </w:r>
      <w:r w:rsidRPr="000D12F2">
        <w:rPr>
          <w:rFonts w:ascii="Times New Roman" w:eastAsia="Times New Roman" w:hAnsi="Times New Roman" w:cs="Times New Roman"/>
          <w:sz w:val="24"/>
          <w:szCs w:val="24"/>
        </w:rPr>
        <w:t>. 1, т. 3</w:t>
      </w:r>
      <w:r w:rsidRPr="000D12F2">
        <w:rPr>
          <w:rFonts w:ascii="Times New Roman" w:eastAsia="Times New Roman" w:hAnsi="Times New Roman" w:cs="Times New Roman"/>
          <w:sz w:val="24"/>
          <w:szCs w:val="24"/>
          <w:lang w:val="en-US"/>
        </w:rPr>
        <w:t xml:space="preserve"> и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110, ал.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 т.</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3 и чл.</w:t>
      </w:r>
      <w:r w:rsidRPr="000D12F2">
        <w:rPr>
          <w:rFonts w:ascii="Times New Roman" w:eastAsia="Times New Roman" w:hAnsi="Times New Roman" w:cs="Times New Roman"/>
          <w:sz w:val="24"/>
          <w:szCs w:val="24"/>
        </w:rPr>
        <w:t xml:space="preserve"> </w:t>
      </w:r>
      <w:r w:rsidRPr="000D12F2">
        <w:rPr>
          <w:rFonts w:ascii="Times New Roman" w:eastAsia="Times New Roman" w:hAnsi="Times New Roman" w:cs="Times New Roman"/>
          <w:sz w:val="24"/>
          <w:szCs w:val="24"/>
          <w:lang w:val="en-US"/>
        </w:rPr>
        <w:t>125</w:t>
      </w:r>
      <w:r w:rsidRPr="000D12F2">
        <w:rPr>
          <w:rFonts w:ascii="Times New Roman" w:eastAsia="Times New Roman" w:hAnsi="Times New Roman" w:cs="Times New Roman"/>
          <w:sz w:val="24"/>
          <w:szCs w:val="24"/>
        </w:rPr>
        <w:t xml:space="preserve">, ал. 1 и ал. 2 </w:t>
      </w:r>
      <w:r w:rsidRPr="000D12F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0D12F2">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0D12F2">
        <w:rPr>
          <w:rFonts w:ascii="Times New Roman" w:eastAsia="Times New Roman" w:hAnsi="Times New Roman" w:cs="Times New Roman"/>
          <w:sz w:val="24"/>
          <w:szCs w:val="24"/>
          <w:lang w:val="en-US"/>
        </w:rPr>
        <w:t xml:space="preserve"> </w:t>
      </w:r>
      <w:r w:rsidRPr="000D12F2">
        <w:rPr>
          <w:rFonts w:ascii="Times New Roman" w:eastAsia="Times New Roman" w:hAnsi="Times New Roman" w:cs="Times New Roman"/>
          <w:sz w:val="24"/>
          <w:szCs w:val="24"/>
        </w:rPr>
        <w:t xml:space="preserve">Янка Иванова Панчева и Валентин Стефанов Николов с адрес: ул. „Охрид“ </w:t>
      </w:r>
      <w:r w:rsidRPr="000D12F2">
        <w:rPr>
          <w:rFonts w:ascii="Times New Roman" w:eastAsia="Times New Roman" w:hAnsi="Times New Roman" w:cs="Times New Roman"/>
          <w:sz w:val="24"/>
          <w:szCs w:val="24"/>
          <w:lang w:val="en-US"/>
        </w:rPr>
        <w:t>№</w:t>
      </w:r>
      <w:r w:rsidRPr="000D12F2">
        <w:rPr>
          <w:rFonts w:ascii="Times New Roman" w:eastAsia="Times New Roman" w:hAnsi="Times New Roman" w:cs="Times New Roman"/>
          <w:sz w:val="24"/>
          <w:szCs w:val="24"/>
        </w:rPr>
        <w:t xml:space="preserve"> 84</w:t>
      </w:r>
      <w:r w:rsidRPr="000D12F2">
        <w:rPr>
          <w:rFonts w:ascii="Times New Roman" w:eastAsia="Times New Roman" w:hAnsi="Times New Roman" w:cs="Times New Roman"/>
          <w:sz w:val="24"/>
          <w:szCs w:val="24"/>
          <w:lang w:val="ru-RU"/>
        </w:rPr>
        <w:t xml:space="preserve">, </w:t>
      </w:r>
      <w:r w:rsidRPr="000D12F2">
        <w:rPr>
          <w:rFonts w:ascii="Times New Roman" w:eastAsia="Times New Roman" w:hAnsi="Times New Roman" w:cs="Times New Roman"/>
          <w:sz w:val="24"/>
          <w:szCs w:val="24"/>
        </w:rPr>
        <w:t xml:space="preserve">град Разлог, община Разлог, област Благоевград, </w:t>
      </w:r>
      <w:r w:rsidRPr="000D12F2">
        <w:rPr>
          <w:rFonts w:ascii="Times New Roman" w:eastAsia="Times New Roman" w:hAnsi="Times New Roman" w:cs="Times New Roman"/>
          <w:sz w:val="24"/>
          <w:szCs w:val="24"/>
          <w:lang w:val="ru-RU"/>
        </w:rPr>
        <w:t xml:space="preserve">собственици </w:t>
      </w:r>
      <w:r w:rsidRPr="000D12F2">
        <w:rPr>
          <w:rFonts w:ascii="Times New Roman" w:eastAsia="Times New Roman" w:hAnsi="Times New Roman" w:cs="Times New Roman"/>
          <w:sz w:val="24"/>
          <w:szCs w:val="24"/>
        </w:rPr>
        <w:t>на поземлен имот с идентификатор № 61813.776.172,  местността „Шипоко” по одобрена КК на землището на град Разлог, община Разлог.</w:t>
      </w:r>
    </w:p>
    <w:p w:rsidR="0082316B" w:rsidRPr="0082316B" w:rsidRDefault="0082316B" w:rsidP="00B971D5">
      <w:pPr>
        <w:spacing w:after="0" w:line="240" w:lineRule="auto"/>
        <w:ind w:right="-563"/>
        <w:jc w:val="both"/>
        <w:rPr>
          <w:rFonts w:ascii="Times New Roman" w:eastAsia="Times New Roman" w:hAnsi="Times New Roman" w:cs="Times New Roman"/>
          <w:b/>
          <w:i/>
          <w:sz w:val="24"/>
          <w:szCs w:val="24"/>
          <w:lang w:eastAsia="bg-BG"/>
        </w:rPr>
      </w:pPr>
      <w:r w:rsidRPr="0082316B">
        <w:rPr>
          <w:rFonts w:ascii="Times" w:hAnsi="Times"/>
          <w:b/>
          <w:sz w:val="24"/>
          <w:szCs w:val="24"/>
          <w:lang w:eastAsia="bg-BG"/>
        </w:rPr>
        <w:t xml:space="preserve">                                                                                                    </w:t>
      </w:r>
      <w:r w:rsidRPr="0082316B">
        <w:rPr>
          <w:rFonts w:ascii="Times New Roman" w:eastAsia="Times New Roman" w:hAnsi="Times New Roman" w:cs="Times New Roman"/>
          <w:b/>
          <w:bCs/>
          <w:i/>
          <w:sz w:val="24"/>
          <w:szCs w:val="24"/>
          <w:lang w:eastAsia="bg-BG"/>
        </w:rPr>
        <w:t xml:space="preserve">                                                                                                        </w:t>
      </w:r>
    </w:p>
    <w:p w:rsidR="0082316B" w:rsidRPr="0082316B" w:rsidRDefault="00186929" w:rsidP="0082316B">
      <w:pPr>
        <w:spacing w:after="0" w:line="240" w:lineRule="auto"/>
        <w:ind w:left="-851" w:right="-993" w:firstLine="567"/>
        <w:jc w:val="both"/>
        <w:rPr>
          <w:rFonts w:ascii="Times New Roman" w:hAnsi="Times New Roman" w:cs="Times New Roman"/>
          <w:sz w:val="24"/>
          <w:szCs w:val="24"/>
        </w:rPr>
      </w:pPr>
      <w:r>
        <w:rPr>
          <w:rFonts w:ascii="Times" w:hAnsi="Times"/>
          <w:b/>
          <w:sz w:val="24"/>
          <w:szCs w:val="24"/>
          <w:lang w:eastAsia="bg-BG"/>
        </w:rPr>
        <w:t>25</w:t>
      </w:r>
      <w:r w:rsidR="0082316B" w:rsidRPr="0082316B">
        <w:rPr>
          <w:rFonts w:ascii="Times" w:hAnsi="Times"/>
          <w:b/>
          <w:sz w:val="24"/>
          <w:szCs w:val="24"/>
          <w:lang w:eastAsia="bg-BG"/>
        </w:rPr>
        <w:t>.Доклад № 61.00 – 158/04</w:t>
      </w:r>
      <w:r w:rsidR="0082316B" w:rsidRPr="0082316B">
        <w:rPr>
          <w:rFonts w:ascii="Times New Roman" w:eastAsia="Times New Roman" w:hAnsi="Times New Roman" w:cs="Times New Roman"/>
          <w:b/>
          <w:sz w:val="24"/>
          <w:szCs w:val="24"/>
          <w:lang w:eastAsia="bg-BG"/>
        </w:rPr>
        <w:t>.04.2025 год. от инж. Красимир Герчев – Кмет на Община Разлог, относно:</w:t>
      </w:r>
      <w:r w:rsidR="0082316B" w:rsidRPr="0082316B">
        <w:rPr>
          <w:rFonts w:ascii="Times" w:hAnsi="Times"/>
          <w:b/>
          <w:sz w:val="24"/>
          <w:szCs w:val="24"/>
          <w:lang w:eastAsia="bg-BG"/>
        </w:rPr>
        <w:t xml:space="preserve"> </w:t>
      </w:r>
      <w:r w:rsidR="0082316B" w:rsidRPr="0082316B">
        <w:rPr>
          <w:rFonts w:ascii="Times New Roman" w:hAnsi="Times New Roman" w:cs="Times New Roman"/>
          <w:sz w:val="24"/>
          <w:szCs w:val="24"/>
        </w:rPr>
        <w:t>Допускане за изработване на ПУП – ПЗ - план за застрояване с отреждане за</w:t>
      </w:r>
      <w:r w:rsidR="0082316B" w:rsidRPr="0082316B">
        <w:rPr>
          <w:rFonts w:ascii="Times New Roman" w:hAnsi="Times New Roman" w:cs="Times New Roman"/>
          <w:sz w:val="24"/>
          <w:szCs w:val="24"/>
          <w:lang w:val="en-GB"/>
        </w:rPr>
        <w:t xml:space="preserve"> </w:t>
      </w:r>
      <w:r w:rsidR="0082316B" w:rsidRPr="0082316B">
        <w:rPr>
          <w:rFonts w:ascii="Times" w:hAnsi="Times"/>
          <w:sz w:val="24"/>
          <w:szCs w:val="24"/>
        </w:rPr>
        <w:t xml:space="preserve">„Жилищно строителство“ в обхвата на поземлен имот с идентификатор № 02693.232.3, местността „Рудината“ по одобрена КК и КР на землището на село Баня, община Разлог, на основание </w:t>
      </w:r>
      <w:r w:rsidR="0082316B" w:rsidRPr="0082316B">
        <w:rPr>
          <w:rFonts w:ascii="Times New Roman" w:hAnsi="Times New Roman" w:cs="Times New Roman"/>
          <w:sz w:val="24"/>
          <w:szCs w:val="24"/>
          <w:lang w:val="en-GB"/>
        </w:rPr>
        <w:t xml:space="preserve"> </w:t>
      </w:r>
      <w:r w:rsidR="0082316B" w:rsidRPr="0082316B">
        <w:rPr>
          <w:rFonts w:ascii="Times New Roman" w:hAnsi="Times New Roman" w:cs="Times New Roman"/>
          <w:sz w:val="24"/>
          <w:szCs w:val="24"/>
          <w:lang w:val="en-US"/>
        </w:rPr>
        <w:t>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124а,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proofErr w:type="gramStart"/>
      <w:r w:rsidR="0082316B" w:rsidRPr="0082316B">
        <w:rPr>
          <w:rFonts w:ascii="Times New Roman" w:hAnsi="Times New Roman" w:cs="Times New Roman"/>
          <w:sz w:val="24"/>
          <w:szCs w:val="24"/>
          <w:lang w:val="en-US"/>
        </w:rPr>
        <w:t>5,</w:t>
      </w:r>
      <w:r w:rsidR="0082316B" w:rsidRPr="0082316B">
        <w:rPr>
          <w:rFonts w:ascii="Times New Roman" w:hAnsi="Times New Roman" w:cs="Times New Roman"/>
          <w:sz w:val="24"/>
          <w:szCs w:val="24"/>
        </w:rPr>
        <w:t xml:space="preserve">   </w:t>
      </w:r>
      <w:proofErr w:type="gramEnd"/>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 xml:space="preserve">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109,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110,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3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125,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и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във връзка с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59,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60 и при условията на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12,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 от ЗУТ и чл.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21, ал.</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 т.</w:t>
      </w:r>
      <w:r w:rsidR="0082316B" w:rsidRPr="0082316B">
        <w:rPr>
          <w:rFonts w:ascii="Times New Roman" w:hAnsi="Times New Roman" w:cs="Times New Roman"/>
          <w:sz w:val="24"/>
          <w:szCs w:val="24"/>
        </w:rPr>
        <w:t xml:space="preserve"> </w:t>
      </w:r>
      <w:r w:rsidR="0082316B" w:rsidRPr="0082316B">
        <w:rPr>
          <w:rFonts w:ascii="Times New Roman" w:hAnsi="Times New Roman" w:cs="Times New Roman"/>
          <w:sz w:val="24"/>
          <w:szCs w:val="24"/>
          <w:lang w:val="en-US"/>
        </w:rPr>
        <w:t>11 от ЗМСМА</w:t>
      </w:r>
      <w:r w:rsidR="0082316B" w:rsidRPr="0082316B">
        <w:rPr>
          <w:rFonts w:ascii="Times" w:hAnsi="Times"/>
          <w:sz w:val="24"/>
          <w:szCs w:val="24"/>
        </w:rPr>
        <w:t>.</w:t>
      </w:r>
      <w:r w:rsidR="0082316B" w:rsidRPr="0082316B">
        <w:rPr>
          <w:rFonts w:ascii="Times New Roman" w:hAnsi="Times New Roman" w:cs="Times New Roman"/>
          <w:sz w:val="24"/>
          <w:szCs w:val="24"/>
          <w:lang w:val="en-GB"/>
        </w:rPr>
        <w:t xml:space="preserve">      </w:t>
      </w:r>
      <w:r w:rsidR="0082316B" w:rsidRPr="0082316B">
        <w:rPr>
          <w:rFonts w:ascii="Times New Roman" w:hAnsi="Times New Roman" w:cs="Times New Roman"/>
          <w:sz w:val="24"/>
          <w:szCs w:val="24"/>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w:hAnsi="Times"/>
          <w:b/>
          <w:sz w:val="24"/>
          <w:szCs w:val="24"/>
          <w:lang w:eastAsia="bg-BG"/>
        </w:rPr>
        <w:t xml:space="preserve">                                                                                                         </w:t>
      </w: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bCs/>
          <w:i/>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w:t>
      </w:r>
      <w:r w:rsidRPr="00FC69BA">
        <w:rPr>
          <w:rFonts w:ascii="Times New Roman" w:eastAsia="Times New Roman" w:hAnsi="Times New Roman" w:cs="Times New Roman"/>
          <w:sz w:val="24"/>
          <w:szCs w:val="24"/>
          <w:lang w:val="en-US"/>
        </w:rPr>
        <w:t>02693</w:t>
      </w:r>
      <w:r w:rsidRPr="00FC69BA">
        <w:rPr>
          <w:rFonts w:ascii="Times New Roman" w:eastAsia="Times New Roman" w:hAnsi="Times New Roman" w:cs="Times New Roman"/>
          <w:sz w:val="24"/>
          <w:szCs w:val="24"/>
        </w:rPr>
        <w:t>.</w:t>
      </w:r>
      <w:r w:rsidRPr="00FC69BA">
        <w:rPr>
          <w:rFonts w:ascii="Times New Roman" w:eastAsia="Times New Roman" w:hAnsi="Times New Roman" w:cs="Times New Roman"/>
          <w:sz w:val="24"/>
          <w:szCs w:val="24"/>
          <w:lang w:val="en-US"/>
        </w:rPr>
        <w:t>23</w:t>
      </w:r>
      <w:r w:rsidRPr="00FC69BA">
        <w:rPr>
          <w:rFonts w:ascii="Times New Roman" w:eastAsia="Times New Roman" w:hAnsi="Times New Roman" w:cs="Times New Roman"/>
          <w:sz w:val="24"/>
          <w:szCs w:val="24"/>
        </w:rPr>
        <w:t>2.3,  местността „Рудина” по одобрена КК на землището на село Баня, община Разлог, при спазване на ограничителните линии на застрояване и устройствените показатели за зона Ок:</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Плътност на застрояване – 30 %</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Кинт – 0,9</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Нкк – 10 м</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Минимална озеленена площ – </w:t>
      </w:r>
      <w:r w:rsidRPr="00FC69BA">
        <w:rPr>
          <w:rFonts w:ascii="Times New Roman" w:eastAsia="Times New Roman" w:hAnsi="Times New Roman" w:cs="Times New Roman"/>
          <w:sz w:val="24"/>
          <w:szCs w:val="24"/>
          <w:lang w:val="en-US"/>
        </w:rPr>
        <w:t>5</w:t>
      </w:r>
      <w:r w:rsidRPr="00FC69BA">
        <w:rPr>
          <w:rFonts w:ascii="Times New Roman" w:eastAsia="Times New Roman" w:hAnsi="Times New Roman" w:cs="Times New Roman"/>
          <w:sz w:val="24"/>
          <w:szCs w:val="24"/>
        </w:rPr>
        <w:t>0%</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 </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FC69BA">
        <w:rPr>
          <w:rFonts w:ascii="Times New Roman" w:eastAsia="Times New Roman" w:hAnsi="Times New Roman" w:cs="Times New Roman"/>
          <w:sz w:val="24"/>
          <w:szCs w:val="24"/>
          <w:lang w:val="en-US"/>
        </w:rPr>
        <w:t>02693</w:t>
      </w:r>
      <w:r w:rsidRPr="00FC69BA">
        <w:rPr>
          <w:rFonts w:ascii="Times New Roman" w:eastAsia="Times New Roman" w:hAnsi="Times New Roman" w:cs="Times New Roman"/>
          <w:sz w:val="24"/>
          <w:szCs w:val="24"/>
        </w:rPr>
        <w:t>.</w:t>
      </w:r>
      <w:r w:rsidRPr="00FC69BA">
        <w:rPr>
          <w:rFonts w:ascii="Times New Roman" w:eastAsia="Times New Roman" w:hAnsi="Times New Roman" w:cs="Times New Roman"/>
          <w:sz w:val="24"/>
          <w:szCs w:val="24"/>
          <w:lang w:val="en-US"/>
        </w:rPr>
        <w:t>23</w:t>
      </w:r>
      <w:r w:rsidRPr="00FC69BA">
        <w:rPr>
          <w:rFonts w:ascii="Times New Roman" w:eastAsia="Times New Roman" w:hAnsi="Times New Roman" w:cs="Times New Roman"/>
          <w:sz w:val="24"/>
          <w:szCs w:val="24"/>
        </w:rPr>
        <w:t xml:space="preserve">2.3,  местността „Рудина” по одобрена КК на землището на село Баня, община Разлог да се спази действащата нормативна уредба.  </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FC69BA">
        <w:rPr>
          <w:rFonts w:ascii="Times New Roman" w:eastAsia="Times New Roman" w:hAnsi="Times New Roman" w:cs="Times New Roman"/>
          <w:sz w:val="24"/>
          <w:szCs w:val="24"/>
          <w:lang w:val="en-US"/>
        </w:rPr>
        <w:t>02693</w:t>
      </w:r>
      <w:r w:rsidRPr="00FC69BA">
        <w:rPr>
          <w:rFonts w:ascii="Times New Roman" w:eastAsia="Times New Roman" w:hAnsi="Times New Roman" w:cs="Times New Roman"/>
          <w:sz w:val="24"/>
          <w:szCs w:val="24"/>
        </w:rPr>
        <w:t>.</w:t>
      </w:r>
      <w:r w:rsidRPr="00FC69BA">
        <w:rPr>
          <w:rFonts w:ascii="Times New Roman" w:eastAsia="Times New Roman" w:hAnsi="Times New Roman" w:cs="Times New Roman"/>
          <w:sz w:val="24"/>
          <w:szCs w:val="24"/>
          <w:lang w:val="en-US"/>
        </w:rPr>
        <w:t>23</w:t>
      </w:r>
      <w:r w:rsidRPr="00FC69BA">
        <w:rPr>
          <w:rFonts w:ascii="Times New Roman" w:eastAsia="Times New Roman" w:hAnsi="Times New Roman" w:cs="Times New Roman"/>
          <w:sz w:val="24"/>
          <w:szCs w:val="24"/>
        </w:rPr>
        <w:t>2.3,  местността „Рудина” по одобрена КК на землището на село Баня, община Разлог.</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82316B" w:rsidRPr="0082316B" w:rsidRDefault="0082316B" w:rsidP="00FC69BA">
      <w:pPr>
        <w:spacing w:after="0" w:line="240" w:lineRule="auto"/>
        <w:ind w:right="-563"/>
        <w:jc w:val="both"/>
        <w:rPr>
          <w:rFonts w:ascii="Times New Roman" w:eastAsia="Times New Roman" w:hAnsi="Times New Roman" w:cs="Times New Roman"/>
          <w:b/>
          <w:i/>
          <w:sz w:val="24"/>
          <w:szCs w:val="24"/>
          <w:lang w:eastAsia="bg-BG"/>
        </w:rPr>
      </w:pPr>
      <w:r w:rsidRPr="0082316B">
        <w:rPr>
          <w:rFonts w:ascii="Times New Roman" w:eastAsia="Times New Roman" w:hAnsi="Times New Roman" w:cs="Times New Roman"/>
          <w:b/>
          <w:bCs/>
          <w:i/>
          <w:sz w:val="24"/>
          <w:szCs w:val="24"/>
          <w:lang w:eastAsia="bg-BG"/>
        </w:rPr>
        <w:t xml:space="preserve">                                                                                                  </w:t>
      </w:r>
    </w:p>
    <w:p w:rsidR="0082316B" w:rsidRDefault="00186929" w:rsidP="00FC69BA">
      <w:pPr>
        <w:spacing w:after="0" w:line="240" w:lineRule="auto"/>
        <w:ind w:left="-851" w:right="-993" w:firstLine="567"/>
        <w:jc w:val="both"/>
        <w:rPr>
          <w:rFonts w:ascii="Times New Roman" w:eastAsia="Times New Roman" w:hAnsi="Times New Roman" w:cs="Times New Roman"/>
          <w:b/>
          <w:sz w:val="24"/>
          <w:szCs w:val="24"/>
          <w:lang w:eastAsia="bg-BG"/>
        </w:rPr>
      </w:pPr>
      <w:r>
        <w:rPr>
          <w:rFonts w:ascii="Times" w:hAnsi="Times"/>
          <w:b/>
          <w:sz w:val="24"/>
          <w:szCs w:val="24"/>
          <w:lang w:eastAsia="bg-BG"/>
        </w:rPr>
        <w:t xml:space="preserve">  26</w:t>
      </w:r>
      <w:r w:rsidR="0082316B" w:rsidRPr="0082316B">
        <w:rPr>
          <w:rFonts w:ascii="Times" w:hAnsi="Times"/>
          <w:b/>
          <w:sz w:val="24"/>
          <w:szCs w:val="24"/>
          <w:lang w:eastAsia="bg-BG"/>
        </w:rPr>
        <w:t>.Доклад № 61.00 – 159/04</w:t>
      </w:r>
      <w:r w:rsidR="0082316B" w:rsidRPr="0082316B">
        <w:rPr>
          <w:rFonts w:ascii="Times New Roman" w:eastAsia="Times New Roman" w:hAnsi="Times New Roman" w:cs="Times New Roman"/>
          <w:b/>
          <w:sz w:val="24"/>
          <w:szCs w:val="24"/>
          <w:lang w:eastAsia="bg-BG"/>
        </w:rPr>
        <w:t>.04.2025 год. от инж. Красимир Герчев – Кмет на Община Разлог, относно:</w:t>
      </w:r>
      <w:r w:rsidR="0082316B" w:rsidRPr="0082316B">
        <w:rPr>
          <w:rFonts w:ascii="Times" w:hAnsi="Times"/>
          <w:b/>
          <w:sz w:val="24"/>
          <w:szCs w:val="24"/>
          <w:lang w:eastAsia="bg-BG"/>
        </w:rPr>
        <w:t xml:space="preserve"> </w:t>
      </w:r>
      <w:r w:rsidR="0082316B" w:rsidRPr="0082316B">
        <w:rPr>
          <w:rFonts w:ascii="Times New Roman" w:hAnsi="Times New Roman" w:cs="Times New Roman"/>
          <w:sz w:val="24"/>
          <w:szCs w:val="24"/>
        </w:rPr>
        <w:t>Допускане за изработване на ПУП – ПЗ - план за застрояване с отреждане за „Крайпътен обслужващ обект” в обхвата на поземлен имот с идентификатор № 61813.136.14, местността „Полето” по одобрена КККР, землище на град Разлог, община Разлог</w:t>
      </w:r>
      <w:r w:rsidR="0082316B" w:rsidRPr="0082316B">
        <w:rPr>
          <w:rFonts w:ascii="Times New Roman" w:eastAsia="Times New Roman" w:hAnsi="Times New Roman" w:cs="Times New Roman"/>
          <w:sz w:val="24"/>
          <w:szCs w:val="24"/>
          <w:lang w:eastAsia="bg-BG"/>
        </w:rPr>
        <w:t xml:space="preserve">, на основание </w:t>
      </w:r>
      <w:r w:rsidR="0082316B" w:rsidRPr="0082316B">
        <w:rPr>
          <w:rFonts w:ascii="Times New Roman" w:hAnsi="Times New Roman" w:cs="Times New Roman"/>
          <w:sz w:val="24"/>
          <w:szCs w:val="24"/>
          <w:lang w:val="en-US"/>
        </w:rPr>
        <w:t>чл.124а, ал.1 и ал.5, чл.109, ал.1, т.3, чл.110, ал.1, т.3 и чл.125, ал</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0082316B" w:rsidRPr="0082316B">
        <w:rPr>
          <w:rFonts w:ascii="Times New Roman" w:hAnsi="Times New Roman" w:cs="Times New Roman"/>
          <w:sz w:val="24"/>
          <w:szCs w:val="24"/>
        </w:rPr>
        <w:t>.</w:t>
      </w:r>
      <w:r w:rsidR="0082316B" w:rsidRPr="0082316B">
        <w:rPr>
          <w:rFonts w:ascii="Times New Roman" w:eastAsia="Times New Roman" w:hAnsi="Times New Roman" w:cs="Times New Roman"/>
          <w:b/>
          <w:sz w:val="24"/>
          <w:szCs w:val="24"/>
          <w:lang w:eastAsia="bg-BG"/>
        </w:rPr>
        <w:t xml:space="preserve">                         </w:t>
      </w:r>
      <w:r w:rsidR="00FC69BA">
        <w:rPr>
          <w:rFonts w:ascii="Times New Roman" w:eastAsia="Times New Roman" w:hAnsi="Times New Roman" w:cs="Times New Roman"/>
          <w:b/>
          <w:sz w:val="24"/>
          <w:szCs w:val="24"/>
          <w:lang w:eastAsia="bg-BG"/>
        </w:rPr>
        <w:t xml:space="preserve">                               </w:t>
      </w:r>
    </w:p>
    <w:p w:rsidR="00FC69BA" w:rsidRPr="00FC69BA" w:rsidRDefault="00FC69BA" w:rsidP="00FC69BA">
      <w:pPr>
        <w:spacing w:after="0" w:line="240" w:lineRule="auto"/>
        <w:ind w:left="-851" w:right="-993" w:firstLine="567"/>
        <w:jc w:val="both"/>
        <w:rPr>
          <w:rFonts w:ascii="Times New Roman" w:eastAsia="Times New Roman" w:hAnsi="Times New Roman" w:cs="Times New Roman"/>
          <w:b/>
          <w:sz w:val="24"/>
          <w:szCs w:val="24"/>
          <w:lang w:eastAsia="bg-BG"/>
        </w:rPr>
      </w:pPr>
    </w:p>
    <w:p w:rsidR="00FC69BA" w:rsidRPr="00FC69BA" w:rsidRDefault="0082316B" w:rsidP="00FC69BA">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lang w:val="en-US"/>
        </w:rPr>
        <w:tab/>
      </w:r>
      <w:r w:rsidRPr="00FC69BA">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FC69BA">
        <w:rPr>
          <w:rFonts w:ascii="Times New Roman" w:eastAsia="Times New Roman" w:hAnsi="Times New Roman" w:cs="Times New Roman"/>
          <w:sz w:val="24"/>
          <w:szCs w:val="24"/>
          <w:lang w:val="ru-RU"/>
        </w:rPr>
        <w:t xml:space="preserve">с идентификатор </w:t>
      </w:r>
      <w:r w:rsidRPr="00FC69BA">
        <w:rPr>
          <w:rFonts w:ascii="Times New Roman" w:eastAsia="Times New Roman" w:hAnsi="Times New Roman" w:cs="Times New Roman"/>
          <w:sz w:val="24"/>
          <w:szCs w:val="24"/>
        </w:rPr>
        <w:t xml:space="preserve">№ 61813.136.14, </w:t>
      </w:r>
      <w:r w:rsidRPr="00FC69BA">
        <w:rPr>
          <w:rFonts w:ascii="Times New Roman" w:eastAsia="Times New Roman" w:hAnsi="Times New Roman" w:cs="Times New Roman"/>
          <w:sz w:val="24"/>
          <w:szCs w:val="24"/>
        </w:rPr>
        <w:lastRenderedPageBreak/>
        <w:t>местността „Полето”, по одобрена КККР на землище на град Разлог, община Разлог, при спазване на ограничителните линии на застрояване и устройствените показатели:</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Плътност на застрояване – до 40%</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Кинт – до 0.8</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Нкк – 7,5 м.</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Мин. озеленена площ – 60 %</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FC69BA">
        <w:rPr>
          <w:rFonts w:ascii="Times New Roman" w:eastAsia="Times New Roman" w:hAnsi="Times New Roman" w:cs="Times New Roman"/>
          <w:sz w:val="24"/>
          <w:szCs w:val="24"/>
          <w:lang w:val="ru-RU"/>
        </w:rPr>
        <w:t xml:space="preserve">с идентификатор </w:t>
      </w:r>
      <w:r w:rsidRPr="00FC69BA">
        <w:rPr>
          <w:rFonts w:ascii="Times New Roman" w:eastAsia="Times New Roman" w:hAnsi="Times New Roman" w:cs="Times New Roman"/>
          <w:sz w:val="24"/>
          <w:szCs w:val="24"/>
        </w:rPr>
        <w:t xml:space="preserve">№ 61813.136.14, местността „Полето”, землище на град Разлог, община Разлог да се спази действащата нормативна уредба.  </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ab/>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FC69BA">
        <w:rPr>
          <w:rFonts w:ascii="Times New Roman" w:eastAsia="Times New Roman" w:hAnsi="Times New Roman" w:cs="Times New Roman"/>
          <w:sz w:val="24"/>
          <w:szCs w:val="24"/>
          <w:lang w:val="ru-RU"/>
        </w:rPr>
        <w:t xml:space="preserve">с идентификатор </w:t>
      </w:r>
      <w:r w:rsidRPr="00FC69BA">
        <w:rPr>
          <w:rFonts w:ascii="Times New Roman" w:eastAsia="Times New Roman" w:hAnsi="Times New Roman" w:cs="Times New Roman"/>
          <w:sz w:val="24"/>
          <w:szCs w:val="24"/>
        </w:rPr>
        <w:t xml:space="preserve">№ 61813.136.14, местността „Полето”, землище на град Разлог, община Разлог.                              </w:t>
      </w: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p>
    <w:p w:rsidR="00FC69BA" w:rsidRPr="00FC69BA" w:rsidRDefault="00FC69BA" w:rsidP="00FC69BA">
      <w:pPr>
        <w:spacing w:after="0" w:line="240" w:lineRule="auto"/>
        <w:ind w:left="-851" w:right="-993" w:firstLine="709"/>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МОТИВИ: Настоящето Решение се прие на основание </w:t>
      </w:r>
      <w:r w:rsidRPr="00FC69BA">
        <w:rPr>
          <w:rFonts w:ascii="Times New Roman" w:eastAsia="Times New Roman" w:hAnsi="Times New Roman" w:cs="Times New Roman"/>
          <w:sz w:val="24"/>
          <w:szCs w:val="24"/>
          <w:lang w:val="en-US"/>
        </w:rPr>
        <w:t>чл.124а, ал.1 и ал.5, чл.109, ал.</w:t>
      </w:r>
      <w:r w:rsidRPr="00FC69BA">
        <w:rPr>
          <w:rFonts w:ascii="Times New Roman" w:eastAsia="Times New Roman" w:hAnsi="Times New Roman" w:cs="Times New Roman"/>
          <w:sz w:val="24"/>
          <w:szCs w:val="24"/>
        </w:rPr>
        <w:t>1, т.3</w:t>
      </w:r>
      <w:r w:rsidRPr="00FC69BA">
        <w:rPr>
          <w:rFonts w:ascii="Times New Roman" w:eastAsia="Times New Roman" w:hAnsi="Times New Roman" w:cs="Times New Roman"/>
          <w:sz w:val="24"/>
          <w:szCs w:val="24"/>
          <w:lang w:val="en-US"/>
        </w:rPr>
        <w:t xml:space="preserve"> и чл.110, ал.1, т.3 и чл.125</w:t>
      </w:r>
      <w:r w:rsidRPr="00FC69BA">
        <w:rPr>
          <w:rFonts w:ascii="Times New Roman" w:eastAsia="Times New Roman" w:hAnsi="Times New Roman" w:cs="Times New Roman"/>
          <w:sz w:val="24"/>
          <w:szCs w:val="24"/>
        </w:rPr>
        <w:t xml:space="preserve">, ал.1 и ал.2 </w:t>
      </w:r>
      <w:r w:rsidRPr="00FC69BA">
        <w:rPr>
          <w:rFonts w:ascii="Times New Roman" w:eastAsia="Times New Roman" w:hAnsi="Times New Roman" w:cs="Times New Roman"/>
          <w:sz w:val="24"/>
          <w:szCs w:val="24"/>
          <w:lang w:val="en-US"/>
        </w:rPr>
        <w:t>от ЗУТ, във връзка с чл.59, ал.1, чл.60 и при условията на чл.12, ал.2 от ЗУТ и чл. 21, ал. 1, т. 11 от ЗМСМА</w:t>
      </w:r>
      <w:r w:rsidRPr="00FC69BA">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собствениците на имота –</w:t>
      </w:r>
      <w:r w:rsidRPr="00FC69BA">
        <w:rPr>
          <w:rFonts w:ascii="Times New Roman" w:eastAsia="Times New Roman" w:hAnsi="Times New Roman" w:cs="Times New Roman"/>
          <w:sz w:val="24"/>
          <w:szCs w:val="24"/>
          <w:lang w:val="en-US"/>
        </w:rPr>
        <w:t xml:space="preserve"> </w:t>
      </w:r>
      <w:r w:rsidRPr="00FC69BA">
        <w:rPr>
          <w:rFonts w:ascii="Times New Roman" w:eastAsia="Times New Roman" w:hAnsi="Times New Roman" w:cs="Times New Roman"/>
          <w:sz w:val="24"/>
          <w:szCs w:val="24"/>
          <w:lang w:val="en"/>
        </w:rPr>
        <w:t>Мария Любенова Димитрова и Боян Александров Димитров, с адрес: град Разлог, ул. „</w:t>
      </w:r>
      <w:proofErr w:type="gramStart"/>
      <w:r w:rsidRPr="00FC69BA">
        <w:rPr>
          <w:rFonts w:ascii="Times New Roman" w:eastAsia="Times New Roman" w:hAnsi="Times New Roman" w:cs="Times New Roman"/>
          <w:sz w:val="24"/>
          <w:szCs w:val="24"/>
          <w:lang w:val="en"/>
        </w:rPr>
        <w:t>Искър“ №</w:t>
      </w:r>
      <w:proofErr w:type="gramEnd"/>
      <w:r w:rsidRPr="00FC69BA">
        <w:rPr>
          <w:rFonts w:ascii="Times New Roman" w:eastAsia="Times New Roman" w:hAnsi="Times New Roman" w:cs="Times New Roman"/>
          <w:sz w:val="24"/>
          <w:szCs w:val="24"/>
          <w:lang w:val="en"/>
        </w:rPr>
        <w:t xml:space="preserve"> 13</w:t>
      </w:r>
      <w:r w:rsidRPr="00FC69BA">
        <w:rPr>
          <w:rFonts w:ascii="Times New Roman" w:eastAsia="Times New Roman" w:hAnsi="Times New Roman" w:cs="Times New Roman"/>
          <w:sz w:val="24"/>
          <w:szCs w:val="24"/>
        </w:rPr>
        <w:t>.</w:t>
      </w:r>
    </w:p>
    <w:p w:rsidR="0082316B" w:rsidRPr="0082316B" w:rsidRDefault="0082316B" w:rsidP="00186929">
      <w:pPr>
        <w:spacing w:after="0" w:line="240" w:lineRule="auto"/>
        <w:ind w:right="-563"/>
        <w:jc w:val="both"/>
        <w:rPr>
          <w:rFonts w:ascii="Times New Roman" w:hAnsi="Times New Roman" w:cs="Times New Roman"/>
          <w:b/>
          <w:i/>
          <w:sz w:val="16"/>
          <w:szCs w:val="24"/>
          <w:lang w:val="en-US"/>
        </w:rPr>
      </w:pPr>
    </w:p>
    <w:p w:rsidR="0082316B" w:rsidRPr="0082316B" w:rsidRDefault="00186929" w:rsidP="0082316B">
      <w:pPr>
        <w:spacing w:after="0" w:line="240" w:lineRule="auto"/>
        <w:ind w:left="-851" w:right="-993" w:firstLine="567"/>
        <w:jc w:val="both"/>
        <w:rPr>
          <w:rFonts w:ascii="Times New Roman" w:eastAsia="Times New Roman" w:hAnsi="Times New Roman" w:cs="Times New Roman"/>
          <w:b/>
          <w:bCs/>
          <w:i/>
          <w:sz w:val="24"/>
          <w:szCs w:val="24"/>
          <w:lang w:eastAsia="bg-BG"/>
        </w:rPr>
      </w:pPr>
      <w:r>
        <w:rPr>
          <w:rFonts w:ascii="Times" w:hAnsi="Times"/>
          <w:b/>
          <w:sz w:val="24"/>
          <w:szCs w:val="24"/>
          <w:lang w:eastAsia="bg-BG"/>
        </w:rPr>
        <w:t xml:space="preserve">      27</w:t>
      </w:r>
      <w:r w:rsidR="0082316B" w:rsidRPr="0082316B">
        <w:rPr>
          <w:rFonts w:ascii="Times" w:hAnsi="Times"/>
          <w:b/>
          <w:sz w:val="24"/>
          <w:szCs w:val="24"/>
          <w:lang w:eastAsia="bg-BG"/>
        </w:rPr>
        <w:t>.Доклад № 61.00 – 183/14</w:t>
      </w:r>
      <w:r w:rsidR="0082316B" w:rsidRPr="0082316B">
        <w:rPr>
          <w:rFonts w:ascii="Times New Roman" w:eastAsia="Times New Roman" w:hAnsi="Times New Roman" w:cs="Times New Roman"/>
          <w:b/>
          <w:sz w:val="24"/>
          <w:szCs w:val="24"/>
          <w:lang w:eastAsia="bg-BG"/>
        </w:rPr>
        <w:t>.04.2025 год. от инж. Красимир Герчев – Кмет на Община Разлог, относно:</w:t>
      </w:r>
      <w:r w:rsidR="0082316B" w:rsidRPr="0082316B">
        <w:rPr>
          <w:rFonts w:ascii="Times" w:hAnsi="Times"/>
          <w:b/>
          <w:sz w:val="24"/>
          <w:szCs w:val="24"/>
          <w:lang w:eastAsia="bg-BG"/>
        </w:rPr>
        <w:t xml:space="preserve"> </w:t>
      </w:r>
      <w:r w:rsidR="0082316B" w:rsidRPr="0082316B">
        <w:rPr>
          <w:rFonts w:ascii="Times New Roman" w:hAnsi="Times New Roman" w:cs="Times New Roman"/>
          <w:sz w:val="24"/>
          <w:szCs w:val="24"/>
        </w:rPr>
        <w:t>Допускане за изработване на ПУП - ПУР за изменение на улична регулация от о.т.1 до о.т.3, отпадане на улична регулация от о.т.2 до о.т.14 и от о.т.3, през о.т.11,12,13,14,15,16 до 17, като се образува нова осова точка - о.т.17А, кв.57 на Минно селище по плана на село Елешница, Община Разлог, Област Благоевград.</w:t>
      </w:r>
      <w:r w:rsidR="0082316B" w:rsidRPr="0082316B">
        <w:rPr>
          <w:rFonts w:ascii="Times New Roman" w:eastAsia="Times New Roman" w:hAnsi="Times New Roman" w:cs="Times New Roman"/>
          <w:sz w:val="24"/>
          <w:szCs w:val="24"/>
          <w:lang w:eastAsia="bg-BG"/>
        </w:rPr>
        <w:t xml:space="preserve">, на основание </w:t>
      </w:r>
      <w:r w:rsidR="0082316B" w:rsidRPr="0082316B">
        <w:rPr>
          <w:rFonts w:ascii="Times New Roman" w:hAnsi="Times New Roman" w:cs="Times New Roman"/>
          <w:sz w:val="24"/>
          <w:szCs w:val="24"/>
          <w:lang w:val="en-US"/>
        </w:rPr>
        <w:t>чл.124а, ал.1,чл.110, ал.1, т.2, чл.134, ал.1, т.1,чл.134, ал</w:t>
      </w:r>
      <w:r w:rsidR="0082316B" w:rsidRPr="0082316B">
        <w:rPr>
          <w:rFonts w:ascii="Times New Roman" w:hAnsi="Times New Roman" w:cs="Times New Roman"/>
          <w:sz w:val="24"/>
          <w:szCs w:val="24"/>
        </w:rPr>
        <w:t>.</w:t>
      </w:r>
      <w:r w:rsidR="0082316B" w:rsidRPr="0082316B">
        <w:rPr>
          <w:rFonts w:ascii="Times New Roman" w:hAnsi="Times New Roman" w:cs="Times New Roman"/>
          <w:sz w:val="24"/>
          <w:szCs w:val="24"/>
          <w:lang w:val="en-US"/>
        </w:rPr>
        <w:t>2, т.2</w:t>
      </w:r>
      <w:r w:rsidR="0082316B" w:rsidRPr="0082316B">
        <w:rPr>
          <w:rFonts w:ascii="Times New Roman" w:hAnsi="Times New Roman" w:cs="Times New Roman"/>
          <w:sz w:val="24"/>
          <w:szCs w:val="24"/>
        </w:rPr>
        <w:t xml:space="preserve"> и чл.125, ал.1 и ал.2</w:t>
      </w:r>
      <w:r w:rsidR="0082316B" w:rsidRPr="0082316B">
        <w:rPr>
          <w:rFonts w:ascii="Times New Roman" w:hAnsi="Times New Roman" w:cs="Times New Roman"/>
          <w:sz w:val="24"/>
          <w:szCs w:val="24"/>
          <w:lang w:val="en-US"/>
        </w:rPr>
        <w:t xml:space="preserve"> от ЗУТ, </w:t>
      </w:r>
      <w:r w:rsidR="0082316B" w:rsidRPr="0082316B">
        <w:rPr>
          <w:rFonts w:ascii="Times New Roman" w:hAnsi="Times New Roman" w:cs="Times New Roman"/>
          <w:sz w:val="24"/>
          <w:szCs w:val="24"/>
        </w:rPr>
        <w:t xml:space="preserve">чл.8, ал.1 от ЗОС </w:t>
      </w:r>
      <w:r w:rsidR="0082316B" w:rsidRPr="0082316B">
        <w:rPr>
          <w:rFonts w:ascii="Times New Roman" w:hAnsi="Times New Roman" w:cs="Times New Roman"/>
          <w:sz w:val="24"/>
          <w:szCs w:val="24"/>
          <w:lang w:val="en-US"/>
        </w:rPr>
        <w:t>и чл.21, ал.1, т.11 от ЗМСМА</w:t>
      </w:r>
      <w:r w:rsidR="0082316B" w:rsidRPr="0082316B">
        <w:rPr>
          <w:rFonts w:ascii="Times New Roman" w:hAnsi="Times New Roman" w:cs="Times New Roman"/>
          <w:sz w:val="24"/>
          <w:szCs w:val="24"/>
        </w:rPr>
        <w:t>.</w:t>
      </w:r>
      <w:r w:rsidR="0082316B" w:rsidRPr="0082316B">
        <w:rPr>
          <w:rFonts w:ascii="Times New Roman" w:eastAsia="Times New Roman" w:hAnsi="Times New Roman" w:cs="Times New Roman"/>
          <w:b/>
          <w:sz w:val="24"/>
          <w:szCs w:val="24"/>
          <w:lang w:eastAsia="bg-BG"/>
        </w:rPr>
        <w:t xml:space="preserve">      </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eastAsia="Times New Roman" w:hAnsi="Times New Roman" w:cs="Times New Roman"/>
          <w:b/>
          <w:bCs/>
          <w:i/>
          <w:sz w:val="24"/>
          <w:szCs w:val="24"/>
          <w:lang w:eastAsia="bg-BG"/>
        </w:rPr>
        <w:t xml:space="preserve">                                                                                                    </w:t>
      </w: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bCs/>
          <w:i/>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C69BA" w:rsidRPr="00FC69BA" w:rsidRDefault="0082316B" w:rsidP="00FC69BA">
      <w:pPr>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b/>
          <w:bCs/>
          <w:i/>
          <w:sz w:val="24"/>
          <w:szCs w:val="24"/>
          <w:lang w:eastAsia="bg-BG"/>
        </w:rPr>
        <w:t xml:space="preserve"> </w:t>
      </w:r>
      <w:r w:rsidRPr="00FC69BA">
        <w:rPr>
          <w:rFonts w:ascii="Times New Roman" w:hAnsi="Times New Roman" w:cs="Times New Roman"/>
          <w:b/>
          <w:sz w:val="24"/>
          <w:szCs w:val="24"/>
          <w:lang w:eastAsia="bg-BG"/>
        </w:rPr>
        <w:t xml:space="preserve">  </w:t>
      </w:r>
      <w:r w:rsidR="00FC69BA" w:rsidRPr="00FC69BA">
        <w:rPr>
          <w:rFonts w:ascii="Times New Roman" w:eastAsia="Times New Roman" w:hAnsi="Times New Roman" w:cs="Times New Roman"/>
          <w:sz w:val="24"/>
          <w:szCs w:val="24"/>
        </w:rPr>
        <w:t xml:space="preserve">1. Разрешава изработване на подробен устройствен план - ПУП – ПУР за изменение на улична регулация от о. т. </w:t>
      </w:r>
      <w:r w:rsidR="00FC69BA" w:rsidRPr="00FC69BA">
        <w:rPr>
          <w:rFonts w:ascii="Times New Roman" w:eastAsia="Times New Roman" w:hAnsi="Times New Roman" w:cs="Times New Roman"/>
          <w:sz w:val="24"/>
          <w:szCs w:val="24"/>
          <w:lang w:val="en-US"/>
        </w:rPr>
        <w:t>1</w:t>
      </w:r>
      <w:r w:rsidR="00FC69BA" w:rsidRPr="00FC69BA">
        <w:rPr>
          <w:rFonts w:ascii="Times New Roman" w:eastAsia="Times New Roman" w:hAnsi="Times New Roman" w:cs="Times New Roman"/>
          <w:sz w:val="24"/>
          <w:szCs w:val="24"/>
        </w:rPr>
        <w:t xml:space="preserve"> до о. т. 3,</w:t>
      </w:r>
      <w:r w:rsidR="00FC69BA" w:rsidRPr="00FC69BA">
        <w:rPr>
          <w:rFonts w:ascii="Times New Roman" w:eastAsia="Times New Roman" w:hAnsi="Times New Roman" w:cs="Times New Roman"/>
          <w:sz w:val="24"/>
          <w:szCs w:val="24"/>
          <w:lang w:val="en-US"/>
        </w:rPr>
        <w:t xml:space="preserve"> </w:t>
      </w:r>
      <w:r w:rsidR="00FC69BA" w:rsidRPr="00FC69BA">
        <w:rPr>
          <w:rFonts w:ascii="Times New Roman" w:eastAsia="Times New Roman" w:hAnsi="Times New Roman" w:cs="Times New Roman"/>
          <w:sz w:val="24"/>
          <w:szCs w:val="24"/>
        </w:rPr>
        <w:t>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При изработване и процедиране на ПУП – ПУР за изменение на улична регулация от о. т. </w:t>
      </w:r>
      <w:r w:rsidRPr="00FC69BA">
        <w:rPr>
          <w:rFonts w:ascii="Times New Roman" w:eastAsia="Times New Roman" w:hAnsi="Times New Roman" w:cs="Times New Roman"/>
          <w:sz w:val="24"/>
          <w:szCs w:val="24"/>
          <w:lang w:val="en-US"/>
        </w:rPr>
        <w:t>1</w:t>
      </w:r>
      <w:r w:rsidRPr="00FC69BA">
        <w:rPr>
          <w:rFonts w:ascii="Times New Roman" w:eastAsia="Times New Roman" w:hAnsi="Times New Roman" w:cs="Times New Roman"/>
          <w:sz w:val="24"/>
          <w:szCs w:val="24"/>
        </w:rPr>
        <w:t xml:space="preserve"> до о. т. 3,</w:t>
      </w:r>
      <w:r w:rsidRPr="00FC69BA">
        <w:rPr>
          <w:rFonts w:ascii="Times New Roman" w:eastAsia="Times New Roman" w:hAnsi="Times New Roman" w:cs="Times New Roman"/>
          <w:sz w:val="24"/>
          <w:szCs w:val="24"/>
          <w:lang w:val="en-US"/>
        </w:rPr>
        <w:t xml:space="preserve"> </w:t>
      </w:r>
      <w:r w:rsidRPr="00FC69BA">
        <w:rPr>
          <w:rFonts w:ascii="Times New Roman" w:eastAsia="Times New Roman" w:hAnsi="Times New Roman" w:cs="Times New Roman"/>
          <w:sz w:val="24"/>
          <w:szCs w:val="24"/>
        </w:rPr>
        <w:t xml:space="preserve">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 да се спази действащата нормативна уредба. </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 xml:space="preserve"> 2. Одобрява задание по чл. 125 от ЗУТ за изработване на подробен устройствен план - ПУП – ПУР за изменение на улична регулация от о. т. </w:t>
      </w:r>
      <w:r w:rsidRPr="00FC69BA">
        <w:rPr>
          <w:rFonts w:ascii="Times New Roman" w:eastAsia="Times New Roman" w:hAnsi="Times New Roman" w:cs="Times New Roman"/>
          <w:sz w:val="24"/>
          <w:szCs w:val="24"/>
          <w:lang w:val="en-US"/>
        </w:rPr>
        <w:t>1</w:t>
      </w:r>
      <w:r w:rsidRPr="00FC69BA">
        <w:rPr>
          <w:rFonts w:ascii="Times New Roman" w:eastAsia="Times New Roman" w:hAnsi="Times New Roman" w:cs="Times New Roman"/>
          <w:sz w:val="24"/>
          <w:szCs w:val="24"/>
        </w:rPr>
        <w:t xml:space="preserve"> до о. т. 3,</w:t>
      </w:r>
      <w:r w:rsidRPr="00FC69BA">
        <w:rPr>
          <w:rFonts w:ascii="Times New Roman" w:eastAsia="Times New Roman" w:hAnsi="Times New Roman" w:cs="Times New Roman"/>
          <w:sz w:val="24"/>
          <w:szCs w:val="24"/>
          <w:lang w:val="en-US"/>
        </w:rPr>
        <w:t xml:space="preserve"> </w:t>
      </w:r>
      <w:r w:rsidRPr="00FC69BA">
        <w:rPr>
          <w:rFonts w:ascii="Times New Roman" w:eastAsia="Times New Roman" w:hAnsi="Times New Roman" w:cs="Times New Roman"/>
          <w:sz w:val="24"/>
          <w:szCs w:val="24"/>
        </w:rPr>
        <w:t>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w:t>
      </w:r>
    </w:p>
    <w:p w:rsidR="00FC69BA" w:rsidRPr="00FC69BA" w:rsidRDefault="00FC69BA" w:rsidP="00FC69BA">
      <w:pPr>
        <w:spacing w:after="0" w:line="240" w:lineRule="auto"/>
        <w:ind w:left="-851" w:right="-993" w:firstLine="851"/>
        <w:jc w:val="both"/>
        <w:rPr>
          <w:rFonts w:ascii="Times New Roman" w:eastAsia="Times New Roman" w:hAnsi="Times New Roman" w:cs="Times New Roman"/>
          <w:sz w:val="24"/>
          <w:szCs w:val="24"/>
        </w:rPr>
      </w:pPr>
      <w:r w:rsidRPr="00FC69BA">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Изменението и отпададено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Елешница, община Разлог (имотните граници на поземлените имоти не съвпадат с регулационните).</w:t>
      </w:r>
    </w:p>
    <w:p w:rsidR="0082316B" w:rsidRPr="0082316B" w:rsidRDefault="0082316B" w:rsidP="00FC69BA">
      <w:pPr>
        <w:spacing w:after="0" w:line="240" w:lineRule="auto"/>
        <w:ind w:right="-563"/>
        <w:jc w:val="both"/>
        <w:rPr>
          <w:rFonts w:ascii="Times New Roman" w:hAnsi="Times New Roman" w:cs="Times New Roman"/>
          <w:b/>
          <w:i/>
          <w:sz w:val="24"/>
          <w:szCs w:val="24"/>
          <w:lang w:val="en-US"/>
        </w:rPr>
      </w:pPr>
      <w:r w:rsidRPr="0082316B">
        <w:rPr>
          <w:rFonts w:ascii="Times" w:hAnsi="Times"/>
          <w:b/>
          <w:sz w:val="24"/>
          <w:szCs w:val="24"/>
          <w:lang w:eastAsia="bg-BG"/>
        </w:rPr>
        <w:t xml:space="preserve">                                                              </w:t>
      </w:r>
      <w:r w:rsidR="00FC69BA">
        <w:rPr>
          <w:rFonts w:ascii="Times" w:hAnsi="Times"/>
          <w:b/>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sz w:val="24"/>
          <w:szCs w:val="24"/>
        </w:rPr>
      </w:pPr>
      <w:r>
        <w:rPr>
          <w:rFonts w:ascii="Times" w:hAnsi="Times"/>
          <w:b/>
          <w:sz w:val="24"/>
          <w:szCs w:val="24"/>
          <w:lang w:eastAsia="bg-BG"/>
        </w:rPr>
        <w:t>28</w:t>
      </w:r>
      <w:r w:rsidR="0082316B" w:rsidRPr="0082316B">
        <w:rPr>
          <w:rFonts w:ascii="Times" w:hAnsi="Times"/>
          <w:b/>
          <w:sz w:val="24"/>
          <w:szCs w:val="24"/>
          <w:lang w:eastAsia="bg-BG"/>
        </w:rPr>
        <w:t xml:space="preserve">.Доклад № 61.00 – 188/14.04.2025 год. </w:t>
      </w:r>
      <w:r w:rsidR="0082316B" w:rsidRPr="0082316B">
        <w:rPr>
          <w:rFonts w:ascii="Times New Roman" w:eastAsia="Times New Roman" w:hAnsi="Times New Roman" w:cs="Times New Roman"/>
          <w:b/>
          <w:sz w:val="24"/>
          <w:szCs w:val="24"/>
          <w:lang w:eastAsia="bg-BG"/>
        </w:rPr>
        <w:t>от инж. Красимир Герчев – Кмет на Община Разлог, относно:</w:t>
      </w:r>
      <w:r w:rsidR="0082316B" w:rsidRPr="0082316B">
        <w:rPr>
          <w:rFonts w:ascii="Times" w:hAnsi="Times"/>
          <w:sz w:val="24"/>
          <w:szCs w:val="24"/>
        </w:rPr>
        <w:t xml:space="preserve"> Допускане за изработване на ПУП – ПЗ - план за застрояване с отреждане за „Жилищно строителство” по реда на чл. 67а от ППЗОЗЗ в обхвата на поземлен имот с идентификатор № </w:t>
      </w:r>
      <w:r w:rsidR="0082316B" w:rsidRPr="0082316B">
        <w:rPr>
          <w:rFonts w:ascii="Times" w:hAnsi="Times"/>
          <w:sz w:val="24"/>
          <w:szCs w:val="24"/>
          <w:lang w:val="en-US"/>
        </w:rPr>
        <w:t>02693</w:t>
      </w:r>
      <w:r w:rsidR="0082316B" w:rsidRPr="0082316B">
        <w:rPr>
          <w:rFonts w:ascii="Times" w:hAnsi="Times"/>
          <w:sz w:val="24"/>
          <w:szCs w:val="24"/>
        </w:rPr>
        <w:t xml:space="preserve">.55.58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w:t>
      </w:r>
      <w:r w:rsidR="0082316B" w:rsidRPr="0082316B">
        <w:rPr>
          <w:rFonts w:ascii="Times" w:hAnsi="Times"/>
          <w:sz w:val="24"/>
          <w:szCs w:val="24"/>
        </w:rPr>
        <w:lastRenderedPageBreak/>
        <w:t xml:space="preserve">идентификатор 02693.55.99,  местността „Русковица” по одобрена КК и КР на землището на село Баня, община Разлог, на основание   </w:t>
      </w:r>
      <w:r w:rsidR="0082316B" w:rsidRPr="0082316B">
        <w:rPr>
          <w:rFonts w:ascii="Times" w:hAnsi="Times"/>
          <w:sz w:val="24"/>
          <w:szCs w:val="24"/>
          <w:lang w:val="en-US"/>
        </w:rPr>
        <w:t>чл.124а, ал.1 и ал.5, чл.109, ал.1, т.3, чл.110, ал.1, т.3 и чл.125, ал1 и ал.2 от ЗУТ,</w:t>
      </w:r>
      <w:r w:rsidR="0082316B" w:rsidRPr="0082316B">
        <w:rPr>
          <w:rFonts w:ascii="Times" w:hAnsi="Times"/>
          <w:sz w:val="24"/>
          <w:szCs w:val="24"/>
        </w:rPr>
        <w:t xml:space="preserve"> по реда на чл. 67а от ППЗОЗЗ, </w:t>
      </w:r>
      <w:r w:rsidR="0082316B" w:rsidRPr="0082316B">
        <w:rPr>
          <w:rFonts w:ascii="Times" w:hAnsi="Times"/>
          <w:sz w:val="24"/>
          <w:szCs w:val="24"/>
          <w:lang w:val="en-US"/>
        </w:rPr>
        <w:t>във връзка с чл.59, ал.1, чл.60 и при условията на чл.12, ал.2 от ЗУТ</w:t>
      </w:r>
      <w:r w:rsidR="0082316B" w:rsidRPr="0082316B">
        <w:rPr>
          <w:rFonts w:ascii="Times" w:hAnsi="Times"/>
          <w:sz w:val="24"/>
          <w:szCs w:val="24"/>
        </w:rPr>
        <w:t xml:space="preserve"> </w:t>
      </w:r>
      <w:r w:rsidR="0082316B" w:rsidRPr="0082316B">
        <w:rPr>
          <w:rFonts w:ascii="Times" w:hAnsi="Times"/>
          <w:sz w:val="24"/>
          <w:szCs w:val="24"/>
          <w:lang w:val="en-US"/>
        </w:rPr>
        <w:t>и чл.21, ал.1, т.11 от ЗМСМА</w:t>
      </w:r>
      <w:r w:rsidR="0082316B" w:rsidRPr="0082316B">
        <w:rPr>
          <w:rFonts w:ascii="Times" w:hAnsi="Times"/>
          <w:sz w:val="24"/>
          <w:szCs w:val="24"/>
        </w:rPr>
        <w:t xml:space="preserve">.  </w:t>
      </w:r>
    </w:p>
    <w:p w:rsidR="0082316B" w:rsidRPr="0082316B" w:rsidRDefault="0082316B" w:rsidP="0082316B">
      <w:pPr>
        <w:spacing w:after="0" w:line="240" w:lineRule="auto"/>
        <w:ind w:left="-567" w:right="-563" w:firstLine="567"/>
        <w:jc w:val="both"/>
        <w:rPr>
          <w:rFonts w:ascii="Times" w:hAnsi="Times"/>
          <w:b/>
          <w:sz w:val="24"/>
          <w:szCs w:val="24"/>
          <w:lang w:eastAsia="bg-BG"/>
        </w:rPr>
      </w:pPr>
      <w:r w:rsidRPr="0082316B">
        <w:rPr>
          <w:rFonts w:ascii="Times" w:hAnsi="Times"/>
          <w:sz w:val="24"/>
          <w:szCs w:val="24"/>
        </w:rPr>
        <w:t xml:space="preserve">                                                                                                       </w:t>
      </w:r>
      <w:r w:rsidRPr="0082316B">
        <w:rPr>
          <w:rFonts w:ascii="Times New Roman" w:eastAsia="Times New Roman" w:hAnsi="Times New Roman" w:cs="Times New Roman"/>
          <w:b/>
          <w:bCs/>
          <w:i/>
          <w:sz w:val="24"/>
          <w:szCs w:val="24"/>
          <w:lang w:eastAsia="bg-BG"/>
        </w:rPr>
        <w:t xml:space="preserve">    </w:t>
      </w:r>
      <w:r w:rsidRPr="0082316B">
        <w:rPr>
          <w:rFonts w:ascii="Times" w:hAnsi="Times"/>
          <w:b/>
          <w:sz w:val="24"/>
          <w:szCs w:val="24"/>
          <w:lang w:eastAsia="bg-BG"/>
        </w:rPr>
        <w:t xml:space="preserve">                                                                                                                             </w:t>
      </w: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w:hAnsi="Times"/>
          <w:b/>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260DB0" w:rsidRPr="00260DB0" w:rsidRDefault="0082316B" w:rsidP="00260DB0">
      <w:pPr>
        <w:ind w:left="-851" w:right="-851" w:firstLine="851"/>
        <w:jc w:val="both"/>
        <w:rPr>
          <w:rFonts w:ascii="Times New Roman" w:eastAsia="Times New Roman" w:hAnsi="Times New Roman" w:cs="Times New Roman"/>
          <w:sz w:val="24"/>
          <w:szCs w:val="24"/>
        </w:rPr>
      </w:pPr>
      <w:r w:rsidRPr="0082316B">
        <w:rPr>
          <w:rFonts w:ascii="Times" w:hAnsi="Times"/>
          <w:b/>
          <w:sz w:val="24"/>
          <w:szCs w:val="24"/>
          <w:lang w:eastAsia="bg-BG"/>
        </w:rPr>
        <w:t xml:space="preserve">  </w:t>
      </w:r>
      <w:r w:rsidR="00260DB0" w:rsidRPr="00260DB0">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w:t>
      </w:r>
      <w:r w:rsidR="00260DB0" w:rsidRPr="00260DB0">
        <w:rPr>
          <w:rFonts w:ascii="Times New Roman" w:eastAsia="Times New Roman" w:hAnsi="Times New Roman" w:cs="Times New Roman"/>
          <w:sz w:val="24"/>
          <w:szCs w:val="24"/>
          <w:lang w:val="en-US"/>
        </w:rPr>
        <w:t>02693</w:t>
      </w:r>
      <w:r w:rsidR="00260DB0" w:rsidRPr="00260DB0">
        <w:rPr>
          <w:rFonts w:ascii="Times New Roman" w:eastAsia="Times New Roman" w:hAnsi="Times New Roman" w:cs="Times New Roman"/>
          <w:sz w:val="24"/>
          <w:szCs w:val="24"/>
        </w:rPr>
        <w:t>.55.58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Плътност на застрояване – 60 %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Кинт – 1,2</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Нкк – 10 м</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Минимална озеленена площ – </w:t>
      </w:r>
      <w:r w:rsidRPr="00260DB0">
        <w:rPr>
          <w:rFonts w:ascii="Times New Roman" w:eastAsia="Times New Roman" w:hAnsi="Times New Roman" w:cs="Times New Roman"/>
          <w:sz w:val="24"/>
          <w:szCs w:val="24"/>
          <w:lang w:val="en-US"/>
        </w:rPr>
        <w:t>4</w:t>
      </w:r>
      <w:r w:rsidRPr="00260DB0">
        <w:rPr>
          <w:rFonts w:ascii="Times New Roman" w:eastAsia="Times New Roman" w:hAnsi="Times New Roman" w:cs="Times New Roman"/>
          <w:sz w:val="24"/>
          <w:szCs w:val="24"/>
        </w:rPr>
        <w:t>0%</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по реда на чл. 67а от ППЗОЗЗ в обхвата на поземлен имот с идентификатор № </w:t>
      </w:r>
      <w:r w:rsidRPr="00260DB0">
        <w:rPr>
          <w:rFonts w:ascii="Times New Roman" w:eastAsia="Times New Roman" w:hAnsi="Times New Roman" w:cs="Times New Roman"/>
          <w:sz w:val="24"/>
          <w:szCs w:val="24"/>
          <w:lang w:val="en-US"/>
        </w:rPr>
        <w:t>02693</w:t>
      </w:r>
      <w:r w:rsidRPr="00260DB0">
        <w:rPr>
          <w:rFonts w:ascii="Times New Roman" w:eastAsia="Times New Roman" w:hAnsi="Times New Roman" w:cs="Times New Roman"/>
          <w:sz w:val="24"/>
          <w:szCs w:val="24"/>
        </w:rPr>
        <w:t xml:space="preserve">.55.58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 да се спази действащата нормативна уредба.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2. Одобрява задание по чл. 125 от ЗУТ за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w:t>
      </w:r>
      <w:r w:rsidRPr="00260DB0">
        <w:rPr>
          <w:rFonts w:ascii="Times New Roman" w:eastAsia="Times New Roman" w:hAnsi="Times New Roman" w:cs="Times New Roman"/>
          <w:sz w:val="24"/>
          <w:szCs w:val="24"/>
          <w:lang w:val="en-US"/>
        </w:rPr>
        <w:t>02693</w:t>
      </w:r>
      <w:r w:rsidRPr="00260DB0">
        <w:rPr>
          <w:rFonts w:ascii="Times New Roman" w:eastAsia="Times New Roman" w:hAnsi="Times New Roman" w:cs="Times New Roman"/>
          <w:sz w:val="24"/>
          <w:szCs w:val="24"/>
        </w:rPr>
        <w:t>.55.58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МОТИВИ: Настоящето Решение се прие на основание </w:t>
      </w:r>
      <w:r w:rsidRPr="00260DB0">
        <w:rPr>
          <w:rFonts w:ascii="Times New Roman" w:eastAsia="Times New Roman" w:hAnsi="Times New Roman" w:cs="Times New Roman"/>
          <w:sz w:val="24"/>
          <w:szCs w:val="24"/>
          <w:lang w:val="en-US"/>
        </w:rPr>
        <w:t>чл.124а, ал.1 и ал.5, чл.109, ал.1, т.3, чл.110, ал.1, т.3 и чл.125, ал1 и ал.2 от ЗУТ,</w:t>
      </w:r>
      <w:r w:rsidRPr="00260DB0">
        <w:rPr>
          <w:rFonts w:ascii="Times New Roman" w:eastAsia="Times New Roman" w:hAnsi="Times New Roman" w:cs="Times New Roman"/>
          <w:sz w:val="24"/>
          <w:szCs w:val="24"/>
        </w:rPr>
        <w:t xml:space="preserve"> по реда на чл. 67а от ППЗОЗЗ, </w:t>
      </w:r>
      <w:r w:rsidRPr="00260DB0">
        <w:rPr>
          <w:rFonts w:ascii="Times New Roman" w:eastAsia="Times New Roman" w:hAnsi="Times New Roman" w:cs="Times New Roman"/>
          <w:sz w:val="24"/>
          <w:szCs w:val="24"/>
          <w:lang w:val="en-US"/>
        </w:rPr>
        <w:t>във връзка с чл.59, ал.1, чл.60 и при условията на чл.12, ал.2 от ЗУТ</w:t>
      </w:r>
      <w:r w:rsidRPr="00260DB0">
        <w:rPr>
          <w:rFonts w:ascii="Times New Roman" w:eastAsia="Times New Roman" w:hAnsi="Times New Roman" w:cs="Times New Roman"/>
          <w:sz w:val="24"/>
          <w:szCs w:val="24"/>
        </w:rPr>
        <w:t xml:space="preserve"> </w:t>
      </w:r>
      <w:r w:rsidRPr="00260DB0">
        <w:rPr>
          <w:rFonts w:ascii="Times New Roman" w:eastAsia="Times New Roman" w:hAnsi="Times New Roman" w:cs="Times New Roman"/>
          <w:sz w:val="24"/>
          <w:szCs w:val="24"/>
          <w:lang w:val="en-US"/>
        </w:rPr>
        <w:t>и чл.21, ал.1, т.11 от ЗМСМА</w:t>
      </w:r>
      <w:r w:rsidRPr="00260DB0">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 собственика на имота.</w:t>
      </w:r>
    </w:p>
    <w:p w:rsidR="0082316B" w:rsidRPr="0082316B" w:rsidRDefault="0082316B" w:rsidP="0082316B">
      <w:pPr>
        <w:spacing w:after="0" w:line="240" w:lineRule="auto"/>
        <w:ind w:left="-567" w:right="-563" w:firstLine="567"/>
        <w:jc w:val="both"/>
        <w:rPr>
          <w:rFonts w:ascii="Times New Roman" w:hAnsi="Times New Roman" w:cs="Times New Roman"/>
          <w:b/>
          <w:i/>
          <w:sz w:val="24"/>
          <w:szCs w:val="24"/>
          <w:lang w:val="en-US"/>
        </w:rPr>
      </w:pPr>
      <w:r w:rsidRPr="0082316B">
        <w:rPr>
          <w:rFonts w:ascii="Times" w:hAnsi="Times"/>
          <w:b/>
          <w:sz w:val="24"/>
          <w:szCs w:val="24"/>
          <w:lang w:eastAsia="bg-BG"/>
        </w:rPr>
        <w:t xml:space="preserve">                                                                                                </w:t>
      </w:r>
    </w:p>
    <w:p w:rsidR="0082316B" w:rsidRPr="0082316B" w:rsidRDefault="00186929" w:rsidP="0082316B">
      <w:pPr>
        <w:spacing w:after="0" w:line="240" w:lineRule="auto"/>
        <w:ind w:left="-851" w:right="-851" w:firstLine="851"/>
        <w:jc w:val="both"/>
        <w:rPr>
          <w:rFonts w:ascii="Times" w:hAnsi="Times"/>
          <w:sz w:val="24"/>
          <w:szCs w:val="24"/>
        </w:rPr>
      </w:pPr>
      <w:r>
        <w:rPr>
          <w:rFonts w:ascii="Times" w:hAnsi="Times"/>
          <w:b/>
          <w:sz w:val="24"/>
          <w:szCs w:val="24"/>
          <w:lang w:eastAsia="bg-BG"/>
        </w:rPr>
        <w:t>29</w:t>
      </w:r>
      <w:r w:rsidR="0082316B" w:rsidRPr="0082316B">
        <w:rPr>
          <w:rFonts w:ascii="Times" w:hAnsi="Times"/>
          <w:b/>
          <w:sz w:val="24"/>
          <w:szCs w:val="24"/>
          <w:lang w:eastAsia="bg-BG"/>
        </w:rPr>
        <w:t xml:space="preserve">.Доклад № 61.00 – 189/14.04.2025 год. </w:t>
      </w:r>
      <w:r w:rsidR="0082316B" w:rsidRPr="0082316B">
        <w:rPr>
          <w:rFonts w:ascii="Times New Roman" w:eastAsia="Times New Roman" w:hAnsi="Times New Roman" w:cs="Times New Roman"/>
          <w:b/>
          <w:sz w:val="24"/>
          <w:szCs w:val="24"/>
          <w:lang w:eastAsia="bg-BG"/>
        </w:rPr>
        <w:t>от инж. Красимир Герчев – Кмет на Община Разлог, относно:</w:t>
      </w:r>
      <w:r w:rsidR="0082316B" w:rsidRPr="0082316B">
        <w:rPr>
          <w:rFonts w:ascii="Times" w:hAnsi="Times"/>
          <w:sz w:val="24"/>
          <w:szCs w:val="24"/>
        </w:rPr>
        <w:t xml:space="preserve"> Допускане за изработване на ПУП – ПЗ - план за застрояване с отреждане за „Жилищно строителство” в обхвата на поземлен имот с идентификатор № </w:t>
      </w:r>
      <w:r w:rsidR="0082316B" w:rsidRPr="0082316B">
        <w:rPr>
          <w:rFonts w:ascii="Times" w:hAnsi="Times"/>
          <w:sz w:val="24"/>
          <w:szCs w:val="24"/>
          <w:lang w:val="en-US"/>
        </w:rPr>
        <w:t>02693</w:t>
      </w:r>
      <w:r w:rsidR="0082316B" w:rsidRPr="0082316B">
        <w:rPr>
          <w:rFonts w:ascii="Times" w:hAnsi="Times"/>
          <w:sz w:val="24"/>
          <w:szCs w:val="24"/>
        </w:rPr>
        <w:t xml:space="preserve">.53.73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 на основание </w:t>
      </w:r>
      <w:r w:rsidR="0082316B" w:rsidRPr="0082316B">
        <w:rPr>
          <w:rFonts w:ascii="Times" w:hAnsi="Times"/>
          <w:sz w:val="24"/>
          <w:szCs w:val="24"/>
          <w:lang w:val="en-US"/>
        </w:rPr>
        <w:t>чл.124а, ал.1 и ал.5, чл.109, ал.1, т.3, чл.110, ал.1, т.3 и чл.125, ал1 и ал.2 от ЗУТ,</w:t>
      </w:r>
      <w:r w:rsidR="0082316B" w:rsidRPr="0082316B">
        <w:rPr>
          <w:rFonts w:ascii="Times" w:hAnsi="Times"/>
          <w:sz w:val="24"/>
          <w:szCs w:val="24"/>
        </w:rPr>
        <w:t xml:space="preserve"> по реда на чл. 67а от ППЗОЗЗ, </w:t>
      </w:r>
      <w:r w:rsidR="0082316B" w:rsidRPr="0082316B">
        <w:rPr>
          <w:rFonts w:ascii="Times" w:hAnsi="Times"/>
          <w:sz w:val="24"/>
          <w:szCs w:val="24"/>
          <w:lang w:val="en-US"/>
        </w:rPr>
        <w:t>във връзка с чл.59, ал.1, чл.60 и при условията на чл.12, ал.2 от ЗУТ</w:t>
      </w:r>
      <w:r w:rsidR="0082316B" w:rsidRPr="0082316B">
        <w:rPr>
          <w:rFonts w:ascii="Times" w:hAnsi="Times"/>
          <w:sz w:val="24"/>
          <w:szCs w:val="24"/>
        </w:rPr>
        <w:t xml:space="preserve"> </w:t>
      </w:r>
      <w:r w:rsidR="0082316B" w:rsidRPr="0082316B">
        <w:rPr>
          <w:rFonts w:ascii="Times" w:hAnsi="Times"/>
          <w:sz w:val="24"/>
          <w:szCs w:val="24"/>
          <w:lang w:val="en-US"/>
        </w:rPr>
        <w:t>и чл.21, ал.1, т.11 от ЗМСМА</w:t>
      </w:r>
      <w:r w:rsidR="0082316B" w:rsidRPr="0082316B">
        <w:rPr>
          <w:rFonts w:ascii="Times" w:hAnsi="Times"/>
          <w:sz w:val="24"/>
          <w:szCs w:val="24"/>
        </w:rPr>
        <w:t xml:space="preserve">.    </w:t>
      </w:r>
    </w:p>
    <w:p w:rsidR="0082316B" w:rsidRPr="0082316B" w:rsidRDefault="0082316B" w:rsidP="0082316B">
      <w:pPr>
        <w:spacing w:after="0" w:line="240" w:lineRule="auto"/>
        <w:ind w:left="-567" w:right="-563" w:firstLine="567"/>
        <w:jc w:val="both"/>
        <w:rPr>
          <w:rFonts w:ascii="Times New Roman" w:hAnsi="Times New Roman" w:cs="Times New Roman"/>
          <w:b/>
          <w:i/>
          <w:sz w:val="24"/>
          <w:szCs w:val="24"/>
          <w:lang w:val="en-US"/>
        </w:rPr>
      </w:pPr>
    </w:p>
    <w:p w:rsidR="0082316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New Roman" w:eastAsia="Times New Roman" w:hAnsi="Times New Roman" w:cs="Times New Roman"/>
          <w:b/>
          <w:bCs/>
          <w:i/>
          <w:sz w:val="24"/>
          <w:szCs w:val="24"/>
          <w:lang w:eastAsia="bg-BG"/>
        </w:rPr>
        <w:t xml:space="preserve">    </w:t>
      </w:r>
      <w:r w:rsidRPr="0082316B">
        <w:rPr>
          <w:rFonts w:ascii="Times" w:hAnsi="Times"/>
          <w:b/>
          <w:sz w:val="24"/>
          <w:szCs w:val="24"/>
          <w:lang w:eastAsia="bg-BG"/>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w:t>
      </w:r>
      <w:r w:rsidRPr="00260DB0">
        <w:rPr>
          <w:rFonts w:ascii="Times New Roman" w:eastAsia="Times New Roman" w:hAnsi="Times New Roman" w:cs="Times New Roman"/>
          <w:sz w:val="24"/>
          <w:szCs w:val="24"/>
          <w:lang w:val="en-US"/>
        </w:rPr>
        <w:t>02693</w:t>
      </w:r>
      <w:r w:rsidRPr="00260DB0">
        <w:rPr>
          <w:rFonts w:ascii="Times New Roman" w:eastAsia="Times New Roman" w:hAnsi="Times New Roman" w:cs="Times New Roman"/>
          <w:sz w:val="24"/>
          <w:szCs w:val="24"/>
        </w:rPr>
        <w:t xml:space="preserve">.53.73 с </w:t>
      </w:r>
      <w:r w:rsidRPr="00260DB0">
        <w:rPr>
          <w:rFonts w:ascii="Times New Roman" w:eastAsia="Times New Roman" w:hAnsi="Times New Roman" w:cs="Times New Roman"/>
          <w:sz w:val="24"/>
          <w:szCs w:val="24"/>
        </w:rPr>
        <w:lastRenderedPageBreak/>
        <w:t>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Плътност на застрояване – 60 %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Кинт – 1,2</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Нкк – 10 м</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Минимална озеленена площ – </w:t>
      </w:r>
      <w:r w:rsidRPr="00260DB0">
        <w:rPr>
          <w:rFonts w:ascii="Times New Roman" w:eastAsia="Times New Roman" w:hAnsi="Times New Roman" w:cs="Times New Roman"/>
          <w:sz w:val="24"/>
          <w:szCs w:val="24"/>
          <w:lang w:val="en-US"/>
        </w:rPr>
        <w:t>4</w:t>
      </w:r>
      <w:r w:rsidRPr="00260DB0">
        <w:rPr>
          <w:rFonts w:ascii="Times New Roman" w:eastAsia="Times New Roman" w:hAnsi="Times New Roman" w:cs="Times New Roman"/>
          <w:sz w:val="24"/>
          <w:szCs w:val="24"/>
        </w:rPr>
        <w:t>0%</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в обхвата на поземлен имот с идентификатор № </w:t>
      </w:r>
      <w:r w:rsidRPr="00260DB0">
        <w:rPr>
          <w:rFonts w:ascii="Times New Roman" w:eastAsia="Times New Roman" w:hAnsi="Times New Roman" w:cs="Times New Roman"/>
          <w:sz w:val="24"/>
          <w:szCs w:val="24"/>
          <w:lang w:val="en-US"/>
        </w:rPr>
        <w:t>02693</w:t>
      </w:r>
      <w:r w:rsidRPr="00260DB0">
        <w:rPr>
          <w:rFonts w:ascii="Times New Roman" w:eastAsia="Times New Roman" w:hAnsi="Times New Roman" w:cs="Times New Roman"/>
          <w:sz w:val="24"/>
          <w:szCs w:val="24"/>
        </w:rPr>
        <w:t xml:space="preserve">.53.73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„Жилищно строителство” в обхвата на поземлен имот с идентификатор № 02693.53.73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МОТИВИ: Настоящето Решение се прие на основание </w:t>
      </w:r>
      <w:r w:rsidRPr="00260DB0">
        <w:rPr>
          <w:rFonts w:ascii="Times New Roman" w:eastAsia="Times New Roman" w:hAnsi="Times New Roman" w:cs="Times New Roman"/>
          <w:sz w:val="24"/>
          <w:szCs w:val="24"/>
          <w:lang w:val="en-US"/>
        </w:rPr>
        <w:t>чл.124а, ал.1 и ал.5, чл.109, ал.1, т.3, чл.110, ал.1, т.3 и чл.125, ал1 и ал.2 от ЗУТ,</w:t>
      </w:r>
      <w:r w:rsidRPr="00260DB0">
        <w:rPr>
          <w:rFonts w:ascii="Times New Roman" w:eastAsia="Times New Roman" w:hAnsi="Times New Roman" w:cs="Times New Roman"/>
          <w:sz w:val="24"/>
          <w:szCs w:val="24"/>
        </w:rPr>
        <w:t xml:space="preserve"> по реда на чл. 67а от ППЗОЗЗ, </w:t>
      </w:r>
      <w:r w:rsidRPr="00260DB0">
        <w:rPr>
          <w:rFonts w:ascii="Times New Roman" w:eastAsia="Times New Roman" w:hAnsi="Times New Roman" w:cs="Times New Roman"/>
          <w:sz w:val="24"/>
          <w:szCs w:val="24"/>
          <w:lang w:val="en-US"/>
        </w:rPr>
        <w:t>във връзка с чл.59, ал.1, чл.60 и при условията на чл.12, ал.2 от ЗУТ</w:t>
      </w:r>
      <w:r w:rsidRPr="00260DB0">
        <w:rPr>
          <w:rFonts w:ascii="Times New Roman" w:eastAsia="Times New Roman" w:hAnsi="Times New Roman" w:cs="Times New Roman"/>
          <w:sz w:val="24"/>
          <w:szCs w:val="24"/>
        </w:rPr>
        <w:t xml:space="preserve"> </w:t>
      </w:r>
      <w:r w:rsidRPr="00260DB0">
        <w:rPr>
          <w:rFonts w:ascii="Times New Roman" w:eastAsia="Times New Roman" w:hAnsi="Times New Roman" w:cs="Times New Roman"/>
          <w:sz w:val="24"/>
          <w:szCs w:val="24"/>
          <w:lang w:val="en-US"/>
        </w:rPr>
        <w:t>и чл.21, ал.1, т.11 от ЗМСМА</w:t>
      </w:r>
      <w:r w:rsidRPr="00260DB0">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 собственика на имота.</w:t>
      </w:r>
    </w:p>
    <w:p w:rsidR="0082316B" w:rsidRPr="0082316B" w:rsidRDefault="0082316B" w:rsidP="00260DB0">
      <w:pPr>
        <w:spacing w:after="0" w:line="240" w:lineRule="auto"/>
        <w:ind w:right="-563"/>
        <w:jc w:val="both"/>
        <w:rPr>
          <w:rFonts w:ascii="Times New Roman" w:hAnsi="Times New Roman" w:cs="Times New Roman"/>
          <w:b/>
          <w:i/>
          <w:sz w:val="14"/>
          <w:szCs w:val="24"/>
          <w:lang w:val="en-US"/>
        </w:rPr>
      </w:pPr>
    </w:p>
    <w:p w:rsidR="0082316B" w:rsidRPr="0082316B" w:rsidRDefault="00186929" w:rsidP="0082316B">
      <w:pPr>
        <w:spacing w:after="0" w:line="240" w:lineRule="auto"/>
        <w:ind w:left="-851" w:right="-851" w:firstLine="993"/>
        <w:jc w:val="both"/>
        <w:rPr>
          <w:rFonts w:ascii="Times" w:hAnsi="Times"/>
          <w:sz w:val="24"/>
          <w:szCs w:val="24"/>
        </w:rPr>
      </w:pPr>
      <w:r>
        <w:rPr>
          <w:rFonts w:ascii="Times" w:hAnsi="Times"/>
          <w:b/>
          <w:sz w:val="24"/>
          <w:szCs w:val="24"/>
          <w:lang w:eastAsia="bg-BG"/>
        </w:rPr>
        <w:t>30.</w:t>
      </w:r>
      <w:r w:rsidR="0082316B" w:rsidRPr="0082316B">
        <w:rPr>
          <w:rFonts w:ascii="Times" w:hAnsi="Times"/>
          <w:b/>
          <w:sz w:val="24"/>
          <w:szCs w:val="24"/>
          <w:lang w:eastAsia="bg-BG"/>
        </w:rPr>
        <w:t xml:space="preserve">Доклад № 61.00 – 194/16.04.2025 год. </w:t>
      </w:r>
      <w:r w:rsidR="0082316B" w:rsidRPr="0082316B">
        <w:rPr>
          <w:rFonts w:ascii="Times New Roman" w:eastAsia="Times New Roman" w:hAnsi="Times New Roman" w:cs="Times New Roman"/>
          <w:b/>
          <w:sz w:val="24"/>
          <w:szCs w:val="24"/>
          <w:lang w:eastAsia="bg-BG"/>
        </w:rPr>
        <w:t xml:space="preserve">от инж. Красимир Герчев – Кмет на Община Разлог, относно: </w:t>
      </w:r>
      <w:r w:rsidR="0082316B" w:rsidRPr="0082316B">
        <w:rPr>
          <w:rFonts w:ascii="Times New Roman" w:hAnsi="Times New Roman" w:cs="Times New Roman"/>
          <w:sz w:val="24"/>
          <w:szCs w:val="24"/>
        </w:rPr>
        <w:t xml:space="preserve">Допускане за изработване на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на основание </w:t>
      </w:r>
      <w:r w:rsidR="0082316B" w:rsidRPr="0082316B">
        <w:rPr>
          <w:rFonts w:ascii="Times" w:hAnsi="Times"/>
          <w:sz w:val="24"/>
          <w:szCs w:val="24"/>
        </w:rPr>
        <w:t xml:space="preserve"> </w:t>
      </w:r>
      <w:r w:rsidR="0082316B" w:rsidRPr="0082316B">
        <w:rPr>
          <w:rFonts w:ascii="Times" w:hAnsi="Times"/>
          <w:sz w:val="24"/>
          <w:szCs w:val="24"/>
          <w:lang w:val="en-US"/>
        </w:rPr>
        <w:t>чл.124а, ал.1 и ал.5, чл.109, ал.1, т.3, чл.110, ал.1, т.3 и чл.125, ал1 и ал.2 от ЗУТ,</w:t>
      </w:r>
      <w:r w:rsidR="0082316B" w:rsidRPr="0082316B">
        <w:rPr>
          <w:rFonts w:ascii="Times" w:hAnsi="Times"/>
          <w:sz w:val="24"/>
          <w:szCs w:val="24"/>
        </w:rPr>
        <w:t xml:space="preserve"> по реда на чл. 67а от ППЗОЗЗ, </w:t>
      </w:r>
      <w:r w:rsidR="0082316B" w:rsidRPr="0082316B">
        <w:rPr>
          <w:rFonts w:ascii="Times" w:hAnsi="Times"/>
          <w:sz w:val="24"/>
          <w:szCs w:val="24"/>
          <w:lang w:val="en-US"/>
        </w:rPr>
        <w:t>във връзка с чл.59, ал.1, чл.60 и при условията на чл.12, ал.2 от ЗУТ</w:t>
      </w:r>
      <w:r w:rsidR="0082316B" w:rsidRPr="0082316B">
        <w:rPr>
          <w:rFonts w:ascii="Times" w:hAnsi="Times"/>
          <w:sz w:val="24"/>
          <w:szCs w:val="24"/>
        </w:rPr>
        <w:t xml:space="preserve"> </w:t>
      </w:r>
      <w:r w:rsidR="0082316B" w:rsidRPr="0082316B">
        <w:rPr>
          <w:rFonts w:ascii="Times" w:hAnsi="Times"/>
          <w:sz w:val="24"/>
          <w:szCs w:val="24"/>
          <w:lang w:val="en-US"/>
        </w:rPr>
        <w:t>и чл.21, ал.1, т.11 от ЗМСМА</w:t>
      </w:r>
      <w:r w:rsidR="0082316B" w:rsidRPr="0082316B">
        <w:rPr>
          <w:rFonts w:ascii="Times" w:hAnsi="Times"/>
          <w:sz w:val="24"/>
          <w:szCs w:val="24"/>
        </w:rPr>
        <w:t xml:space="preserve">.            </w:t>
      </w:r>
    </w:p>
    <w:p w:rsidR="0082316B" w:rsidRPr="0082316B" w:rsidRDefault="0082316B" w:rsidP="0082316B">
      <w:pPr>
        <w:spacing w:after="0" w:line="240" w:lineRule="auto"/>
        <w:ind w:left="-851" w:right="-851" w:firstLine="993"/>
        <w:jc w:val="both"/>
        <w:rPr>
          <w:rFonts w:ascii="Times" w:hAnsi="Times"/>
          <w:sz w:val="24"/>
          <w:szCs w:val="24"/>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82316B">
        <w:rPr>
          <w:rFonts w:ascii="Times" w:hAnsi="Times"/>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  </w:t>
      </w:r>
      <w:r w:rsidR="00B971D5">
        <w:rPr>
          <w:rFonts w:ascii="Times New Roman" w:eastAsia="Times New Roman" w:hAnsi="Times New Roman" w:cs="Times New Roman"/>
          <w:b/>
          <w:bCs/>
          <w:sz w:val="24"/>
          <w:szCs w:val="24"/>
          <w:lang w:eastAsia="bg-BG"/>
        </w:rPr>
        <w:t xml:space="preserve"> и 1 глас „ВЪЗДЪРЖАЛ СЕ“ </w:t>
      </w:r>
      <w:r w:rsidRPr="00916AFB">
        <w:rPr>
          <w:rFonts w:ascii="Times New Roman" w:eastAsia="Times New Roman" w:hAnsi="Times New Roman" w:cs="Times New Roman"/>
          <w:b/>
          <w:bCs/>
          <w:sz w:val="24"/>
          <w:szCs w:val="24"/>
          <w:lang w:eastAsia="bg-BG"/>
        </w:rPr>
        <w:t>реши:</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при спазване на ограничителните линии на застрояване и устройствените показатели за Предимно производствена зона „Пп“ при показатели за застрояване:</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Плътност на застрояване – 80 %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Кинт – 2,5</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Нкк – 10 м</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Минимална озеленена площ – 20%</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lastRenderedPageBreak/>
        <w:t xml:space="preserve">При изработване и процедиране на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да се спази действащата нормативна уредба.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МОТИВИ: Настоящето Решение се прие на основание </w:t>
      </w:r>
      <w:r w:rsidRPr="00260DB0">
        <w:rPr>
          <w:rFonts w:ascii="Times New Roman" w:eastAsia="Times New Roman" w:hAnsi="Times New Roman" w:cs="Times New Roman"/>
          <w:sz w:val="24"/>
          <w:szCs w:val="24"/>
          <w:lang w:val="en-US"/>
        </w:rPr>
        <w:t>чл.124а, ал.1 и ал.5, чл.109, ал.1, т.3, чл.110, ал.1, т.3 и чл.125, ал1 и ал.2 от ЗУТ,</w:t>
      </w:r>
      <w:r w:rsidRPr="00260DB0">
        <w:rPr>
          <w:rFonts w:ascii="Times New Roman" w:eastAsia="Times New Roman" w:hAnsi="Times New Roman" w:cs="Times New Roman"/>
          <w:sz w:val="24"/>
          <w:szCs w:val="24"/>
        </w:rPr>
        <w:t xml:space="preserve"> по реда на чл. 67а от ППЗОЗЗ, </w:t>
      </w:r>
      <w:r w:rsidRPr="00260DB0">
        <w:rPr>
          <w:rFonts w:ascii="Times New Roman" w:eastAsia="Times New Roman" w:hAnsi="Times New Roman" w:cs="Times New Roman"/>
          <w:sz w:val="24"/>
          <w:szCs w:val="24"/>
          <w:lang w:val="en-US"/>
        </w:rPr>
        <w:t>във връзка с чл.59, ал.1, чл.60 и при условията на чл.12, ал.2 от ЗУТ</w:t>
      </w:r>
      <w:r w:rsidRPr="00260DB0">
        <w:rPr>
          <w:rFonts w:ascii="Times New Roman" w:eastAsia="Times New Roman" w:hAnsi="Times New Roman" w:cs="Times New Roman"/>
          <w:sz w:val="24"/>
          <w:szCs w:val="24"/>
        </w:rPr>
        <w:t xml:space="preserve"> </w:t>
      </w:r>
      <w:r w:rsidRPr="00260DB0">
        <w:rPr>
          <w:rFonts w:ascii="Times New Roman" w:eastAsia="Times New Roman" w:hAnsi="Times New Roman" w:cs="Times New Roman"/>
          <w:sz w:val="24"/>
          <w:szCs w:val="24"/>
          <w:lang w:val="en-US"/>
        </w:rPr>
        <w:t>и чл.21, ал.1, т.11 от ЗМСМА</w:t>
      </w:r>
      <w:r w:rsidRPr="00260DB0">
        <w:rPr>
          <w:rFonts w:ascii="Times New Roman" w:eastAsia="Times New Roman" w:hAnsi="Times New Roman" w:cs="Times New Roman"/>
          <w:sz w:val="24"/>
          <w:szCs w:val="24"/>
        </w:rPr>
        <w:t>. Като взе предвид:  Инвестиционно намерение за изграждане на „Бензиностанция и заведение за бързо хранене” от собственика на имота.</w:t>
      </w:r>
    </w:p>
    <w:p w:rsidR="0082316B" w:rsidRPr="00186929" w:rsidRDefault="0082316B" w:rsidP="00186929">
      <w:pPr>
        <w:spacing w:after="0" w:line="240" w:lineRule="auto"/>
        <w:ind w:left="-851" w:right="-851" w:firstLine="993"/>
        <w:jc w:val="both"/>
        <w:rPr>
          <w:rFonts w:ascii="Times" w:hAnsi="Times"/>
          <w:sz w:val="24"/>
          <w:szCs w:val="24"/>
        </w:rPr>
      </w:pPr>
      <w:r w:rsidRPr="0082316B">
        <w:rPr>
          <w:rFonts w:ascii="Times" w:hAnsi="Times"/>
          <w:sz w:val="24"/>
          <w:szCs w:val="24"/>
        </w:rPr>
        <w:t xml:space="preserve">                                                                                                  </w:t>
      </w:r>
    </w:p>
    <w:p w:rsidR="0082316B" w:rsidRPr="0082316B" w:rsidRDefault="0082316B" w:rsidP="0082316B">
      <w:pPr>
        <w:spacing w:after="0" w:line="240" w:lineRule="auto"/>
        <w:ind w:left="-851" w:right="-851" w:firstLine="851"/>
        <w:jc w:val="both"/>
        <w:rPr>
          <w:rFonts w:ascii="Times" w:hAnsi="Times"/>
          <w:b/>
          <w:sz w:val="24"/>
          <w:szCs w:val="24"/>
        </w:rPr>
      </w:pPr>
      <w:r w:rsidRPr="0082316B">
        <w:rPr>
          <w:rFonts w:ascii="Times" w:hAnsi="Times"/>
          <w:sz w:val="24"/>
          <w:szCs w:val="24"/>
        </w:rPr>
        <w:t xml:space="preserve"> </w:t>
      </w:r>
      <w:r w:rsidR="00186929">
        <w:rPr>
          <w:rFonts w:ascii="Times" w:hAnsi="Times"/>
          <w:b/>
          <w:sz w:val="24"/>
          <w:szCs w:val="24"/>
          <w:lang w:eastAsia="bg-BG"/>
        </w:rPr>
        <w:t>31</w:t>
      </w:r>
      <w:r w:rsidRPr="0082316B">
        <w:rPr>
          <w:rFonts w:ascii="Times" w:hAnsi="Times"/>
          <w:b/>
          <w:sz w:val="24"/>
          <w:szCs w:val="24"/>
          <w:lang w:eastAsia="bg-BG"/>
        </w:rPr>
        <w:t xml:space="preserve">.Доклад № 61.00 – 195/16.04.2025 год. </w:t>
      </w:r>
      <w:r w:rsidRPr="0082316B">
        <w:rPr>
          <w:rFonts w:ascii="Times New Roman" w:eastAsia="Times New Roman" w:hAnsi="Times New Roman" w:cs="Times New Roman"/>
          <w:b/>
          <w:sz w:val="24"/>
          <w:szCs w:val="24"/>
          <w:lang w:eastAsia="bg-BG"/>
        </w:rPr>
        <w:t>от инж. Красимир Герчев – Кмет на Община Разлог, относно:</w:t>
      </w:r>
      <w:r w:rsidRPr="0082316B">
        <w:rPr>
          <w:rFonts w:ascii="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w:t>
      </w:r>
      <w:r w:rsidRPr="0082316B">
        <w:rPr>
          <w:rFonts w:ascii="Times New Roman" w:hAnsi="Times New Roman" w:cs="Times New Roman"/>
          <w:sz w:val="24"/>
          <w:szCs w:val="24"/>
          <w:lang w:val="en-US"/>
        </w:rPr>
        <w:t>02693</w:t>
      </w:r>
      <w:r w:rsidRPr="0082316B">
        <w:rPr>
          <w:rFonts w:ascii="Times New Roman" w:hAnsi="Times New Roman" w:cs="Times New Roman"/>
          <w:sz w:val="24"/>
          <w:szCs w:val="24"/>
        </w:rPr>
        <w:t>.</w:t>
      </w:r>
      <w:r w:rsidRPr="0082316B">
        <w:rPr>
          <w:rFonts w:ascii="Times New Roman" w:hAnsi="Times New Roman" w:cs="Times New Roman"/>
          <w:sz w:val="24"/>
          <w:szCs w:val="24"/>
          <w:lang w:val="en-US"/>
        </w:rPr>
        <w:t>8</w:t>
      </w:r>
      <w:r w:rsidRPr="0082316B">
        <w:rPr>
          <w:rFonts w:ascii="Times New Roman" w:hAnsi="Times New Roman" w:cs="Times New Roman"/>
          <w:sz w:val="24"/>
          <w:szCs w:val="24"/>
        </w:rPr>
        <w:t>3.</w:t>
      </w:r>
      <w:r w:rsidRPr="0082316B">
        <w:rPr>
          <w:rFonts w:ascii="Times New Roman" w:hAnsi="Times New Roman" w:cs="Times New Roman"/>
          <w:sz w:val="24"/>
          <w:szCs w:val="24"/>
          <w:lang w:val="en-US"/>
        </w:rPr>
        <w:t xml:space="preserve">10, </w:t>
      </w:r>
      <w:r w:rsidRPr="0082316B">
        <w:rPr>
          <w:rFonts w:ascii="Times New Roman" w:hAnsi="Times New Roman" w:cs="Times New Roman"/>
          <w:sz w:val="24"/>
          <w:szCs w:val="24"/>
        </w:rPr>
        <w:t>местност „Чакъла“ по одобрена КК и КР на село Баня, община Разлог, област Благоевград, на основание</w:t>
      </w:r>
      <w:r w:rsidRPr="0082316B">
        <w:rPr>
          <w:rFonts w:ascii="Arial" w:hAnsi="Arial" w:cs="Arial"/>
          <w:sz w:val="24"/>
          <w:szCs w:val="24"/>
          <w:lang w:val="en-US"/>
        </w:rPr>
        <w:t xml:space="preserve"> </w:t>
      </w:r>
      <w:r w:rsidRPr="0082316B">
        <w:rPr>
          <w:rFonts w:ascii="Times New Roman" w:hAnsi="Times New Roman" w:cs="Times New Roman"/>
          <w:sz w:val="24"/>
          <w:szCs w:val="24"/>
          <w:lang w:val="en-US"/>
        </w:rPr>
        <w:t>чл. 1</w:t>
      </w:r>
      <w:r w:rsidRPr="0082316B">
        <w:rPr>
          <w:rFonts w:ascii="Times New Roman" w:hAnsi="Times New Roman" w:cs="Times New Roman"/>
          <w:sz w:val="24"/>
          <w:szCs w:val="24"/>
        </w:rPr>
        <w:t>3</w:t>
      </w:r>
      <w:r w:rsidRPr="0082316B">
        <w:rPr>
          <w:rFonts w:ascii="Times New Roman" w:hAnsi="Times New Roman" w:cs="Times New Roman"/>
          <w:sz w:val="24"/>
          <w:szCs w:val="24"/>
          <w:lang w:val="en-US"/>
        </w:rPr>
        <w:t xml:space="preserve">4, ал. </w:t>
      </w:r>
      <w:r w:rsidRPr="0082316B">
        <w:rPr>
          <w:rFonts w:ascii="Times New Roman" w:hAnsi="Times New Roman" w:cs="Times New Roman"/>
          <w:sz w:val="24"/>
          <w:szCs w:val="24"/>
        </w:rPr>
        <w:t>1, т.</w:t>
      </w:r>
      <w:r w:rsidRPr="0082316B">
        <w:rPr>
          <w:rFonts w:ascii="Times New Roman" w:hAnsi="Times New Roman" w:cs="Times New Roman"/>
          <w:sz w:val="24"/>
          <w:szCs w:val="24"/>
          <w:lang w:val="en-US"/>
        </w:rPr>
        <w:t xml:space="preserve"> </w:t>
      </w:r>
      <w:r w:rsidRPr="0082316B">
        <w:rPr>
          <w:rFonts w:ascii="Times New Roman" w:hAnsi="Times New Roman" w:cs="Times New Roman"/>
          <w:sz w:val="24"/>
          <w:szCs w:val="24"/>
        </w:rPr>
        <w:t>1</w:t>
      </w:r>
      <w:r w:rsidRPr="0082316B">
        <w:rPr>
          <w:rFonts w:ascii="Times New Roman" w:hAnsi="Times New Roman" w:cs="Times New Roman"/>
          <w:sz w:val="24"/>
          <w:szCs w:val="24"/>
          <w:lang w:val="en-US"/>
        </w:rPr>
        <w:t>,</w:t>
      </w:r>
      <w:r w:rsidRPr="0082316B">
        <w:rPr>
          <w:rFonts w:ascii="Times New Roman" w:hAnsi="Times New Roman" w:cs="Times New Roman"/>
          <w:sz w:val="24"/>
          <w:szCs w:val="24"/>
        </w:rPr>
        <w:t xml:space="preserve"> във връзка с</w:t>
      </w:r>
      <w:r w:rsidRPr="0082316B">
        <w:rPr>
          <w:rFonts w:ascii="Times New Roman" w:hAnsi="Times New Roman" w:cs="Times New Roman"/>
          <w:sz w:val="24"/>
          <w:szCs w:val="24"/>
          <w:lang w:val="en-US"/>
        </w:rPr>
        <w:t xml:space="preserve"> чл. 109, ал. 1, т. 3, чл. 110, ал. 1, т. 3 и чл. 125, ал</w:t>
      </w:r>
      <w:r w:rsidRPr="0082316B">
        <w:rPr>
          <w:rFonts w:ascii="Times New Roman" w:hAnsi="Times New Roman" w:cs="Times New Roman"/>
          <w:sz w:val="24"/>
          <w:szCs w:val="24"/>
        </w:rPr>
        <w:t>.</w:t>
      </w:r>
      <w:r w:rsidRPr="0082316B">
        <w:rPr>
          <w:rFonts w:ascii="Times New Roman" w:hAnsi="Times New Roman" w:cs="Times New Roman"/>
          <w:sz w:val="24"/>
          <w:szCs w:val="24"/>
          <w:lang w:val="en-US"/>
        </w:rPr>
        <w:t xml:space="preserve"> 1 и ал. 2 от ЗУТ и чл. 21, ал. 1, т. 11 от ЗМСМА</w:t>
      </w:r>
      <w:r w:rsidRPr="0082316B">
        <w:rPr>
          <w:rFonts w:ascii="Times New Roman" w:hAnsi="Times New Roman" w:cs="Times New Roman"/>
          <w:sz w:val="24"/>
          <w:szCs w:val="24"/>
        </w:rPr>
        <w:t xml:space="preserve">. </w:t>
      </w:r>
      <w:r w:rsidRPr="0082316B">
        <w:rPr>
          <w:rFonts w:ascii="Times" w:hAnsi="Times"/>
          <w:sz w:val="24"/>
          <w:szCs w:val="24"/>
        </w:rPr>
        <w:t xml:space="preserve">    </w:t>
      </w:r>
    </w:p>
    <w:p w:rsidR="0082316B" w:rsidRDefault="0082316B" w:rsidP="0082316B">
      <w:pPr>
        <w:spacing w:after="0" w:line="240" w:lineRule="auto"/>
        <w:ind w:left="-567" w:right="-563" w:firstLine="567"/>
        <w:jc w:val="both"/>
        <w:rPr>
          <w:rFonts w:ascii="Times" w:hAnsi="Times"/>
          <w:b/>
          <w:sz w:val="24"/>
          <w:szCs w:val="24"/>
          <w:lang w:eastAsia="bg-BG"/>
        </w:rPr>
      </w:pPr>
      <w:r w:rsidRPr="0082316B">
        <w:rPr>
          <w:rFonts w:ascii="Times" w:hAnsi="Times"/>
          <w:b/>
          <w:sz w:val="24"/>
          <w:szCs w:val="24"/>
          <w:lang w:eastAsia="bg-BG"/>
        </w:rPr>
        <w:t xml:space="preserve">                                                                                                        </w:t>
      </w:r>
    </w:p>
    <w:p w:rsidR="0082316B" w:rsidRDefault="0082316B" w:rsidP="00B971D5">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B971D5">
        <w:rPr>
          <w:rFonts w:ascii="Times New Roman" w:eastAsia="Times New Roman" w:hAnsi="Times New Roman" w:cs="Times New Roman"/>
          <w:b/>
          <w:bCs/>
          <w:sz w:val="24"/>
          <w:lang w:eastAsia="bg-BG"/>
        </w:rPr>
        <w:t>3</w:t>
      </w:r>
      <w:r>
        <w:rPr>
          <w:rFonts w:ascii="Times New Roman" w:eastAsia="Times New Roman" w:hAnsi="Times New Roman" w:cs="Times New Roman"/>
          <w:b/>
          <w:bCs/>
          <w:sz w:val="24"/>
          <w:lang w:eastAsia="bg-BG"/>
        </w:rPr>
        <w:t xml:space="preserve">  гласа „ЗА”</w:t>
      </w:r>
      <w:r w:rsidR="00B971D5">
        <w:rPr>
          <w:rFonts w:ascii="Times New Roman" w:eastAsia="Times New Roman" w:hAnsi="Times New Roman" w:cs="Times New Roman"/>
          <w:b/>
          <w:bCs/>
          <w:sz w:val="24"/>
          <w:lang w:eastAsia="bg-BG"/>
        </w:rPr>
        <w:t xml:space="preserve"> и 4 гласа „ВЪЗДЪРЖАЛ СЕ“ НЕ ПРИЕ ДОКЛАДА:</w:t>
      </w:r>
    </w:p>
    <w:p w:rsidR="0082316B" w:rsidRPr="00FA067B" w:rsidRDefault="0082316B" w:rsidP="00260DB0">
      <w:pPr>
        <w:spacing w:after="0" w:line="240" w:lineRule="auto"/>
        <w:ind w:right="-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4</w:t>
      </w:r>
      <w:r w:rsidRPr="00916AFB">
        <w:rPr>
          <w:rFonts w:ascii="Times New Roman" w:eastAsia="Times New Roman" w:hAnsi="Times New Roman" w:cs="Times New Roman"/>
          <w:b/>
          <w:bCs/>
          <w:sz w:val="24"/>
          <w:szCs w:val="24"/>
          <w:lang w:eastAsia="bg-BG"/>
        </w:rPr>
        <w:t xml:space="preserve"> гласа „ЗА” </w:t>
      </w:r>
      <w:r w:rsidR="00B971D5">
        <w:rPr>
          <w:rFonts w:ascii="Times New Roman" w:eastAsia="Times New Roman" w:hAnsi="Times New Roman" w:cs="Times New Roman"/>
          <w:b/>
          <w:bCs/>
          <w:sz w:val="24"/>
          <w:szCs w:val="24"/>
          <w:lang w:eastAsia="bg-BG"/>
        </w:rPr>
        <w:t xml:space="preserve">и 2 гласа „ВЪЗДЪРЖАЛ СЕ“ </w:t>
      </w:r>
      <w:r w:rsidRPr="00916AFB">
        <w:rPr>
          <w:rFonts w:ascii="Times New Roman" w:eastAsia="Times New Roman" w:hAnsi="Times New Roman" w:cs="Times New Roman"/>
          <w:b/>
          <w:bCs/>
          <w:sz w:val="24"/>
          <w:szCs w:val="24"/>
          <w:lang w:eastAsia="bg-BG"/>
        </w:rPr>
        <w:t xml:space="preserve"> реши:</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02693.83.10, местност „Чакъла“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Плътност на застрояване – 60 %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Кинт – 1,2</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Нкк – 1</w:t>
      </w:r>
      <w:r w:rsidRPr="00260DB0">
        <w:rPr>
          <w:rFonts w:ascii="Times New Roman" w:eastAsia="Times New Roman" w:hAnsi="Times New Roman" w:cs="Times New Roman"/>
          <w:sz w:val="24"/>
          <w:szCs w:val="24"/>
          <w:lang w:val="en-US"/>
        </w:rPr>
        <w:t>0</w:t>
      </w:r>
      <w:r w:rsidRPr="00260DB0">
        <w:rPr>
          <w:rFonts w:ascii="Times New Roman" w:eastAsia="Times New Roman" w:hAnsi="Times New Roman" w:cs="Times New Roman"/>
          <w:sz w:val="24"/>
          <w:szCs w:val="24"/>
        </w:rPr>
        <w:t xml:space="preserve"> м</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Минимална озеленена площ – 40 %</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02693.83.10, местност „Чакъла“ по одобрена КК и КР на село Баня, община Разлог, област Благоевград.</w:t>
      </w: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p>
    <w:p w:rsidR="00260DB0" w:rsidRPr="00260DB0" w:rsidRDefault="00260DB0" w:rsidP="00260DB0">
      <w:pPr>
        <w:spacing w:after="0" w:line="240" w:lineRule="auto"/>
        <w:ind w:left="-851" w:right="-851" w:firstLine="851"/>
        <w:jc w:val="both"/>
        <w:rPr>
          <w:rFonts w:ascii="Times New Roman" w:eastAsia="Times New Roman" w:hAnsi="Times New Roman" w:cs="Times New Roman"/>
          <w:sz w:val="24"/>
          <w:szCs w:val="24"/>
        </w:rPr>
      </w:pPr>
      <w:r w:rsidRPr="00260DB0">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260DB0">
        <w:rPr>
          <w:rFonts w:ascii="Times New Roman" w:eastAsia="Times New Roman" w:hAnsi="Times New Roman" w:cs="Times New Roman"/>
          <w:sz w:val="24"/>
          <w:szCs w:val="24"/>
          <w:lang w:val="en-US"/>
        </w:rPr>
        <w:t>с вх.</w:t>
      </w:r>
      <w:r w:rsidRPr="00260DB0">
        <w:rPr>
          <w:rFonts w:ascii="Times New Roman" w:eastAsia="Times New Roman" w:hAnsi="Times New Roman" w:cs="Times New Roman"/>
          <w:sz w:val="24"/>
          <w:szCs w:val="24"/>
        </w:rPr>
        <w:t xml:space="preserve"> </w:t>
      </w:r>
      <w:r w:rsidRPr="00260DB0">
        <w:rPr>
          <w:rFonts w:ascii="Times New Roman" w:eastAsia="Times New Roman" w:hAnsi="Times New Roman" w:cs="Times New Roman"/>
          <w:sz w:val="24"/>
          <w:szCs w:val="24"/>
          <w:lang w:val="en-US"/>
        </w:rPr>
        <w:t>№</w:t>
      </w:r>
      <w:r w:rsidRPr="00260DB0">
        <w:rPr>
          <w:rFonts w:ascii="Times New Roman" w:eastAsia="Times New Roman" w:hAnsi="Times New Roman" w:cs="Times New Roman"/>
          <w:sz w:val="24"/>
          <w:szCs w:val="24"/>
        </w:rPr>
        <w:t xml:space="preserve"> 70.00 – 99 / 14.01.2025 год. от „Проектна Компания Комплекс Баня“ ЕООД, ЕИК 203814668, представлявано от Паскал Стаматов Дойчев, с адрес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02693.83.10 за изграждането на многофамилна жилищна сграда. </w:t>
      </w:r>
    </w:p>
    <w:p w:rsidR="0082316B" w:rsidRPr="0082316B" w:rsidRDefault="0082316B" w:rsidP="00260DB0">
      <w:pPr>
        <w:spacing w:after="0" w:line="240" w:lineRule="auto"/>
        <w:ind w:right="-563"/>
        <w:jc w:val="both"/>
        <w:rPr>
          <w:rFonts w:ascii="Times New Roman" w:hAnsi="Times New Roman" w:cs="Times New Roman"/>
          <w:sz w:val="24"/>
          <w:szCs w:val="24"/>
        </w:rPr>
      </w:pPr>
    </w:p>
    <w:p w:rsidR="0082316B" w:rsidRPr="0082316B" w:rsidRDefault="00186929" w:rsidP="0082316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w:hAnsi="Times"/>
          <w:b/>
          <w:sz w:val="24"/>
          <w:szCs w:val="24"/>
          <w:lang w:eastAsia="bg-BG"/>
        </w:rPr>
        <w:t>32</w:t>
      </w:r>
      <w:r w:rsidR="0082316B" w:rsidRPr="0082316B">
        <w:rPr>
          <w:rFonts w:ascii="Times" w:hAnsi="Times"/>
          <w:b/>
          <w:sz w:val="24"/>
          <w:szCs w:val="24"/>
          <w:lang w:eastAsia="bg-BG"/>
        </w:rPr>
        <w:t xml:space="preserve">. Доклад № 61.00 – 196/16.04.2025 год. </w:t>
      </w:r>
      <w:r w:rsidR="0082316B" w:rsidRPr="0082316B">
        <w:rPr>
          <w:rFonts w:ascii="Times New Roman" w:eastAsia="Times New Roman" w:hAnsi="Times New Roman" w:cs="Times New Roman"/>
          <w:b/>
          <w:sz w:val="24"/>
          <w:szCs w:val="24"/>
          <w:lang w:eastAsia="bg-BG"/>
        </w:rPr>
        <w:t xml:space="preserve">от инж. Красимир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Допускане изменение на Общият устройствен план /ОУП/ на Община Разлог в обхвата на </w:t>
      </w:r>
      <w:r w:rsidR="0082316B" w:rsidRPr="0082316B">
        <w:rPr>
          <w:rFonts w:ascii="Times New Roman" w:eastAsia="Times New Roman" w:hAnsi="Times New Roman" w:cs="Times New Roman"/>
          <w:sz w:val="24"/>
          <w:szCs w:val="24"/>
          <w:lang w:eastAsia="bg-BG"/>
        </w:rPr>
        <w:lastRenderedPageBreak/>
        <w:t>поземлен имот с идентификатор № 02693.180.6, местността "Ленища" по одобрената КК на землището на село Баня, Община Разлог, на основание чл.134, ал.1, т.1, във връзка с чл.127, ал.6, чл.109, ал.1, т.3 и чл.125, ал.1 и ал.2 от ЗУТ и чл.21, ал.1, т.11 от ЗМСМА.</w:t>
      </w:r>
    </w:p>
    <w:p w:rsidR="0082316B" w:rsidRDefault="0082316B" w:rsidP="0082316B">
      <w:pPr>
        <w:spacing w:after="0" w:line="240" w:lineRule="auto"/>
        <w:ind w:left="-851" w:right="-851" w:firstLine="851"/>
        <w:jc w:val="both"/>
        <w:rPr>
          <w:rFonts w:ascii="Times New Roman" w:hAnsi="Times New Roman" w:cs="Times New Roman"/>
          <w:b/>
          <w:i/>
          <w:sz w:val="24"/>
          <w:szCs w:val="24"/>
        </w:rPr>
      </w:pPr>
      <w:r w:rsidRPr="0082316B">
        <w:rPr>
          <w:rFonts w:ascii="Times New Roman" w:hAnsi="Times New Roman" w:cs="Times New Roman"/>
          <w:b/>
          <w:i/>
          <w:sz w:val="24"/>
          <w:szCs w:val="24"/>
        </w:rPr>
        <w:t xml:space="preserve">                                                                                                          </w:t>
      </w:r>
    </w:p>
    <w:p w:rsidR="0082316B" w:rsidRPr="00313CAF" w:rsidRDefault="00B971D5" w:rsidP="00313CAF">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„ВЪЗДЪРЖАЛ СЕ“ НЕ ПРИЕ ДОКЛАДА:</w:t>
      </w:r>
    </w:p>
    <w:p w:rsidR="00B971D5" w:rsidRPr="00313CAF" w:rsidRDefault="0082316B" w:rsidP="00313CAF">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B971D5">
        <w:rPr>
          <w:rFonts w:ascii="Times New Roman" w:eastAsia="Times New Roman" w:hAnsi="Times New Roman" w:cs="Times New Roman"/>
          <w:b/>
          <w:bCs/>
          <w:sz w:val="24"/>
          <w:szCs w:val="24"/>
          <w:lang w:eastAsia="bg-BG"/>
        </w:rPr>
        <w:t>с 2</w:t>
      </w:r>
      <w:r w:rsidRPr="00916AFB">
        <w:rPr>
          <w:rFonts w:ascii="Times New Roman" w:eastAsia="Times New Roman" w:hAnsi="Times New Roman" w:cs="Times New Roman"/>
          <w:b/>
          <w:bCs/>
          <w:sz w:val="24"/>
          <w:szCs w:val="24"/>
          <w:lang w:eastAsia="bg-BG"/>
        </w:rPr>
        <w:t xml:space="preserve"> гласа „ЗА”  </w:t>
      </w:r>
      <w:r w:rsidR="00B971D5">
        <w:rPr>
          <w:rFonts w:ascii="Times New Roman" w:eastAsia="Times New Roman" w:hAnsi="Times New Roman" w:cs="Times New Roman"/>
          <w:b/>
          <w:bCs/>
          <w:sz w:val="24"/>
          <w:szCs w:val="24"/>
          <w:lang w:eastAsia="bg-BG"/>
        </w:rPr>
        <w:t xml:space="preserve">и 4 гласа „ВЪЗДЪРЖАЛ СЕ“ </w:t>
      </w:r>
      <w:r w:rsidR="00313CAF">
        <w:rPr>
          <w:rFonts w:ascii="Times New Roman" w:eastAsia="Times New Roman" w:hAnsi="Times New Roman" w:cs="Times New Roman"/>
          <w:b/>
          <w:bCs/>
          <w:sz w:val="24"/>
          <w:lang w:eastAsia="bg-BG"/>
        </w:rPr>
        <w:t>НЕ ПРИЕ ДОКЛАДА</w:t>
      </w:r>
      <w:r w:rsidR="00313CAF">
        <w:rPr>
          <w:rFonts w:ascii="Times New Roman" w:eastAsia="Times New Roman" w:hAnsi="Times New Roman" w:cs="Times New Roman"/>
          <w:b/>
          <w:bCs/>
          <w:sz w:val="24"/>
          <w:lang w:eastAsia="bg-BG"/>
        </w:rPr>
        <w:t>.</w:t>
      </w:r>
    </w:p>
    <w:p w:rsidR="00B971D5" w:rsidRPr="00B971D5" w:rsidRDefault="00186929" w:rsidP="00F06A39">
      <w:pPr>
        <w:spacing w:after="0" w:line="240" w:lineRule="auto"/>
        <w:ind w:left="-851" w:right="-851" w:firstLine="851"/>
        <w:jc w:val="both"/>
        <w:rPr>
          <w:rFonts w:ascii="Times New Roman" w:hAnsi="Times New Roman" w:cs="Times New Roman"/>
          <w:sz w:val="28"/>
        </w:rPr>
      </w:pPr>
      <w:r>
        <w:rPr>
          <w:rFonts w:ascii="Times New Roman" w:eastAsia="Times New Roman" w:hAnsi="Times New Roman" w:cs="Times New Roman"/>
          <w:b/>
          <w:sz w:val="24"/>
        </w:rPr>
        <w:t>33</w:t>
      </w:r>
      <w:r w:rsidR="00B971D5" w:rsidRPr="00B971D5">
        <w:rPr>
          <w:rFonts w:ascii="Times New Roman" w:eastAsia="Times New Roman" w:hAnsi="Times New Roman" w:cs="Times New Roman"/>
          <w:b/>
          <w:sz w:val="24"/>
        </w:rPr>
        <w:t>.</w:t>
      </w:r>
      <w:r w:rsidR="00B971D5" w:rsidRPr="00B971D5">
        <w:rPr>
          <w:rFonts w:ascii="Times New Roman" w:eastAsia="Times New Roman" w:hAnsi="Times New Roman" w:cs="Times New Roman"/>
          <w:b/>
          <w:sz w:val="24"/>
          <w:lang w:eastAsia="bg-BG"/>
        </w:rPr>
        <w:t xml:space="preserve"> Доклад № 61.00 – 200/17.04.2025 год. от от инж. Красимир Иванов Герчев – Кмет на Община Разлог, относно:</w:t>
      </w:r>
      <w:r w:rsidR="00B971D5" w:rsidRPr="00B971D5">
        <w:rPr>
          <w:rFonts w:ascii="Times New Roman" w:eastAsia="Times New Roman" w:hAnsi="Times New Roman" w:cs="Times New Roman"/>
          <w:sz w:val="24"/>
          <w:lang w:eastAsia="bg-BG"/>
        </w:rPr>
        <w:t xml:space="preserve"> </w:t>
      </w:r>
      <w:r w:rsidR="00B971D5" w:rsidRPr="00B971D5">
        <w:rPr>
          <w:rFonts w:ascii="Times New Roman" w:eastAsia="Times New Roman" w:hAnsi="Times New Roman" w:cs="Times New Roman"/>
          <w:sz w:val="24"/>
        </w:rPr>
        <w:t>Допускане за изработване на ПУП – ПР и ПУР за изменение на улична регулация от о. т. 131в до о. т. 195а, като се образува нов УПИ II</w:t>
      </w:r>
      <w:r w:rsidR="00B971D5" w:rsidRPr="00B971D5">
        <w:rPr>
          <w:rFonts w:ascii="Times New Roman" w:eastAsia="Times New Roman" w:hAnsi="Times New Roman" w:cs="Times New Roman"/>
          <w:sz w:val="24"/>
          <w:vertAlign w:val="subscript"/>
        </w:rPr>
        <w:t>501.964</w:t>
      </w:r>
      <w:r w:rsidR="00B971D5" w:rsidRPr="00B971D5">
        <w:rPr>
          <w:rFonts w:ascii="Times New Roman" w:eastAsia="Times New Roman" w:hAnsi="Times New Roman" w:cs="Times New Roman"/>
          <w:sz w:val="24"/>
        </w:rPr>
        <w:t xml:space="preserve">, кв. 16б с отреждане „за резервоар“ по плана и КККР на село Баня, община Разлог, област Благоевград, на основание </w:t>
      </w:r>
      <w:r w:rsidR="00B971D5" w:rsidRPr="00B971D5">
        <w:rPr>
          <w:rFonts w:ascii="Times New Roman" w:hAnsi="Times New Roman" w:cs="Times New Roman"/>
          <w:sz w:val="24"/>
        </w:rPr>
        <w:t xml:space="preserve">чл.124а, ал.1, чл.110, ал.1, т.2, чл.134, ал.1, т.1, чл.134, ал.2, т.2 и чл.125, ал.1 и ал.2 от ЗУТ, чл.8, ал.1 от ЗОС и чл.21, ал.1, т.11 от ЗМСМА.                                                                                                   </w:t>
      </w:r>
    </w:p>
    <w:p w:rsidR="00B971D5" w:rsidRDefault="00B971D5" w:rsidP="00F06A39">
      <w:pPr>
        <w:spacing w:after="0" w:line="240" w:lineRule="auto"/>
        <w:ind w:left="-851" w:right="-851" w:firstLine="851"/>
        <w:jc w:val="both"/>
        <w:rPr>
          <w:rFonts w:ascii="Times New Roman" w:hAnsi="Times New Roman" w:cs="Times New Roman"/>
          <w:sz w:val="24"/>
        </w:rPr>
      </w:pPr>
    </w:p>
    <w:p w:rsidR="00B971D5" w:rsidRPr="00916AFB" w:rsidRDefault="00B971D5" w:rsidP="00B971D5">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B971D5" w:rsidRPr="00B971D5" w:rsidRDefault="00B971D5" w:rsidP="00B971D5">
      <w:pPr>
        <w:spacing w:after="0" w:line="240" w:lineRule="auto"/>
        <w:ind w:left="-851" w:right="-851" w:firstLine="851"/>
        <w:jc w:val="both"/>
        <w:rPr>
          <w:rFonts w:ascii="Times New Roman" w:eastAsia="Times New Roman" w:hAnsi="Times New Roman" w:cs="Times New Roman"/>
          <w:sz w:val="24"/>
          <w:szCs w:val="24"/>
        </w:rPr>
      </w:pPr>
      <w:r w:rsidRPr="00B971D5">
        <w:rPr>
          <w:rFonts w:ascii="Times New Roman" w:eastAsia="Times New Roman" w:hAnsi="Times New Roman" w:cs="Times New Roman"/>
          <w:sz w:val="24"/>
          <w:szCs w:val="24"/>
        </w:rPr>
        <w:t>1. Разрешава изработване на подробен устройствен план - ПУП – ПР и ПУР</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за изменение на улична регулация от о. т. </w:t>
      </w:r>
      <w:r w:rsidRPr="00B971D5">
        <w:rPr>
          <w:rFonts w:ascii="Times New Roman" w:eastAsia="Times New Roman" w:hAnsi="Times New Roman" w:cs="Times New Roman"/>
          <w:sz w:val="24"/>
          <w:szCs w:val="24"/>
          <w:lang w:val="en-US"/>
        </w:rPr>
        <w:t>1</w:t>
      </w:r>
      <w:r w:rsidRPr="00B971D5">
        <w:rPr>
          <w:rFonts w:ascii="Times New Roman" w:eastAsia="Times New Roman" w:hAnsi="Times New Roman" w:cs="Times New Roman"/>
          <w:sz w:val="24"/>
          <w:szCs w:val="24"/>
        </w:rPr>
        <w:t>31в до о. т. 195а,</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като се образува нов УПИ </w:t>
      </w:r>
      <w:r w:rsidRPr="00B971D5">
        <w:rPr>
          <w:rFonts w:ascii="Times New Roman" w:eastAsia="Times New Roman" w:hAnsi="Times New Roman" w:cs="Times New Roman"/>
          <w:sz w:val="24"/>
          <w:szCs w:val="24"/>
          <w:lang w:val="en-US"/>
        </w:rPr>
        <w:t>II</w:t>
      </w:r>
      <w:r w:rsidRPr="00B971D5">
        <w:rPr>
          <w:rFonts w:ascii="Times New Roman" w:eastAsia="Times New Roman" w:hAnsi="Times New Roman" w:cs="Times New Roman"/>
          <w:sz w:val="24"/>
          <w:szCs w:val="24"/>
          <w:vertAlign w:val="subscript"/>
          <w:lang w:val="en-US"/>
        </w:rPr>
        <w:t>501.964</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кв. 16б с отреждане „за </w:t>
      </w:r>
      <w:proofErr w:type="gramStart"/>
      <w:r w:rsidRPr="00B971D5">
        <w:rPr>
          <w:rFonts w:ascii="Times New Roman" w:eastAsia="Times New Roman" w:hAnsi="Times New Roman" w:cs="Times New Roman"/>
          <w:sz w:val="24"/>
          <w:szCs w:val="24"/>
        </w:rPr>
        <w:t>резервоар“ по</w:t>
      </w:r>
      <w:proofErr w:type="gramEnd"/>
      <w:r w:rsidRPr="00B971D5">
        <w:rPr>
          <w:rFonts w:ascii="Times New Roman" w:eastAsia="Times New Roman" w:hAnsi="Times New Roman" w:cs="Times New Roman"/>
          <w:sz w:val="24"/>
          <w:szCs w:val="24"/>
        </w:rPr>
        <w:t xml:space="preserve"> плана и КККР на село Баня, община Разлог, област Благоевград.</w:t>
      </w:r>
    </w:p>
    <w:p w:rsidR="00B971D5" w:rsidRPr="00B971D5" w:rsidRDefault="00B971D5" w:rsidP="00B971D5">
      <w:pPr>
        <w:spacing w:after="0" w:line="240" w:lineRule="auto"/>
        <w:ind w:left="-851" w:right="-851" w:firstLine="851"/>
        <w:jc w:val="both"/>
        <w:rPr>
          <w:rFonts w:ascii="Times New Roman" w:eastAsia="Times New Roman" w:hAnsi="Times New Roman" w:cs="Times New Roman"/>
          <w:sz w:val="24"/>
          <w:szCs w:val="24"/>
        </w:rPr>
      </w:pPr>
      <w:r w:rsidRPr="00B971D5">
        <w:rPr>
          <w:rFonts w:ascii="Times New Roman" w:eastAsia="Times New Roman" w:hAnsi="Times New Roman" w:cs="Times New Roman"/>
          <w:sz w:val="24"/>
          <w:szCs w:val="24"/>
        </w:rPr>
        <w:t>При изработване и процедиране на ПУП – ПР и ПУР</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за изменение на улична регулация от о. т. </w:t>
      </w:r>
      <w:r w:rsidRPr="00B971D5">
        <w:rPr>
          <w:rFonts w:ascii="Times New Roman" w:eastAsia="Times New Roman" w:hAnsi="Times New Roman" w:cs="Times New Roman"/>
          <w:sz w:val="24"/>
          <w:szCs w:val="24"/>
          <w:lang w:val="en-US"/>
        </w:rPr>
        <w:t>1</w:t>
      </w:r>
      <w:r w:rsidRPr="00B971D5">
        <w:rPr>
          <w:rFonts w:ascii="Times New Roman" w:eastAsia="Times New Roman" w:hAnsi="Times New Roman" w:cs="Times New Roman"/>
          <w:sz w:val="24"/>
          <w:szCs w:val="24"/>
        </w:rPr>
        <w:t>31в до о. т. 195а,</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като се образува нов УПИ </w:t>
      </w:r>
      <w:r w:rsidRPr="00B971D5">
        <w:rPr>
          <w:rFonts w:ascii="Times New Roman" w:eastAsia="Times New Roman" w:hAnsi="Times New Roman" w:cs="Times New Roman"/>
          <w:sz w:val="24"/>
          <w:szCs w:val="24"/>
          <w:lang w:val="en-US"/>
        </w:rPr>
        <w:t>II</w:t>
      </w:r>
      <w:r w:rsidRPr="00B971D5">
        <w:rPr>
          <w:rFonts w:ascii="Times New Roman" w:eastAsia="Times New Roman" w:hAnsi="Times New Roman" w:cs="Times New Roman"/>
          <w:sz w:val="24"/>
          <w:szCs w:val="24"/>
          <w:vertAlign w:val="subscript"/>
          <w:lang w:val="en-US"/>
        </w:rPr>
        <w:t>501.964</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кв. 16б с отреждане „за </w:t>
      </w:r>
      <w:proofErr w:type="gramStart"/>
      <w:r w:rsidRPr="00B971D5">
        <w:rPr>
          <w:rFonts w:ascii="Times New Roman" w:eastAsia="Times New Roman" w:hAnsi="Times New Roman" w:cs="Times New Roman"/>
          <w:sz w:val="24"/>
          <w:szCs w:val="24"/>
        </w:rPr>
        <w:t>резервоар“ по</w:t>
      </w:r>
      <w:proofErr w:type="gramEnd"/>
      <w:r w:rsidRPr="00B971D5">
        <w:rPr>
          <w:rFonts w:ascii="Times New Roman" w:eastAsia="Times New Roman" w:hAnsi="Times New Roman" w:cs="Times New Roman"/>
          <w:sz w:val="24"/>
          <w:szCs w:val="24"/>
        </w:rPr>
        <w:t xml:space="preserve"> плана и КККР на село Баня, община Разлог, област Благоевград да се спази действащата нормативна уредба. </w:t>
      </w:r>
    </w:p>
    <w:p w:rsidR="00B971D5" w:rsidRPr="00B971D5" w:rsidRDefault="00B971D5" w:rsidP="00B971D5">
      <w:pPr>
        <w:spacing w:after="0" w:line="240" w:lineRule="auto"/>
        <w:ind w:left="-851" w:right="-851" w:firstLine="851"/>
        <w:jc w:val="both"/>
        <w:rPr>
          <w:rFonts w:ascii="Times New Roman" w:eastAsia="Times New Roman" w:hAnsi="Times New Roman" w:cs="Times New Roman"/>
          <w:sz w:val="24"/>
          <w:szCs w:val="24"/>
        </w:rPr>
      </w:pPr>
      <w:r w:rsidRPr="00B971D5">
        <w:rPr>
          <w:rFonts w:ascii="Times New Roman" w:eastAsia="Times New Roman" w:hAnsi="Times New Roman" w:cs="Times New Roman"/>
          <w:sz w:val="24"/>
          <w:szCs w:val="24"/>
        </w:rPr>
        <w:t xml:space="preserve"> 2. Одобрява задание по чл. 125 от ЗУТ за изработване на подробен устройствен план - ПУП – ПР и ПУР</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за изменение на улична регулация от о. т. </w:t>
      </w:r>
      <w:r w:rsidRPr="00B971D5">
        <w:rPr>
          <w:rFonts w:ascii="Times New Roman" w:eastAsia="Times New Roman" w:hAnsi="Times New Roman" w:cs="Times New Roman"/>
          <w:sz w:val="24"/>
          <w:szCs w:val="24"/>
          <w:lang w:val="en-US"/>
        </w:rPr>
        <w:t>1</w:t>
      </w:r>
      <w:r w:rsidRPr="00B971D5">
        <w:rPr>
          <w:rFonts w:ascii="Times New Roman" w:eastAsia="Times New Roman" w:hAnsi="Times New Roman" w:cs="Times New Roman"/>
          <w:sz w:val="24"/>
          <w:szCs w:val="24"/>
        </w:rPr>
        <w:t>31в до о. т. 195а,</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като се образува нов УПИ </w:t>
      </w:r>
      <w:r w:rsidRPr="00B971D5">
        <w:rPr>
          <w:rFonts w:ascii="Times New Roman" w:eastAsia="Times New Roman" w:hAnsi="Times New Roman" w:cs="Times New Roman"/>
          <w:sz w:val="24"/>
          <w:szCs w:val="24"/>
          <w:lang w:val="en-US"/>
        </w:rPr>
        <w:t>II</w:t>
      </w:r>
      <w:r w:rsidRPr="00B971D5">
        <w:rPr>
          <w:rFonts w:ascii="Times New Roman" w:eastAsia="Times New Roman" w:hAnsi="Times New Roman" w:cs="Times New Roman"/>
          <w:sz w:val="24"/>
          <w:szCs w:val="24"/>
          <w:vertAlign w:val="subscript"/>
          <w:lang w:val="en-US"/>
        </w:rPr>
        <w:t>501.964</w:t>
      </w:r>
      <w:r w:rsidRPr="00B971D5">
        <w:rPr>
          <w:rFonts w:ascii="Times New Roman" w:eastAsia="Times New Roman" w:hAnsi="Times New Roman" w:cs="Times New Roman"/>
          <w:sz w:val="24"/>
          <w:szCs w:val="24"/>
          <w:lang w:val="en-US"/>
        </w:rPr>
        <w:t xml:space="preserve">, </w:t>
      </w:r>
      <w:r w:rsidRPr="00B971D5">
        <w:rPr>
          <w:rFonts w:ascii="Times New Roman" w:eastAsia="Times New Roman" w:hAnsi="Times New Roman" w:cs="Times New Roman"/>
          <w:sz w:val="24"/>
          <w:szCs w:val="24"/>
        </w:rPr>
        <w:t xml:space="preserve">кв. 16б с отреждане „за </w:t>
      </w:r>
      <w:proofErr w:type="gramStart"/>
      <w:r w:rsidRPr="00B971D5">
        <w:rPr>
          <w:rFonts w:ascii="Times New Roman" w:eastAsia="Times New Roman" w:hAnsi="Times New Roman" w:cs="Times New Roman"/>
          <w:sz w:val="24"/>
          <w:szCs w:val="24"/>
        </w:rPr>
        <w:t>резервоар“ по</w:t>
      </w:r>
      <w:proofErr w:type="gramEnd"/>
      <w:r w:rsidRPr="00B971D5">
        <w:rPr>
          <w:rFonts w:ascii="Times New Roman" w:eastAsia="Times New Roman" w:hAnsi="Times New Roman" w:cs="Times New Roman"/>
          <w:sz w:val="24"/>
          <w:szCs w:val="24"/>
        </w:rPr>
        <w:t xml:space="preserve"> плана и КККР на село Баня, община Разлог, област Благоевград.</w:t>
      </w:r>
    </w:p>
    <w:p w:rsidR="00B971D5" w:rsidRPr="00B971D5" w:rsidRDefault="00B971D5" w:rsidP="00B971D5">
      <w:pPr>
        <w:spacing w:after="0" w:line="240" w:lineRule="auto"/>
        <w:ind w:left="-851" w:right="-851" w:firstLine="851"/>
        <w:jc w:val="both"/>
        <w:rPr>
          <w:rFonts w:ascii="Times New Roman" w:eastAsia="Times New Roman" w:hAnsi="Times New Roman" w:cs="Times New Roman"/>
          <w:sz w:val="24"/>
          <w:szCs w:val="24"/>
        </w:rPr>
      </w:pPr>
      <w:r w:rsidRPr="00B971D5">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Изменението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Баня, община Разлог (имотните граници на поземлените имоти не съвпадат с регулационните).</w:t>
      </w:r>
    </w:p>
    <w:p w:rsidR="0082316B" w:rsidRPr="0082316B" w:rsidRDefault="0082316B" w:rsidP="0082316B">
      <w:pPr>
        <w:spacing w:after="0" w:line="240" w:lineRule="auto"/>
        <w:ind w:right="-851"/>
        <w:jc w:val="both"/>
        <w:rPr>
          <w:rFonts w:ascii="Times New Roman" w:hAnsi="Times New Roman" w:cs="Times New Roman"/>
          <w:sz w:val="24"/>
          <w:szCs w:val="24"/>
        </w:rPr>
      </w:pPr>
    </w:p>
    <w:p w:rsidR="0082316B" w:rsidRDefault="00186929" w:rsidP="0082316B">
      <w:pPr>
        <w:spacing w:after="0" w:line="240" w:lineRule="auto"/>
        <w:ind w:left="-851" w:right="-851" w:firstLine="851"/>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34</w:t>
      </w:r>
      <w:r w:rsidR="0082316B" w:rsidRPr="0082316B">
        <w:rPr>
          <w:rFonts w:ascii="Times New Roman" w:eastAsia="Times New Roman" w:hAnsi="Times New Roman" w:cs="Times New Roman"/>
          <w:b/>
          <w:sz w:val="24"/>
          <w:szCs w:val="24"/>
          <w:lang w:eastAsia="bg-BG"/>
        </w:rPr>
        <w:t xml:space="preserve">.Доклад № 61.00 – 147/31.03.2025 год. от инж. Красимир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Годишен доклад за наблюдение изпълнението на План за интегрирано развитие на Община Разлог за 2024 година, на основание </w:t>
      </w:r>
      <w:r w:rsidR="0082316B" w:rsidRPr="0082316B">
        <w:rPr>
          <w:rFonts w:ascii="Times New Roman" w:hAnsi="Times New Roman" w:cs="Times New Roman"/>
          <w:sz w:val="24"/>
          <w:szCs w:val="24"/>
          <w:lang w:val="en-US"/>
        </w:rPr>
        <w:t>чл.21, ал. 1, т. 12 от ЗМСМА и във връзка с чл. 23, т. 4 от ЗРР, чл. 24 и чл.72 от ППЗРР</w:t>
      </w:r>
      <w:r w:rsidR="0082316B" w:rsidRPr="0082316B">
        <w:rPr>
          <w:rFonts w:ascii="Times New Roman" w:hAnsi="Times New Roman" w:cs="Times New Roman"/>
          <w:sz w:val="24"/>
          <w:szCs w:val="24"/>
        </w:rPr>
        <w:t xml:space="preserve">.   </w:t>
      </w:r>
    </w:p>
    <w:p w:rsidR="0082316B" w:rsidRPr="0082316B" w:rsidRDefault="0082316B" w:rsidP="00F06A39">
      <w:pPr>
        <w:spacing w:after="0" w:line="240" w:lineRule="auto"/>
        <w:ind w:right="-851"/>
        <w:jc w:val="both"/>
        <w:rPr>
          <w:rFonts w:ascii="Times New Roman" w:hAnsi="Times New Roman" w:cs="Times New Roman"/>
          <w:sz w:val="24"/>
          <w:szCs w:val="24"/>
        </w:rPr>
      </w:pPr>
      <w:r w:rsidRPr="0082316B">
        <w:rPr>
          <w:rFonts w:ascii="Times New Roman" w:hAnsi="Times New Roman" w:cs="Times New Roman"/>
          <w:sz w:val="24"/>
          <w:szCs w:val="24"/>
        </w:rPr>
        <w:t xml:space="preserve">  </w:t>
      </w: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82316B">
        <w:rPr>
          <w:rFonts w:ascii="Times New Roman" w:hAnsi="Times New Roman" w:cs="Times New Roman"/>
          <w:sz w:val="24"/>
          <w:szCs w:val="24"/>
        </w:rPr>
        <w:t xml:space="preserve">    </w:t>
      </w: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B971D5">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w:t>
      </w:r>
      <w:r w:rsidR="00B971D5">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p>
    <w:p w:rsidR="00F06A39" w:rsidRPr="00F06A39" w:rsidRDefault="00F06A39" w:rsidP="00956A3C">
      <w:pPr>
        <w:numPr>
          <w:ilvl w:val="0"/>
          <w:numId w:val="7"/>
        </w:numPr>
        <w:spacing w:after="0" w:line="240" w:lineRule="auto"/>
        <w:ind w:left="-851" w:right="-709" w:firstLine="851"/>
        <w:jc w:val="both"/>
        <w:rPr>
          <w:rFonts w:ascii="Times New Roman" w:eastAsia="Times New Roman" w:hAnsi="Times New Roman" w:cs="Times New Roman"/>
          <w:sz w:val="24"/>
          <w:szCs w:val="24"/>
          <w:lang w:eastAsia="bg-BG"/>
        </w:rPr>
      </w:pPr>
      <w:r w:rsidRPr="00F06A39">
        <w:rPr>
          <w:rFonts w:ascii="Times New Roman" w:eastAsia="Times New Roman" w:hAnsi="Times New Roman" w:cs="Times New Roman"/>
          <w:sz w:val="24"/>
          <w:szCs w:val="24"/>
          <w:lang w:eastAsia="bg-BG"/>
        </w:rPr>
        <w:t>Приема Годишен доклад за наблюдение изпълнението на План за интегрирано развитие на Община Разлог за 2024 г.</w:t>
      </w:r>
    </w:p>
    <w:p w:rsidR="00F06A39" w:rsidRPr="00F06A39" w:rsidRDefault="00F06A39" w:rsidP="00956A3C">
      <w:pPr>
        <w:numPr>
          <w:ilvl w:val="0"/>
          <w:numId w:val="7"/>
        </w:numPr>
        <w:spacing w:after="0" w:line="240" w:lineRule="auto"/>
        <w:ind w:left="-851" w:right="-709" w:firstLine="851"/>
        <w:jc w:val="both"/>
        <w:rPr>
          <w:rFonts w:ascii="Times New Roman" w:eastAsia="Times New Roman" w:hAnsi="Times New Roman" w:cs="Times New Roman"/>
          <w:sz w:val="24"/>
          <w:szCs w:val="24"/>
          <w:lang w:eastAsia="bg-BG"/>
        </w:rPr>
      </w:pPr>
      <w:r w:rsidRPr="00F06A39">
        <w:rPr>
          <w:rFonts w:ascii="Times New Roman" w:eastAsia="Times New Roman" w:hAnsi="Times New Roman" w:cs="Times New Roman"/>
          <w:sz w:val="24"/>
          <w:szCs w:val="24"/>
          <w:lang w:eastAsia="bg-BG"/>
        </w:rPr>
        <w:t>Възлага на Кмета, в 7-дневен срок от Решението за приемане на Годишен доклад за наблюдение изпълнението на План за интегрирано развитие на Община Разлог за 2024 г., да представи копие на Годишния доклад пред Областния съвет за развитие на област Благоевград.</w:t>
      </w:r>
    </w:p>
    <w:p w:rsidR="00F06A39" w:rsidRPr="00F06A39" w:rsidRDefault="00F06A39" w:rsidP="00F06A39">
      <w:pPr>
        <w:spacing w:after="0" w:line="276" w:lineRule="auto"/>
        <w:ind w:right="-709"/>
        <w:rPr>
          <w:rFonts w:ascii="Times New Roman" w:eastAsia="Times New Roman" w:hAnsi="Times New Roman" w:cs="Times New Roman"/>
          <w:b/>
          <w:sz w:val="24"/>
          <w:szCs w:val="24"/>
          <w:lang w:val="ru-RU" w:eastAsia="bg-BG"/>
        </w:rPr>
      </w:pPr>
    </w:p>
    <w:p w:rsidR="00F06A39" w:rsidRDefault="00F06A39" w:rsidP="00F06A39">
      <w:pPr>
        <w:spacing w:after="0" w:line="240" w:lineRule="auto"/>
        <w:ind w:left="-851" w:right="-709" w:firstLine="851"/>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val="ru-RU" w:eastAsia="bg-BG"/>
        </w:rPr>
        <w:t xml:space="preserve">МОТИВИ: </w:t>
      </w:r>
      <w:r w:rsidRPr="00F06A39">
        <w:rPr>
          <w:rFonts w:ascii="Times New Roman" w:eastAsia="Times New Roman" w:hAnsi="Times New Roman" w:cs="Times New Roman"/>
          <w:i/>
          <w:sz w:val="24"/>
          <w:szCs w:val="24"/>
          <w:lang w:val="ru-RU" w:eastAsia="bg-BG"/>
        </w:rPr>
        <w:t xml:space="preserve">Настоящото решение е прието на основание </w:t>
      </w:r>
      <w:r w:rsidRPr="00F06A39">
        <w:rPr>
          <w:rFonts w:ascii="Times New Roman" w:eastAsia="Times New Roman" w:hAnsi="Times New Roman" w:cs="Times New Roman"/>
          <w:i/>
          <w:sz w:val="24"/>
          <w:szCs w:val="24"/>
          <w:lang w:eastAsia="bg-BG"/>
        </w:rPr>
        <w:t>чл.21, ал. 1, т. 12 от Закон за местното самоуправление и местната администрация (ЗМСМА) и във връзка с чл. 23, т. 4 от Закона за регионалното развитие (ЗРР) и чл. 24, чл.72 от Правилника за прилагане на Закона за регионалното развитие (ППЗРР)</w:t>
      </w:r>
      <w:r w:rsidRPr="00F06A39">
        <w:rPr>
          <w:rFonts w:ascii="Times New Roman" w:eastAsia="Times New Roman" w:hAnsi="Times New Roman" w:cs="Times New Roman"/>
          <w:bCs/>
          <w:i/>
          <w:sz w:val="24"/>
          <w:szCs w:val="24"/>
          <w:shd w:val="clear" w:color="auto" w:fill="FFFFFF"/>
          <w:lang w:eastAsia="bg-BG"/>
        </w:rPr>
        <w:t xml:space="preserve">; Като взе предвид, че в правомощията на Общински съвет - Разлог е да вземе решение за одобрение на </w:t>
      </w:r>
      <w:r w:rsidRPr="00F06A39">
        <w:rPr>
          <w:rFonts w:ascii="Times New Roman" w:eastAsia="Times New Roman" w:hAnsi="Times New Roman" w:cs="Times New Roman"/>
          <w:i/>
          <w:sz w:val="24"/>
          <w:szCs w:val="24"/>
          <w:lang w:eastAsia="bg-BG"/>
        </w:rPr>
        <w:t>Годишен доклад за наблюдение изпълнението на План за интегрирано развитие на Община Разлог за 2024 г.</w:t>
      </w:r>
    </w:p>
    <w:p w:rsidR="00F06A39" w:rsidRPr="00F06A39" w:rsidRDefault="00F06A39" w:rsidP="00F06A39">
      <w:pPr>
        <w:spacing w:after="0" w:line="240" w:lineRule="auto"/>
        <w:ind w:left="-851" w:right="-709" w:firstLine="851"/>
        <w:jc w:val="both"/>
        <w:rPr>
          <w:rFonts w:ascii="Times New Roman" w:eastAsia="Times New Roman" w:hAnsi="Times New Roman" w:cs="Times New Roman"/>
          <w:i/>
          <w:sz w:val="24"/>
          <w:szCs w:val="24"/>
          <w:lang w:eastAsia="bg-BG"/>
        </w:rPr>
      </w:pP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B971D5" w:rsidRDefault="0082316B" w:rsidP="00B971D5">
      <w:pPr>
        <w:spacing w:after="200" w:line="276" w:lineRule="auto"/>
        <w:ind w:left="-567" w:right="-563"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sidR="00B971D5">
        <w:rPr>
          <w:rFonts w:ascii="Times New Roman" w:eastAsia="Times New Roman" w:hAnsi="Times New Roman" w:cs="Times New Roman"/>
          <w:b/>
          <w:bCs/>
          <w:sz w:val="24"/>
          <w:szCs w:val="24"/>
          <w:lang w:eastAsia="bg-BG"/>
        </w:rPr>
        <w:t xml:space="preserve"> </w:t>
      </w:r>
      <w:r w:rsidR="00B971D5">
        <w:rPr>
          <w:rFonts w:ascii="Times New Roman" w:eastAsia="Times New Roman" w:hAnsi="Times New Roman" w:cs="Times New Roman"/>
          <w:b/>
          <w:bCs/>
          <w:sz w:val="24"/>
          <w:lang w:eastAsia="bg-BG"/>
        </w:rPr>
        <w:t xml:space="preserve">5  гласа „ЗА” и 1 глас „ВЪЗДЪРЖАЛ СЕ“  </w:t>
      </w:r>
      <w:r w:rsidR="00B971D5" w:rsidRPr="00BE5D06">
        <w:rPr>
          <w:rFonts w:ascii="Times New Roman" w:eastAsia="Times New Roman" w:hAnsi="Times New Roman" w:cs="Times New Roman"/>
          <w:b/>
          <w:bCs/>
          <w:sz w:val="24"/>
          <w:lang w:eastAsia="bg-BG"/>
        </w:rPr>
        <w:t>реши:</w:t>
      </w:r>
    </w:p>
    <w:p w:rsidR="00F06A39" w:rsidRPr="00F06A39" w:rsidRDefault="00F06A39" w:rsidP="00B971D5">
      <w:pPr>
        <w:spacing w:after="200" w:line="276" w:lineRule="auto"/>
        <w:ind w:left="-567" w:right="-563" w:firstLine="567"/>
        <w:jc w:val="both"/>
        <w:rPr>
          <w:rFonts w:ascii="Times New Roman" w:eastAsia="Times New Roman" w:hAnsi="Times New Roman" w:cs="Times New Roman"/>
          <w:sz w:val="24"/>
          <w:szCs w:val="24"/>
          <w:lang w:eastAsia="bg-BG"/>
        </w:rPr>
      </w:pPr>
      <w:r w:rsidRPr="00F06A39">
        <w:rPr>
          <w:rFonts w:ascii="Times New Roman" w:eastAsia="Times New Roman" w:hAnsi="Times New Roman" w:cs="Times New Roman"/>
          <w:sz w:val="24"/>
          <w:szCs w:val="24"/>
          <w:lang w:eastAsia="bg-BG"/>
        </w:rPr>
        <w:t>Приема Годишен доклад за наблюдение изпълнението на План за интегрирано развитие на Община Разлог за 2024 г.</w:t>
      </w:r>
    </w:p>
    <w:p w:rsidR="00F06A39" w:rsidRPr="00F06A39" w:rsidRDefault="00F06A39" w:rsidP="00956A3C">
      <w:pPr>
        <w:numPr>
          <w:ilvl w:val="0"/>
          <w:numId w:val="8"/>
        </w:numPr>
        <w:spacing w:after="0" w:line="240" w:lineRule="auto"/>
        <w:ind w:left="-851" w:right="-709" w:firstLine="851"/>
        <w:jc w:val="both"/>
        <w:rPr>
          <w:rFonts w:ascii="Times New Roman" w:eastAsia="Times New Roman" w:hAnsi="Times New Roman" w:cs="Times New Roman"/>
          <w:sz w:val="24"/>
          <w:szCs w:val="24"/>
          <w:lang w:eastAsia="bg-BG"/>
        </w:rPr>
      </w:pPr>
      <w:r w:rsidRPr="00F06A39">
        <w:rPr>
          <w:rFonts w:ascii="Times New Roman" w:eastAsia="Times New Roman" w:hAnsi="Times New Roman" w:cs="Times New Roman"/>
          <w:sz w:val="24"/>
          <w:szCs w:val="24"/>
          <w:lang w:eastAsia="bg-BG"/>
        </w:rPr>
        <w:t>Възлага на Кмета, в 7-дневен срок от Решението за приемане на Годишен доклад за наблюдение изпълнението на План за интегрирано развитие на Община Разлог за 2024 г., да представи копие на Годишния доклад пред Областния съвет за развитие на област Благоевград.</w:t>
      </w:r>
    </w:p>
    <w:p w:rsidR="00F06A39" w:rsidRPr="00F06A39" w:rsidRDefault="00F06A39" w:rsidP="00F06A39">
      <w:pPr>
        <w:spacing w:after="0" w:line="276" w:lineRule="auto"/>
        <w:ind w:right="-709"/>
        <w:rPr>
          <w:rFonts w:ascii="Times New Roman" w:eastAsia="Times New Roman" w:hAnsi="Times New Roman" w:cs="Times New Roman"/>
          <w:b/>
          <w:sz w:val="24"/>
          <w:szCs w:val="24"/>
          <w:lang w:val="ru-RU" w:eastAsia="bg-BG"/>
        </w:rPr>
      </w:pPr>
    </w:p>
    <w:p w:rsidR="00F06A39" w:rsidRDefault="00F06A39" w:rsidP="00F06A39">
      <w:pPr>
        <w:spacing w:after="0" w:line="240" w:lineRule="auto"/>
        <w:ind w:left="-851" w:right="-709" w:firstLine="851"/>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val="ru-RU" w:eastAsia="bg-BG"/>
        </w:rPr>
        <w:t xml:space="preserve">МОТИВИ: </w:t>
      </w:r>
      <w:r w:rsidRPr="00F06A39">
        <w:rPr>
          <w:rFonts w:ascii="Times New Roman" w:eastAsia="Times New Roman" w:hAnsi="Times New Roman" w:cs="Times New Roman"/>
          <w:i/>
          <w:sz w:val="24"/>
          <w:szCs w:val="24"/>
          <w:lang w:val="ru-RU" w:eastAsia="bg-BG"/>
        </w:rPr>
        <w:t xml:space="preserve">Настоящото решение е прието на основание </w:t>
      </w:r>
      <w:r w:rsidRPr="00F06A39">
        <w:rPr>
          <w:rFonts w:ascii="Times New Roman" w:eastAsia="Times New Roman" w:hAnsi="Times New Roman" w:cs="Times New Roman"/>
          <w:i/>
          <w:sz w:val="24"/>
          <w:szCs w:val="24"/>
          <w:lang w:eastAsia="bg-BG"/>
        </w:rPr>
        <w:t>чл.21, ал. 1, т. 12 от Закон за местното самоуправление и местната администрация (ЗМСМА) и във връзка с чл. 23, т. 4 от Закона за регионалното развитие (ЗРР) и чл. 24, чл.72 от Правилника за прилагане на Закона за регионалното развитие (ППЗРР)</w:t>
      </w:r>
      <w:r w:rsidRPr="00F06A39">
        <w:rPr>
          <w:rFonts w:ascii="Times New Roman" w:eastAsia="Times New Roman" w:hAnsi="Times New Roman" w:cs="Times New Roman"/>
          <w:bCs/>
          <w:i/>
          <w:sz w:val="24"/>
          <w:szCs w:val="24"/>
          <w:shd w:val="clear" w:color="auto" w:fill="FFFFFF"/>
          <w:lang w:eastAsia="bg-BG"/>
        </w:rPr>
        <w:t xml:space="preserve">; Като взе предвид, че в правомощията на Общински съвет - Разлог е да вземе решение за одобрение на </w:t>
      </w:r>
      <w:r w:rsidRPr="00F06A39">
        <w:rPr>
          <w:rFonts w:ascii="Times New Roman" w:eastAsia="Times New Roman" w:hAnsi="Times New Roman" w:cs="Times New Roman"/>
          <w:i/>
          <w:sz w:val="24"/>
          <w:szCs w:val="24"/>
          <w:lang w:eastAsia="bg-BG"/>
        </w:rPr>
        <w:t>Годишен доклад за наблюдение изпълнението на План за интегрирано развитие на Община Разлог за 2024 г.</w:t>
      </w:r>
    </w:p>
    <w:p w:rsidR="0082316B" w:rsidRPr="0082316B" w:rsidRDefault="0082316B" w:rsidP="0082316B">
      <w:pPr>
        <w:spacing w:after="0" w:line="240" w:lineRule="auto"/>
        <w:ind w:left="-567" w:right="-563" w:firstLine="567"/>
        <w:jc w:val="both"/>
        <w:rPr>
          <w:rFonts w:ascii="Times New Roman" w:hAnsi="Times New Roman" w:cs="Times New Roman"/>
          <w:sz w:val="24"/>
          <w:szCs w:val="24"/>
        </w:rPr>
      </w:pPr>
      <w:r w:rsidRPr="0082316B">
        <w:rPr>
          <w:rFonts w:ascii="Times New Roman" w:hAnsi="Times New Roman" w:cs="Times New Roman"/>
          <w:sz w:val="24"/>
          <w:szCs w:val="24"/>
        </w:rPr>
        <w:t xml:space="preserve">                                                                                                     </w:t>
      </w:r>
    </w:p>
    <w:p w:rsidR="0082316B" w:rsidRDefault="00186929" w:rsidP="0082316B">
      <w:pPr>
        <w:spacing w:after="0" w:line="283" w:lineRule="auto"/>
        <w:ind w:left="-851" w:right="-851" w:firstLine="851"/>
        <w:jc w:val="both"/>
        <w:rPr>
          <w:rFonts w:ascii="Times" w:eastAsia="Calibri" w:hAnsi="Times"/>
          <w:bCs/>
          <w:sz w:val="24"/>
          <w:szCs w:val="24"/>
        </w:rPr>
      </w:pPr>
      <w:r>
        <w:rPr>
          <w:rFonts w:ascii="Times" w:hAnsi="Times"/>
          <w:b/>
          <w:sz w:val="24"/>
          <w:szCs w:val="24"/>
        </w:rPr>
        <w:t>35</w:t>
      </w:r>
      <w:r w:rsidR="0082316B" w:rsidRPr="0082316B">
        <w:rPr>
          <w:rFonts w:ascii="Times" w:hAnsi="Times"/>
          <w:b/>
          <w:sz w:val="24"/>
          <w:szCs w:val="24"/>
        </w:rPr>
        <w:t>.</w:t>
      </w:r>
      <w:r w:rsidR="0082316B" w:rsidRPr="0082316B">
        <w:rPr>
          <w:rFonts w:ascii="Times" w:hAnsi="Times"/>
          <w:b/>
          <w:sz w:val="24"/>
          <w:szCs w:val="24"/>
          <w:lang w:eastAsia="bg-BG"/>
        </w:rPr>
        <w:t xml:space="preserve"> </w:t>
      </w:r>
      <w:r w:rsidR="0082316B" w:rsidRPr="0082316B">
        <w:rPr>
          <w:rFonts w:ascii="Times New Roman" w:eastAsia="Times New Roman" w:hAnsi="Times New Roman" w:cs="Times New Roman"/>
          <w:b/>
          <w:sz w:val="24"/>
          <w:szCs w:val="24"/>
          <w:lang w:eastAsia="bg-BG"/>
        </w:rPr>
        <w:t xml:space="preserve">Доклад № 61.00 – 181/14.04.2025 год. от </w:t>
      </w:r>
      <w:r w:rsidR="0082316B" w:rsidRPr="0082316B">
        <w:rPr>
          <w:rFonts w:ascii="Times" w:hAnsi="Times"/>
          <w:b/>
          <w:sz w:val="24"/>
          <w:szCs w:val="24"/>
          <w:lang w:eastAsia="bg-BG"/>
        </w:rPr>
        <w:t>адв. Иван Димитров – Председател на Общински съвет – гр.Разлог</w:t>
      </w:r>
      <w:r w:rsidR="0082316B" w:rsidRPr="0082316B">
        <w:rPr>
          <w:rFonts w:ascii="Times New Roman" w:eastAsia="Times New Roman" w:hAnsi="Times New Roman" w:cs="Times New Roman"/>
          <w:b/>
          <w:sz w:val="24"/>
          <w:szCs w:val="24"/>
          <w:lang w:eastAsia="bg-BG"/>
        </w:rPr>
        <w:t>, относно:</w:t>
      </w:r>
      <w:r w:rsidR="0082316B" w:rsidRPr="0082316B">
        <w:rPr>
          <w:rFonts w:ascii="Times" w:hAnsi="Times"/>
          <w:i/>
          <w:sz w:val="24"/>
          <w:szCs w:val="24"/>
          <w:lang w:val="en-US"/>
        </w:rPr>
        <w:t xml:space="preserve"> </w:t>
      </w:r>
      <w:r w:rsidR="0082316B" w:rsidRPr="0082316B">
        <w:rPr>
          <w:rFonts w:ascii="Times New Roman" w:hAnsi="Times New Roman" w:cs="Times New Roman"/>
          <w:sz w:val="24"/>
          <w:szCs w:val="24"/>
          <w:lang w:val="en-US"/>
        </w:rPr>
        <w:t>Откриване на процедура за определяне на съдебни заседатели с 4 – годишен мандат за Районен съд – Разлог, условия, ред и правилата за нейното провеждане за мандат 2025 – 2029 год.</w:t>
      </w:r>
      <w:r w:rsidR="0082316B" w:rsidRPr="0082316B">
        <w:rPr>
          <w:rFonts w:ascii="Times" w:hAnsi="Times"/>
          <w:sz w:val="24"/>
          <w:szCs w:val="24"/>
        </w:rPr>
        <w:t xml:space="preserve">, на основание </w:t>
      </w:r>
      <w:r w:rsidR="0082316B" w:rsidRPr="0082316B">
        <w:rPr>
          <w:rFonts w:ascii="Times New Roman" w:eastAsia="Calibri" w:hAnsi="Times New Roman" w:cs="Times New Roman"/>
          <w:bCs/>
          <w:sz w:val="24"/>
          <w:szCs w:val="24"/>
          <w:lang w:val="en-US"/>
        </w:rPr>
        <w:t>чл. 21, ал. 1, т. 1 и т. 23, предложение I от Закона за местното самоуправление и местната администрация, чл. 67, чл. 68 и чл. 68а от Закона за съдебната власт, чл. 7а от Наредба №7/28.09.2017 г. за съдебните заседатели</w:t>
      </w:r>
      <w:r w:rsidR="0082316B" w:rsidRPr="0082316B">
        <w:rPr>
          <w:rFonts w:ascii="Times" w:eastAsia="Calibri" w:hAnsi="Times"/>
          <w:bCs/>
          <w:sz w:val="24"/>
          <w:szCs w:val="24"/>
        </w:rPr>
        <w:t>.</w:t>
      </w:r>
    </w:p>
    <w:p w:rsidR="00B971D5" w:rsidRDefault="00B971D5" w:rsidP="0082316B">
      <w:pPr>
        <w:spacing w:after="0" w:line="283" w:lineRule="auto"/>
        <w:ind w:left="-851" w:right="-851" w:firstLine="851"/>
        <w:jc w:val="both"/>
        <w:rPr>
          <w:rFonts w:ascii="Times" w:eastAsia="Calibri" w:hAnsi="Times"/>
          <w:bCs/>
          <w:sz w:val="24"/>
          <w:szCs w:val="24"/>
        </w:rPr>
      </w:pPr>
    </w:p>
    <w:p w:rsidR="00B971D5" w:rsidRPr="00F06A39" w:rsidRDefault="00B971D5" w:rsidP="00DB75CC">
      <w:pPr>
        <w:ind w:left="-851" w:right="-851" w:firstLine="851"/>
        <w:contextualSpacing/>
        <w:jc w:val="both"/>
        <w:rPr>
          <w:rFonts w:ascii="Times New Roman" w:eastAsia="Calibri" w:hAnsi="Times New Roman" w:cs="Times New Roman"/>
          <w:b/>
          <w:sz w:val="24"/>
          <w:szCs w:val="24"/>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прие </w:t>
      </w:r>
      <w:r w:rsidRPr="00F06A39">
        <w:rPr>
          <w:rFonts w:ascii="Times New Roman" w:eastAsia="Calibri" w:hAnsi="Times New Roman" w:cs="Times New Roman"/>
          <w:b/>
          <w:sz w:val="24"/>
          <w:szCs w:val="24"/>
        </w:rPr>
        <w:t xml:space="preserve">временна комисия </w:t>
      </w:r>
      <w:r>
        <w:rPr>
          <w:rFonts w:ascii="Times New Roman" w:eastAsia="Calibri" w:hAnsi="Times New Roman" w:cs="Times New Roman"/>
          <w:b/>
          <w:sz w:val="24"/>
          <w:szCs w:val="24"/>
        </w:rPr>
        <w:t xml:space="preserve">да бъде в </w:t>
      </w:r>
      <w:r w:rsidRPr="00F06A39">
        <w:rPr>
          <w:rFonts w:ascii="Times New Roman" w:eastAsia="Calibri" w:hAnsi="Times New Roman" w:cs="Times New Roman"/>
          <w:b/>
          <w:sz w:val="24"/>
          <w:szCs w:val="24"/>
        </w:rPr>
        <w:t xml:space="preserve"> състав от 3</w:t>
      </w:r>
      <w:r w:rsidRPr="00F06A39">
        <w:rPr>
          <w:rFonts w:ascii="Times New Roman" w:eastAsia="Calibri" w:hAnsi="Times New Roman" w:cs="Times New Roman"/>
          <w:b/>
          <w:color w:val="FF0000"/>
          <w:sz w:val="24"/>
          <w:szCs w:val="24"/>
        </w:rPr>
        <w:t xml:space="preserve"> </w:t>
      </w:r>
      <w:r w:rsidRPr="00F06A39">
        <w:rPr>
          <w:rFonts w:ascii="Times New Roman" w:eastAsia="Calibri" w:hAnsi="Times New Roman" w:cs="Times New Roman"/>
          <w:b/>
          <w:sz w:val="24"/>
          <w:szCs w:val="24"/>
        </w:rPr>
        <w:t>члена:</w:t>
      </w:r>
    </w:p>
    <w:p w:rsidR="00B971D5" w:rsidRPr="00F06A39" w:rsidRDefault="00B971D5" w:rsidP="00B971D5">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Председател:</w:t>
      </w:r>
      <w:r>
        <w:rPr>
          <w:rFonts w:ascii="Times New Roman" w:eastAsia="Calibri" w:hAnsi="Times New Roman" w:cs="Times New Roman"/>
          <w:sz w:val="24"/>
          <w:szCs w:val="24"/>
        </w:rPr>
        <w:t xml:space="preserve">Захари Беличенов </w:t>
      </w:r>
      <w:r w:rsidRPr="00F06A39">
        <w:rPr>
          <w:rFonts w:ascii="Times New Roman" w:eastAsia="Calibri" w:hAnsi="Times New Roman" w:cs="Times New Roman"/>
          <w:sz w:val="24"/>
          <w:szCs w:val="24"/>
        </w:rPr>
        <w:t>– общински съветник;</w:t>
      </w:r>
    </w:p>
    <w:p w:rsidR="00B971D5" w:rsidRPr="00F06A39" w:rsidRDefault="00B971D5" w:rsidP="00B971D5">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Зам.-председател:</w:t>
      </w:r>
      <w:r>
        <w:rPr>
          <w:rFonts w:ascii="Times New Roman" w:eastAsia="Calibri" w:hAnsi="Times New Roman" w:cs="Times New Roman"/>
          <w:sz w:val="24"/>
          <w:szCs w:val="24"/>
        </w:rPr>
        <w:t xml:space="preserve">Костадинка Кърджиева </w:t>
      </w:r>
      <w:r w:rsidRPr="00F06A39">
        <w:rPr>
          <w:rFonts w:ascii="Times New Roman" w:eastAsia="Calibri" w:hAnsi="Times New Roman" w:cs="Times New Roman"/>
          <w:sz w:val="24"/>
          <w:szCs w:val="24"/>
        </w:rPr>
        <w:t>– общински съветник;</w:t>
      </w:r>
    </w:p>
    <w:p w:rsidR="00B971D5" w:rsidRPr="00F06A39" w:rsidRDefault="00B971D5" w:rsidP="00B971D5">
      <w:pPr>
        <w:ind w:left="-851" w:right="-709"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Член: Гергана Колчева – Фарфарова </w:t>
      </w:r>
      <w:r w:rsidRPr="00F06A39">
        <w:rPr>
          <w:rFonts w:ascii="Times New Roman" w:eastAsia="Calibri" w:hAnsi="Times New Roman" w:cs="Times New Roman"/>
          <w:sz w:val="24"/>
          <w:szCs w:val="24"/>
        </w:rPr>
        <w:t>– общински съветник.</w:t>
      </w:r>
    </w:p>
    <w:p w:rsidR="0082316B" w:rsidRPr="0082316B" w:rsidRDefault="0082316B" w:rsidP="00A32361">
      <w:pPr>
        <w:spacing w:after="0" w:line="240" w:lineRule="auto"/>
        <w:ind w:right="-563"/>
        <w:jc w:val="both"/>
        <w:rPr>
          <w:rFonts w:ascii="Times New Roman" w:hAnsi="Times New Roman" w:cs="Times New Roman"/>
          <w:sz w:val="24"/>
          <w:szCs w:val="24"/>
        </w:rPr>
      </w:pPr>
    </w:p>
    <w:p w:rsidR="0082316B" w:rsidRDefault="0082316B" w:rsidP="0082316B">
      <w:pPr>
        <w:spacing w:after="200" w:line="276" w:lineRule="auto"/>
        <w:ind w:left="-567" w:right="-709" w:firstLine="567"/>
        <w:rPr>
          <w:rFonts w:ascii="Times New Roman" w:eastAsia="Times New Roman" w:hAnsi="Times New Roman" w:cs="Times New Roman"/>
          <w:b/>
          <w:bCs/>
          <w:sz w:val="24"/>
          <w:lang w:eastAsia="bg-BG"/>
        </w:rPr>
      </w:pPr>
      <w:r w:rsidRPr="0082316B">
        <w:rPr>
          <w:rFonts w:ascii="Times New Roman" w:hAnsi="Times New Roman" w:cs="Times New Roman"/>
          <w:b/>
          <w:i/>
          <w:sz w:val="24"/>
          <w:szCs w:val="24"/>
        </w:rPr>
        <w:t xml:space="preserve"> </w:t>
      </w: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00B971D5">
        <w:rPr>
          <w:rFonts w:ascii="Times New Roman" w:eastAsia="Times New Roman" w:hAnsi="Times New Roman" w:cs="Times New Roman"/>
          <w:b/>
          <w:bCs/>
          <w:sz w:val="24"/>
          <w:lang w:eastAsia="bg-BG"/>
        </w:rPr>
        <w:t>реши</w:t>
      </w:r>
      <w:r w:rsidRPr="00BE5D06">
        <w:rPr>
          <w:rFonts w:ascii="Times New Roman" w:eastAsia="Times New Roman" w:hAnsi="Times New Roman" w:cs="Times New Roman"/>
          <w:b/>
          <w:bCs/>
          <w:sz w:val="24"/>
          <w:lang w:eastAsia="bg-BG"/>
        </w:rPr>
        <w:t>:</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sz w:val="24"/>
          <w:szCs w:val="24"/>
        </w:rPr>
        <w:t xml:space="preserve">1. </w:t>
      </w:r>
      <w:r w:rsidRPr="00F06A39">
        <w:rPr>
          <w:rFonts w:ascii="Times New Roman" w:eastAsia="Calibri" w:hAnsi="Times New Roman" w:cs="Times New Roman"/>
          <w:b/>
          <w:sz w:val="24"/>
          <w:szCs w:val="24"/>
        </w:rPr>
        <w:t>Открива процедура за определяне на съдебни заседатели с мандат 202</w:t>
      </w:r>
      <w:r w:rsidRPr="00F06A39">
        <w:rPr>
          <w:rFonts w:ascii="Times New Roman" w:eastAsia="Calibri" w:hAnsi="Times New Roman" w:cs="Times New Roman"/>
          <w:b/>
          <w:sz w:val="24"/>
          <w:szCs w:val="24"/>
          <w:lang w:val="en-US"/>
        </w:rPr>
        <w:t>5</w:t>
      </w:r>
      <w:r w:rsidRPr="00F06A39">
        <w:rPr>
          <w:rFonts w:ascii="Times New Roman" w:eastAsia="Calibri" w:hAnsi="Times New Roman" w:cs="Times New Roman"/>
          <w:b/>
          <w:sz w:val="24"/>
          <w:szCs w:val="24"/>
        </w:rPr>
        <w:t xml:space="preserve"> г. – 2029 г. за Районен съд –Разлог и утвърждава следните условия, ред и правила за нейното провеждане: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 Кандидати за съдебни заседатели могат да бъдат дееспособни български граждани, които отговарят на следните условия: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1.1.1. да са на възраст от 21 до 68 години;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1.1.2. да имат настоящ адрес в община Разлог, която попада в рамките на съдебния район на Районен съд – Разлог;</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1.1.3. да имат завършено най-малко средно образование;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1.1.4. да не са осъждани за умишлено престъпление, независимо от реабилитацията (на осн. чл. 68, ал. 4 обстоятелството се установява служебно);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1.1.5. да не страдат от психически заболявалия;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1.1.6. да не са съдебни заседатели в друг съд;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1.1.7. да не са общински съветници от съдебния район на Районен съд –Разлог;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1.1.8. да не участват в ръководството на политическа партия, коалиция или организация с политически цели;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lastRenderedPageBreak/>
        <w:t xml:space="preserve">1.1.9. да не работят в съд, прокуратура, следствени органи, Министерството на вътрешните работи или в други органи от системата за национална сигурност, намиращи се в съдебния район на Районен съд –Разлог;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1.1.10. да не са избирани за съдебни заседатели повече от два последователни мандата към същия съд. </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 xml:space="preserve">2. Утвърждава образци на документи, както следва: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2.1. заявление за кандидатстване за съдебен заседател, (приложение №1)</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2.2. декларация за липса на обстоятелства по чл.67, ал.3 от ЗСВ, (приложение №2);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2.3. декларация за съответствие с изискването на чл.69, ал.2 от ЗСВ, (приложение №3);</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2.4. писмено съгласие по чл.68, ал.3, т.7 от ЗСВ (приложение №4).</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 xml:space="preserve">3. В срок от 23.05.2025 г. до 23.06.2025 г., кандидатите за съдебни заседатели в Районен съд –Разлог, подават в деловодството на Общински съвет –Разлог документите по т.2 от настоящото решение, към което прилагат следните документи: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3.1. подробна автобиография, подписана от кандидата;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3.2. нотариално заверено копие от диплома за завършено образование;</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3.3 медицинско удостоверение, че лицето не страда от психическо заболяване;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3.4. данни за контакт на две лица, към които общинските съвети да се обръщат за препоръки;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3.5. мотивационно писмо;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3.6. писмено съгласие;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3.7. декларация за липса на обстоятелствата по чл. 67, ал. 3 от ЗСВ;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3.8. 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ако са родени преди 16 юли 1973 г.</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3.9. декларация за съответствие с изискването на чл. 69, ал. 2 от ЗСВ.</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4. Създава временна комисия в състав от 3</w:t>
      </w:r>
      <w:r w:rsidRPr="00F06A39">
        <w:rPr>
          <w:rFonts w:ascii="Times New Roman" w:eastAsia="Calibri" w:hAnsi="Times New Roman" w:cs="Times New Roman"/>
          <w:b/>
          <w:color w:val="FF0000"/>
          <w:sz w:val="24"/>
          <w:szCs w:val="24"/>
        </w:rPr>
        <w:t xml:space="preserve"> </w:t>
      </w:r>
      <w:r w:rsidRPr="00F06A39">
        <w:rPr>
          <w:rFonts w:ascii="Times New Roman" w:eastAsia="Calibri" w:hAnsi="Times New Roman" w:cs="Times New Roman"/>
          <w:b/>
          <w:sz w:val="24"/>
          <w:szCs w:val="24"/>
        </w:rPr>
        <w:t>члена:</w:t>
      </w:r>
    </w:p>
    <w:p w:rsidR="00492CA0" w:rsidRPr="00492CA0" w:rsidRDefault="00492CA0" w:rsidP="00492CA0">
      <w:pPr>
        <w:ind w:left="-851" w:right="-709" w:firstLine="851"/>
        <w:contextualSpacing/>
        <w:jc w:val="both"/>
        <w:rPr>
          <w:rFonts w:ascii="Times New Roman" w:eastAsia="Calibri" w:hAnsi="Times New Roman" w:cs="Times New Roman"/>
          <w:color w:val="FF0000"/>
          <w:sz w:val="24"/>
          <w:szCs w:val="24"/>
        </w:rPr>
      </w:pPr>
      <w:r w:rsidRPr="00492CA0">
        <w:rPr>
          <w:rFonts w:ascii="Times New Roman" w:eastAsia="Calibri" w:hAnsi="Times New Roman" w:cs="Times New Roman"/>
          <w:color w:val="FF0000"/>
          <w:sz w:val="24"/>
          <w:szCs w:val="24"/>
        </w:rPr>
        <w:t>4.1. Председател:Захари Беличенов – общински съветник;</w:t>
      </w:r>
    </w:p>
    <w:p w:rsidR="00492CA0" w:rsidRPr="00492CA0" w:rsidRDefault="00492CA0" w:rsidP="00492CA0">
      <w:pPr>
        <w:ind w:left="-851" w:right="-709" w:firstLine="851"/>
        <w:contextualSpacing/>
        <w:jc w:val="both"/>
        <w:rPr>
          <w:rFonts w:ascii="Times New Roman" w:eastAsia="Calibri" w:hAnsi="Times New Roman" w:cs="Times New Roman"/>
          <w:color w:val="FF0000"/>
          <w:sz w:val="24"/>
          <w:szCs w:val="24"/>
        </w:rPr>
      </w:pPr>
      <w:r w:rsidRPr="00492CA0">
        <w:rPr>
          <w:rFonts w:ascii="Times New Roman" w:eastAsia="Calibri" w:hAnsi="Times New Roman" w:cs="Times New Roman"/>
          <w:color w:val="FF0000"/>
          <w:sz w:val="24"/>
          <w:szCs w:val="24"/>
        </w:rPr>
        <w:t>4.2. Зам.-председател:Костадинка Кърджиева – общински съветник;</w:t>
      </w:r>
    </w:p>
    <w:p w:rsidR="00492CA0" w:rsidRPr="00492CA0" w:rsidRDefault="00492CA0" w:rsidP="00492CA0">
      <w:pPr>
        <w:ind w:left="-851" w:right="-709" w:firstLine="851"/>
        <w:contextualSpacing/>
        <w:jc w:val="both"/>
        <w:rPr>
          <w:rFonts w:ascii="Times New Roman" w:eastAsia="Calibri" w:hAnsi="Times New Roman" w:cs="Times New Roman"/>
          <w:color w:val="FF0000"/>
          <w:sz w:val="24"/>
          <w:szCs w:val="24"/>
        </w:rPr>
      </w:pPr>
      <w:r w:rsidRPr="00492CA0">
        <w:rPr>
          <w:rFonts w:ascii="Times New Roman" w:eastAsia="Calibri" w:hAnsi="Times New Roman" w:cs="Times New Roman"/>
          <w:color w:val="FF0000"/>
          <w:sz w:val="24"/>
          <w:szCs w:val="24"/>
        </w:rPr>
        <w:t>4.3. Член: Гергана Колчева – Фарфарова – общински съветник.</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4.4. Поставя следните задачи на временната комисия: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 да извърши проверка на документите на кандидатите, подали заявления за съдебни заседатели за Районен съд –Разлог и изготви доклад и списък на допуснатите кандидати;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да публикуват на интернет страницата на Общински съвет - Разлог, най-малко 14 дни преди датата на изслушването по чл. 68а от Закона за съдебната власт, списъкът на допуснатите до участие кандидати, заедно с техните автобиографии, мотивационни писма и препоръки и документи по чл.68, ал.3, т.9 от същия закон. Най-малко 10 на сто от лицата, които се включват в списъка, трябва да са с квалификация в областта на педагогиката, психологията и социалните дейности;</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 - да проведе, в свое открито заседание, изслушване на кандидатите, при спазване изискванията на чл.68а, ал. 1 - 3 от ЗСВ и състави доклад за протичането му и протокол от изслушването, които да публикува на интернет страницата на Община Разлог;</w:t>
      </w:r>
    </w:p>
    <w:p w:rsidR="00F06A39" w:rsidRPr="00F06A39" w:rsidRDefault="00F06A39" w:rsidP="00F06A39">
      <w:pPr>
        <w:ind w:left="-851" w:right="-709" w:firstLine="851"/>
        <w:contextualSpacing/>
        <w:jc w:val="both"/>
        <w:rPr>
          <w:rFonts w:ascii="Times New Roman" w:hAnsi="Times New Roman" w:cs="Times New Roman"/>
          <w:color w:val="000000"/>
          <w:sz w:val="24"/>
          <w:szCs w:val="24"/>
        </w:rPr>
      </w:pPr>
      <w:r w:rsidRPr="00F06A39">
        <w:rPr>
          <w:rFonts w:ascii="Times New Roman" w:eastAsia="Calibri" w:hAnsi="Times New Roman" w:cs="Times New Roman"/>
          <w:sz w:val="24"/>
          <w:szCs w:val="24"/>
        </w:rPr>
        <w:t xml:space="preserve">- </w:t>
      </w:r>
      <w:r w:rsidRPr="00F06A39">
        <w:rPr>
          <w:rFonts w:ascii="Times New Roman" w:hAnsi="Times New Roman" w:cs="Times New Roman"/>
          <w:color w:val="000000"/>
          <w:sz w:val="24"/>
          <w:szCs w:val="24"/>
        </w:rPr>
        <w:t>да състави доклад от изслушването, за протичането му, който се предоставя на общинския съвет в 7-дневен срок преди гласуването и се публикува на страницата на общинския съвет в интернет заедно с протокола от изслушването.</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b/>
          <w:sz w:val="24"/>
          <w:szCs w:val="24"/>
        </w:rPr>
        <w:t>5. Възлага на председателя на Общински съвет - Разлог</w:t>
      </w:r>
      <w:r w:rsidRPr="00F06A39">
        <w:rPr>
          <w:rFonts w:ascii="Times New Roman" w:eastAsia="Calibri" w:hAnsi="Times New Roman" w:cs="Times New Roman"/>
          <w:sz w:val="24"/>
          <w:szCs w:val="24"/>
        </w:rPr>
        <w:t xml:space="preserve"> да обяви откриването на процедурата за определяне на съдебни заседатели и условията, реда и правилата за нейното провеждане, съгласно настоящото решение, в един местен вестник, на интернет страницата на Община Разлог, в електронните медии и на информационното табло на Община Разлог.</w:t>
      </w:r>
    </w:p>
    <w:p w:rsidR="00F06A39" w:rsidRPr="00F06A39" w:rsidRDefault="00F06A39" w:rsidP="00F06A39">
      <w:pPr>
        <w:pStyle w:val="a7"/>
        <w:ind w:left="-851" w:right="-709" w:firstLine="851"/>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Препис от решението да се изпрати на Кмета на Община Разлог за сведение и на членовете на временната комисия за изпълнение.</w:t>
      </w:r>
    </w:p>
    <w:p w:rsidR="00F06A39" w:rsidRPr="00F06A39" w:rsidRDefault="00F06A39" w:rsidP="00F06A39">
      <w:pPr>
        <w:pStyle w:val="a7"/>
        <w:ind w:right="-709"/>
        <w:jc w:val="both"/>
        <w:rPr>
          <w:rFonts w:ascii="Times New Roman" w:eastAsia="Calibri" w:hAnsi="Times New Roman" w:cs="Times New Roman"/>
          <w:sz w:val="24"/>
          <w:szCs w:val="24"/>
        </w:rPr>
      </w:pPr>
    </w:p>
    <w:p w:rsidR="00F06A39" w:rsidRDefault="00F06A39" w:rsidP="00F06A39">
      <w:pPr>
        <w:pStyle w:val="a7"/>
        <w:ind w:left="-851" w:right="-709" w:firstLine="851"/>
        <w:jc w:val="both"/>
        <w:rPr>
          <w:rFonts w:ascii="Times New Roman" w:hAnsi="Times New Roman" w:cs="Times New Roman"/>
          <w:sz w:val="24"/>
          <w:szCs w:val="24"/>
        </w:rPr>
      </w:pPr>
      <w:r w:rsidRPr="00F06A39">
        <w:rPr>
          <w:rFonts w:ascii="Times New Roman" w:eastAsia="Calibri" w:hAnsi="Times New Roman" w:cs="Times New Roman"/>
          <w:b/>
          <w:sz w:val="24"/>
          <w:szCs w:val="24"/>
        </w:rPr>
        <w:t xml:space="preserve">Мотиви: </w:t>
      </w:r>
      <w:r w:rsidRPr="00F06A39">
        <w:rPr>
          <w:rFonts w:ascii="Times New Roman" w:eastAsia="Calibri" w:hAnsi="Times New Roman" w:cs="Times New Roman"/>
          <w:sz w:val="24"/>
          <w:szCs w:val="24"/>
        </w:rPr>
        <w:t xml:space="preserve">Решението се приема на основание </w:t>
      </w:r>
      <w:r w:rsidRPr="00F06A39">
        <w:rPr>
          <w:rFonts w:ascii="Times New Roman" w:eastAsia="Calibri" w:hAnsi="Times New Roman" w:cs="Times New Roman"/>
          <w:bCs/>
          <w:sz w:val="24"/>
          <w:szCs w:val="24"/>
        </w:rPr>
        <w:t xml:space="preserve">чл. 21, ал. 1, т. 1 и т. 23, предложение </w:t>
      </w:r>
      <w:r w:rsidRPr="00F06A39">
        <w:rPr>
          <w:rFonts w:ascii="Times New Roman" w:eastAsia="Calibri" w:hAnsi="Times New Roman" w:cs="Times New Roman"/>
          <w:bCs/>
          <w:sz w:val="24"/>
          <w:szCs w:val="24"/>
          <w:lang w:val="en-US"/>
        </w:rPr>
        <w:t>I</w:t>
      </w:r>
      <w:r w:rsidRPr="00F06A39">
        <w:rPr>
          <w:rFonts w:ascii="Times New Roman" w:eastAsia="Calibri" w:hAnsi="Times New Roman" w:cs="Times New Roman"/>
          <w:bCs/>
          <w:sz w:val="24"/>
          <w:szCs w:val="24"/>
        </w:rPr>
        <w:t xml:space="preserve"> от Закона за местното самоуправление и местната администрация, чл. 67, чл. 68 и чл. 68а от Закона за съдебната власт, чл. 7а  от Наредба №7/28.09.2017 г. за съдебните заседатели, като се взе в предвид полученото</w:t>
      </w:r>
      <w:r w:rsidRPr="00F06A39">
        <w:rPr>
          <w:rFonts w:ascii="Times New Roman" w:hAnsi="Times New Roman" w:cs="Times New Roman"/>
          <w:sz w:val="24"/>
          <w:szCs w:val="24"/>
        </w:rPr>
        <w:t xml:space="preserve"> писмо, заведено с вх. № 61.00 – 26/2/07.04.2025 г. и изх. № 1384/02.04.2025 г. от г-жа Велина Полежанова – адм. Ръководител - Председател на Районен съд – Разлог, с което уведомява, че следва да бъдат предприети действия по откриване и провеждане на процедура за определяне на нови съдебни заседатели. </w:t>
      </w:r>
    </w:p>
    <w:p w:rsidR="00F06A39" w:rsidRDefault="00F06A39" w:rsidP="00F06A39">
      <w:pPr>
        <w:pStyle w:val="a7"/>
        <w:ind w:left="-851" w:right="-709" w:firstLine="851"/>
        <w:jc w:val="both"/>
        <w:rPr>
          <w:rFonts w:ascii="Times New Roman" w:hAnsi="Times New Roman" w:cs="Times New Roman"/>
          <w:sz w:val="24"/>
          <w:szCs w:val="24"/>
        </w:rPr>
      </w:pPr>
    </w:p>
    <w:p w:rsidR="00DB75CC" w:rsidRPr="00F06A39" w:rsidRDefault="00DB75CC" w:rsidP="00DB75CC">
      <w:pPr>
        <w:ind w:left="-851" w:right="-709" w:firstLine="851"/>
        <w:contextualSpacing/>
        <w:jc w:val="both"/>
        <w:rPr>
          <w:rFonts w:ascii="Times New Roman" w:eastAsia="Calibri" w:hAnsi="Times New Roman" w:cs="Times New Roman"/>
          <w:b/>
          <w:sz w:val="24"/>
          <w:szCs w:val="24"/>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lang w:eastAsia="bg-BG"/>
        </w:rPr>
        <w:t xml:space="preserve"> 7  гласа „ЗА” прие </w:t>
      </w:r>
      <w:r w:rsidRPr="00F06A39">
        <w:rPr>
          <w:rFonts w:ascii="Times New Roman" w:eastAsia="Calibri" w:hAnsi="Times New Roman" w:cs="Times New Roman"/>
          <w:b/>
          <w:sz w:val="24"/>
          <w:szCs w:val="24"/>
        </w:rPr>
        <w:t xml:space="preserve">временна комисия </w:t>
      </w:r>
      <w:r>
        <w:rPr>
          <w:rFonts w:ascii="Times New Roman" w:eastAsia="Calibri" w:hAnsi="Times New Roman" w:cs="Times New Roman"/>
          <w:b/>
          <w:sz w:val="24"/>
          <w:szCs w:val="24"/>
        </w:rPr>
        <w:t xml:space="preserve">да бъде в </w:t>
      </w:r>
      <w:r w:rsidRPr="00F06A39">
        <w:rPr>
          <w:rFonts w:ascii="Times New Roman" w:eastAsia="Calibri" w:hAnsi="Times New Roman" w:cs="Times New Roman"/>
          <w:b/>
          <w:sz w:val="24"/>
          <w:szCs w:val="24"/>
        </w:rPr>
        <w:t xml:space="preserve"> състав от 3</w:t>
      </w:r>
      <w:r w:rsidRPr="00F06A39">
        <w:rPr>
          <w:rFonts w:ascii="Times New Roman" w:eastAsia="Calibri" w:hAnsi="Times New Roman" w:cs="Times New Roman"/>
          <w:b/>
          <w:color w:val="FF0000"/>
          <w:sz w:val="24"/>
          <w:szCs w:val="24"/>
        </w:rPr>
        <w:t xml:space="preserve"> </w:t>
      </w:r>
      <w:r w:rsidRPr="00F06A39">
        <w:rPr>
          <w:rFonts w:ascii="Times New Roman" w:eastAsia="Calibri" w:hAnsi="Times New Roman" w:cs="Times New Roman"/>
          <w:b/>
          <w:sz w:val="24"/>
          <w:szCs w:val="24"/>
        </w:rPr>
        <w:t>члена:</w:t>
      </w:r>
    </w:p>
    <w:p w:rsidR="00DB75CC" w:rsidRPr="00F06A39" w:rsidRDefault="00DB75CC" w:rsidP="00DB75CC">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Председател:</w:t>
      </w:r>
      <w:r>
        <w:rPr>
          <w:rFonts w:ascii="Times New Roman" w:eastAsia="Calibri" w:hAnsi="Times New Roman" w:cs="Times New Roman"/>
          <w:sz w:val="24"/>
          <w:szCs w:val="24"/>
        </w:rPr>
        <w:t xml:space="preserve">Захари Беличенов </w:t>
      </w:r>
      <w:r w:rsidRPr="00F06A39">
        <w:rPr>
          <w:rFonts w:ascii="Times New Roman" w:eastAsia="Calibri" w:hAnsi="Times New Roman" w:cs="Times New Roman"/>
          <w:sz w:val="24"/>
          <w:szCs w:val="24"/>
        </w:rPr>
        <w:t>– общински съветник;</w:t>
      </w:r>
    </w:p>
    <w:p w:rsidR="00DB75CC" w:rsidRPr="00F06A39" w:rsidRDefault="00DB75CC" w:rsidP="00DB75CC">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Зам.-председател:</w:t>
      </w:r>
      <w:r>
        <w:rPr>
          <w:rFonts w:ascii="Times New Roman" w:eastAsia="Calibri" w:hAnsi="Times New Roman" w:cs="Times New Roman"/>
          <w:sz w:val="24"/>
          <w:szCs w:val="24"/>
        </w:rPr>
        <w:t xml:space="preserve">Костадинка Кърджиева </w:t>
      </w:r>
      <w:r w:rsidRPr="00F06A39">
        <w:rPr>
          <w:rFonts w:ascii="Times New Roman" w:eastAsia="Calibri" w:hAnsi="Times New Roman" w:cs="Times New Roman"/>
          <w:sz w:val="24"/>
          <w:szCs w:val="24"/>
        </w:rPr>
        <w:t>– общински съветник;</w:t>
      </w:r>
    </w:p>
    <w:p w:rsidR="00DB75CC" w:rsidRPr="00DB75CC" w:rsidRDefault="00DB75CC" w:rsidP="00DB75CC">
      <w:pPr>
        <w:ind w:left="-851" w:right="-709"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Член: Гергана Колчева – Фарфарова </w:t>
      </w:r>
      <w:r w:rsidRPr="00F06A39">
        <w:rPr>
          <w:rFonts w:ascii="Times New Roman" w:eastAsia="Calibri" w:hAnsi="Times New Roman" w:cs="Times New Roman"/>
          <w:sz w:val="24"/>
          <w:szCs w:val="24"/>
        </w:rPr>
        <w:t>– общински съветник.</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F06A39" w:rsidRPr="00F06A39" w:rsidRDefault="0082316B" w:rsidP="00F06A39">
      <w:pPr>
        <w:ind w:left="-851" w:right="-709" w:firstLine="851"/>
        <w:contextualSpacing/>
        <w:jc w:val="both"/>
        <w:rPr>
          <w:rFonts w:ascii="Times New Roman" w:eastAsia="Calibri" w:hAnsi="Times New Roman" w:cs="Times New Roman"/>
          <w:b/>
          <w:sz w:val="24"/>
          <w:szCs w:val="24"/>
        </w:rPr>
      </w:pPr>
      <w:r w:rsidRPr="0082316B">
        <w:rPr>
          <w:rFonts w:ascii="Times New Roman" w:hAnsi="Times New Roman" w:cs="Times New Roman"/>
          <w:b/>
          <w:i/>
          <w:sz w:val="24"/>
          <w:szCs w:val="24"/>
        </w:rPr>
        <w:t xml:space="preserve">     </w:t>
      </w:r>
      <w:r w:rsidR="00F06A39" w:rsidRPr="00F06A39">
        <w:rPr>
          <w:rFonts w:ascii="Times New Roman" w:eastAsia="Calibri" w:hAnsi="Times New Roman" w:cs="Times New Roman"/>
          <w:sz w:val="24"/>
          <w:szCs w:val="24"/>
        </w:rPr>
        <w:t xml:space="preserve">1. </w:t>
      </w:r>
      <w:r w:rsidR="00F06A39" w:rsidRPr="00F06A39">
        <w:rPr>
          <w:rFonts w:ascii="Times New Roman" w:eastAsia="Calibri" w:hAnsi="Times New Roman" w:cs="Times New Roman"/>
          <w:b/>
          <w:sz w:val="24"/>
          <w:szCs w:val="24"/>
        </w:rPr>
        <w:t>Открива процедура за определяне на съдебни заседатели с мандат 202</w:t>
      </w:r>
      <w:r w:rsidR="00F06A39" w:rsidRPr="00F06A39">
        <w:rPr>
          <w:rFonts w:ascii="Times New Roman" w:eastAsia="Calibri" w:hAnsi="Times New Roman" w:cs="Times New Roman"/>
          <w:b/>
          <w:sz w:val="24"/>
          <w:szCs w:val="24"/>
          <w:lang w:val="en-US"/>
        </w:rPr>
        <w:t>5</w:t>
      </w:r>
      <w:r w:rsidR="00F06A39" w:rsidRPr="00F06A39">
        <w:rPr>
          <w:rFonts w:ascii="Times New Roman" w:eastAsia="Calibri" w:hAnsi="Times New Roman" w:cs="Times New Roman"/>
          <w:b/>
          <w:sz w:val="24"/>
          <w:szCs w:val="24"/>
        </w:rPr>
        <w:t xml:space="preserve"> г. – 2029 г. за Районен съд –Разлог и утвърждава следните условия, ред и правила за нейното провеждане: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 Кандидати за съдебни заседатели могат да бъдат дееспособни български граждани, които отговарят на следните условия: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1.1.1. да са на възраст от 21 до 68 години;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1.1.2. да имат настоящ адрес в община Разлог, която попада в рамките на съдебния район на Районен съд – Разлог;</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1.1.3. да имат завършено най-малко средно образование;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1.1.4. да не са осъждани за умишлено престъпление, независимо от реабилитацията (на осн. чл. 68, ал. 4 обстоятелството се установява служебно);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1.1.5. да не страдат от психически заболявалия;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1.1.6. да не са съдебни заседатели в друг съд;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1.1.7. да не са общински съветници от съдебния район на Районен съд –Разлог;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1.1.8. да не участват в ръководството на политическа партия, коалиция или организация с политически цели;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1.1.9. да не работят в съд, прокуратура, следствени органи, Министерството на вътрешните работи или в други органи от системата за национална сигурност, намиращи се в съдебния район на Районен съд –Разлог;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1.1.10. да не са избирани за съдебни заседатели повече от два последователни мандата към същия съд. </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 xml:space="preserve">2. Утвърждава образци на документи, както следва: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2.1. заявление за кандидатстване за съдебен заседател, (приложение №1)</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2.2. декларация за липса на обстоятелства по чл.67, ал.3 от ЗСВ, (приложение №2);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2.3. декларация за съответствие с изискването на чл.69, ал.2 от ЗСВ, (приложение №3);</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2.4. писмено съгласие по чл.68, ал.3, т.7 от ЗСВ (приложение №4).</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 xml:space="preserve">3. В срок от 23.05.2025 г. до 23.06.2025 г., кандидатите за съдебни заседатели в Районен съд –Разлог, подават в деловодството на Общински съвет –Разлог документите по т.2 от настоящото решение, към което прилагат следните документи: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3.1. подробна автобиография, подписана от кандидата;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3.2. нотариално заверено копие от диплома за завършено образование;</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3.3 медицинско удостоверение, че лицето не страда от психическо заболяване;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3.4. данни за контакт на две лица, към които общинските съвети да се обръщат за препоръки;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3.5. мотивационно писмо;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lastRenderedPageBreak/>
        <w:t xml:space="preserve">3.6. писмено съгласие;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3.7. декларация за липса на обстоятелствата по чл. 67, ал. 3 от ЗСВ;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3.8. 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ако са родени преди 16 юли 1973 г.</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3.9. декларация за съответствие с изискването на чл. 69, ал. 2 от ЗСВ.</w:t>
      </w:r>
    </w:p>
    <w:p w:rsidR="00F06A39" w:rsidRPr="00F06A39" w:rsidRDefault="00F06A39" w:rsidP="00F06A39">
      <w:pPr>
        <w:ind w:left="-851" w:right="-709" w:firstLine="851"/>
        <w:contextualSpacing/>
        <w:jc w:val="both"/>
        <w:rPr>
          <w:rFonts w:ascii="Times New Roman" w:eastAsia="Calibri" w:hAnsi="Times New Roman" w:cs="Times New Roman"/>
          <w:b/>
          <w:sz w:val="24"/>
          <w:szCs w:val="24"/>
        </w:rPr>
      </w:pPr>
      <w:r w:rsidRPr="00F06A39">
        <w:rPr>
          <w:rFonts w:ascii="Times New Roman" w:eastAsia="Calibri" w:hAnsi="Times New Roman" w:cs="Times New Roman"/>
          <w:b/>
          <w:sz w:val="24"/>
          <w:szCs w:val="24"/>
        </w:rPr>
        <w:t>4. Създава временна комисия в състав от 3</w:t>
      </w:r>
      <w:r w:rsidRPr="00F06A39">
        <w:rPr>
          <w:rFonts w:ascii="Times New Roman" w:eastAsia="Calibri" w:hAnsi="Times New Roman" w:cs="Times New Roman"/>
          <w:b/>
          <w:color w:val="FF0000"/>
          <w:sz w:val="24"/>
          <w:szCs w:val="24"/>
        </w:rPr>
        <w:t xml:space="preserve"> </w:t>
      </w:r>
      <w:r w:rsidRPr="00F06A39">
        <w:rPr>
          <w:rFonts w:ascii="Times New Roman" w:eastAsia="Calibri" w:hAnsi="Times New Roman" w:cs="Times New Roman"/>
          <w:b/>
          <w:sz w:val="24"/>
          <w:szCs w:val="24"/>
        </w:rPr>
        <w:t>члена:</w:t>
      </w:r>
    </w:p>
    <w:p w:rsidR="00F06A39" w:rsidRPr="00DB75CC" w:rsidRDefault="00DB75CC" w:rsidP="00F06A39">
      <w:pPr>
        <w:ind w:left="-851" w:right="-709" w:firstLine="851"/>
        <w:contextualSpacing/>
        <w:jc w:val="both"/>
        <w:rPr>
          <w:rFonts w:ascii="Times New Roman" w:eastAsia="Calibri" w:hAnsi="Times New Roman" w:cs="Times New Roman"/>
          <w:color w:val="FF0000"/>
          <w:sz w:val="24"/>
          <w:szCs w:val="24"/>
        </w:rPr>
      </w:pPr>
      <w:r w:rsidRPr="00DB75CC">
        <w:rPr>
          <w:rFonts w:ascii="Times New Roman" w:eastAsia="Calibri" w:hAnsi="Times New Roman" w:cs="Times New Roman"/>
          <w:color w:val="FF0000"/>
          <w:sz w:val="24"/>
          <w:szCs w:val="24"/>
        </w:rPr>
        <w:t xml:space="preserve">4.1. Председател - Захари Беличенов </w:t>
      </w:r>
      <w:r w:rsidR="00F06A39" w:rsidRPr="00DB75CC">
        <w:rPr>
          <w:rFonts w:ascii="Times New Roman" w:eastAsia="Calibri" w:hAnsi="Times New Roman" w:cs="Times New Roman"/>
          <w:color w:val="FF0000"/>
          <w:sz w:val="24"/>
          <w:szCs w:val="24"/>
        </w:rPr>
        <w:t>– общински съветник;</w:t>
      </w:r>
    </w:p>
    <w:p w:rsidR="00F06A39" w:rsidRPr="00DB75CC" w:rsidRDefault="00DB75CC" w:rsidP="00F06A39">
      <w:pPr>
        <w:ind w:left="-851" w:right="-709" w:firstLine="851"/>
        <w:contextualSpacing/>
        <w:jc w:val="both"/>
        <w:rPr>
          <w:rFonts w:ascii="Times New Roman" w:eastAsia="Calibri" w:hAnsi="Times New Roman" w:cs="Times New Roman"/>
          <w:color w:val="FF0000"/>
          <w:sz w:val="24"/>
          <w:szCs w:val="24"/>
        </w:rPr>
      </w:pPr>
      <w:r w:rsidRPr="00DB75CC">
        <w:rPr>
          <w:rFonts w:ascii="Times New Roman" w:eastAsia="Calibri" w:hAnsi="Times New Roman" w:cs="Times New Roman"/>
          <w:color w:val="FF0000"/>
          <w:sz w:val="24"/>
          <w:szCs w:val="24"/>
        </w:rPr>
        <w:t xml:space="preserve">4.2. Зам.-председател: Костадинка Кърджиева </w:t>
      </w:r>
      <w:r w:rsidR="00F06A39" w:rsidRPr="00DB75CC">
        <w:rPr>
          <w:rFonts w:ascii="Times New Roman" w:eastAsia="Calibri" w:hAnsi="Times New Roman" w:cs="Times New Roman"/>
          <w:color w:val="FF0000"/>
          <w:sz w:val="24"/>
          <w:szCs w:val="24"/>
        </w:rPr>
        <w:t>– общински съветник;</w:t>
      </w:r>
    </w:p>
    <w:p w:rsidR="00F06A39" w:rsidRPr="00DB75CC" w:rsidRDefault="00DB75CC" w:rsidP="00F06A39">
      <w:pPr>
        <w:ind w:left="-851" w:right="-709" w:firstLine="851"/>
        <w:contextualSpacing/>
        <w:jc w:val="both"/>
        <w:rPr>
          <w:rFonts w:ascii="Times New Roman" w:eastAsia="Calibri" w:hAnsi="Times New Roman" w:cs="Times New Roman"/>
          <w:color w:val="FF0000"/>
          <w:sz w:val="24"/>
          <w:szCs w:val="24"/>
        </w:rPr>
      </w:pPr>
      <w:r w:rsidRPr="00DB75CC">
        <w:rPr>
          <w:rFonts w:ascii="Times New Roman" w:eastAsia="Calibri" w:hAnsi="Times New Roman" w:cs="Times New Roman"/>
          <w:color w:val="FF0000"/>
          <w:sz w:val="24"/>
          <w:szCs w:val="24"/>
        </w:rPr>
        <w:t xml:space="preserve">4.3. Член: Гергана Колчева – Фарфарова </w:t>
      </w:r>
      <w:r w:rsidR="00F06A39" w:rsidRPr="00DB75CC">
        <w:rPr>
          <w:rFonts w:ascii="Times New Roman" w:eastAsia="Calibri" w:hAnsi="Times New Roman" w:cs="Times New Roman"/>
          <w:color w:val="FF0000"/>
          <w:sz w:val="24"/>
          <w:szCs w:val="24"/>
        </w:rPr>
        <w:t>– общински съветник.</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4.4. Поставя следните задачи на временната комисия: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 да извърши проверка на документите на кандидатите, подали заявления за съдебни заседатели за Районен съд –Разлог и изготви доклад и списък на допуснатите кандидати; </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да публикуват на интернет страницата на Общински съвет - Разлог, най-малко 14 дни преди датата на изслушването по чл. 68а от Закона за съдебната власт, списъкът на допуснатите до участие кандидати, заедно с техните автобиографии, мотивационни писма и препоръки и документи по чл.68, ал.3, т.9 от същия закон. Най-малко 10 на сто от лицата, които се включват в списъка, трябва да са с квалификация в областта на педагогиката, психологията и социалните дейности;</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 xml:space="preserve"> - да проведе, в свое открито заседание, изслушване на кандидатите, при спазване изискванията на чл.68а, ал. 1 - 3 от ЗСВ и състави доклад за протичането му и протокол от изслушването, които да публикува на интернет страницата на Община Разлог;</w:t>
      </w:r>
    </w:p>
    <w:p w:rsidR="00F06A39" w:rsidRPr="00F06A39" w:rsidRDefault="00F06A39" w:rsidP="00F06A39">
      <w:pPr>
        <w:ind w:left="-851" w:right="-709" w:firstLine="851"/>
        <w:contextualSpacing/>
        <w:jc w:val="both"/>
        <w:rPr>
          <w:rFonts w:ascii="Times New Roman" w:hAnsi="Times New Roman" w:cs="Times New Roman"/>
          <w:color w:val="000000"/>
          <w:sz w:val="24"/>
          <w:szCs w:val="24"/>
        </w:rPr>
      </w:pPr>
      <w:r w:rsidRPr="00F06A39">
        <w:rPr>
          <w:rFonts w:ascii="Times New Roman" w:eastAsia="Calibri" w:hAnsi="Times New Roman" w:cs="Times New Roman"/>
          <w:sz w:val="24"/>
          <w:szCs w:val="24"/>
        </w:rPr>
        <w:t xml:space="preserve">- </w:t>
      </w:r>
      <w:r w:rsidRPr="00F06A39">
        <w:rPr>
          <w:rFonts w:ascii="Times New Roman" w:hAnsi="Times New Roman" w:cs="Times New Roman"/>
          <w:color w:val="000000"/>
          <w:sz w:val="24"/>
          <w:szCs w:val="24"/>
        </w:rPr>
        <w:t>да състави доклад от изслушването, за протичането му, който се предоставя на общинския съвет в 7-дневен срок преди гласуването и се публикува на страницата на общинския съвет в интернет заедно с протокола от изслушването.</w:t>
      </w:r>
    </w:p>
    <w:p w:rsidR="00F06A39" w:rsidRPr="00F06A39" w:rsidRDefault="00F06A39" w:rsidP="00F06A39">
      <w:pPr>
        <w:ind w:left="-851" w:right="-709" w:firstLine="851"/>
        <w:contextualSpacing/>
        <w:jc w:val="both"/>
        <w:rPr>
          <w:rFonts w:ascii="Times New Roman" w:eastAsia="Calibri" w:hAnsi="Times New Roman" w:cs="Times New Roman"/>
          <w:sz w:val="24"/>
          <w:szCs w:val="24"/>
        </w:rPr>
      </w:pPr>
      <w:r w:rsidRPr="00F06A39">
        <w:rPr>
          <w:rFonts w:ascii="Times New Roman" w:eastAsia="Calibri" w:hAnsi="Times New Roman" w:cs="Times New Roman"/>
          <w:b/>
          <w:sz w:val="24"/>
          <w:szCs w:val="24"/>
        </w:rPr>
        <w:t>5. Възлага на председателя на Общински съвет - Разлог</w:t>
      </w:r>
      <w:r w:rsidRPr="00F06A39">
        <w:rPr>
          <w:rFonts w:ascii="Times New Roman" w:eastAsia="Calibri" w:hAnsi="Times New Roman" w:cs="Times New Roman"/>
          <w:sz w:val="24"/>
          <w:szCs w:val="24"/>
        </w:rPr>
        <w:t xml:space="preserve"> да обяви откриването на процедурата за определяне на съдебни заседатели и условията, реда и правилата за нейното провеждане, съгласно настоящото решение, в един местен вестник, на интернет страницата на Община Разлог, в електронните медии и на информационното табло на Община Разлог.</w:t>
      </w:r>
    </w:p>
    <w:p w:rsidR="00F06A39" w:rsidRPr="00F06A39" w:rsidRDefault="00F06A39" w:rsidP="00F06A39">
      <w:pPr>
        <w:pStyle w:val="a7"/>
        <w:ind w:left="-851" w:right="-709" w:firstLine="851"/>
        <w:jc w:val="both"/>
        <w:rPr>
          <w:rFonts w:ascii="Times New Roman" w:eastAsia="Calibri" w:hAnsi="Times New Roman" w:cs="Times New Roman"/>
          <w:sz w:val="24"/>
          <w:szCs w:val="24"/>
        </w:rPr>
      </w:pPr>
      <w:r w:rsidRPr="00F06A39">
        <w:rPr>
          <w:rFonts w:ascii="Times New Roman" w:eastAsia="Calibri" w:hAnsi="Times New Roman" w:cs="Times New Roman"/>
          <w:sz w:val="24"/>
          <w:szCs w:val="24"/>
        </w:rPr>
        <w:t>Препис от решението да се изпрати на Кмета на Община Разлог за сведение и на членовете на временната комисия за изпълнение.</w:t>
      </w:r>
    </w:p>
    <w:p w:rsidR="00F06A39" w:rsidRPr="00F06A39" w:rsidRDefault="00F06A39" w:rsidP="00F06A39">
      <w:pPr>
        <w:pStyle w:val="a7"/>
        <w:ind w:right="-709"/>
        <w:jc w:val="both"/>
        <w:rPr>
          <w:rFonts w:ascii="Times New Roman" w:eastAsia="Calibri" w:hAnsi="Times New Roman" w:cs="Times New Roman"/>
          <w:sz w:val="24"/>
          <w:szCs w:val="24"/>
        </w:rPr>
      </w:pPr>
    </w:p>
    <w:p w:rsidR="00F06A39" w:rsidRPr="00F06A39" w:rsidRDefault="00F06A39" w:rsidP="00F06A39">
      <w:pPr>
        <w:pStyle w:val="a7"/>
        <w:ind w:left="-851" w:right="-709" w:firstLine="851"/>
        <w:jc w:val="both"/>
        <w:rPr>
          <w:rFonts w:ascii="Times New Roman" w:hAnsi="Times New Roman" w:cs="Times New Roman"/>
          <w:sz w:val="24"/>
          <w:szCs w:val="24"/>
        </w:rPr>
      </w:pPr>
      <w:r w:rsidRPr="00F06A39">
        <w:rPr>
          <w:rFonts w:ascii="Times New Roman" w:eastAsia="Calibri" w:hAnsi="Times New Roman" w:cs="Times New Roman"/>
          <w:b/>
          <w:sz w:val="24"/>
          <w:szCs w:val="24"/>
        </w:rPr>
        <w:t xml:space="preserve">Мотиви: </w:t>
      </w:r>
      <w:r w:rsidRPr="00F06A39">
        <w:rPr>
          <w:rFonts w:ascii="Times New Roman" w:eastAsia="Calibri" w:hAnsi="Times New Roman" w:cs="Times New Roman"/>
          <w:sz w:val="24"/>
          <w:szCs w:val="24"/>
        </w:rPr>
        <w:t xml:space="preserve">Решението се приема на основание </w:t>
      </w:r>
      <w:r w:rsidRPr="00F06A39">
        <w:rPr>
          <w:rFonts w:ascii="Times New Roman" w:eastAsia="Calibri" w:hAnsi="Times New Roman" w:cs="Times New Roman"/>
          <w:bCs/>
          <w:sz w:val="24"/>
          <w:szCs w:val="24"/>
        </w:rPr>
        <w:t xml:space="preserve">чл. 21, ал. 1, т. 1 и т. 23, предложение </w:t>
      </w:r>
      <w:r w:rsidRPr="00F06A39">
        <w:rPr>
          <w:rFonts w:ascii="Times New Roman" w:eastAsia="Calibri" w:hAnsi="Times New Roman" w:cs="Times New Roman"/>
          <w:bCs/>
          <w:sz w:val="24"/>
          <w:szCs w:val="24"/>
          <w:lang w:val="en-US"/>
        </w:rPr>
        <w:t>I</w:t>
      </w:r>
      <w:r w:rsidRPr="00F06A39">
        <w:rPr>
          <w:rFonts w:ascii="Times New Roman" w:eastAsia="Calibri" w:hAnsi="Times New Roman" w:cs="Times New Roman"/>
          <w:bCs/>
          <w:sz w:val="24"/>
          <w:szCs w:val="24"/>
        </w:rPr>
        <w:t xml:space="preserve"> от Закона за местното самоуправление и местната администрация, чл. 67, чл. 68 и чл. 68а от Закона за съдебната власт, чл. 7а  от Наредба №7/28.09.2017 г. за съдебните заседатели, като се взе в предвид полученото</w:t>
      </w:r>
      <w:r w:rsidRPr="00F06A39">
        <w:rPr>
          <w:rFonts w:ascii="Times New Roman" w:hAnsi="Times New Roman" w:cs="Times New Roman"/>
          <w:sz w:val="24"/>
          <w:szCs w:val="24"/>
        </w:rPr>
        <w:t xml:space="preserve"> писмо, заведено с вх. № 61.00 – 26/2/07.04.2025 г. и изх. № 1384/02.04.2025 г. от г-жа Велина Полежанова – адм. Ръководител - Председател на Районен съд – Разлог, с което уведомява, че следва да бъдат предприети действия по откриване и провеждане на процедура за определяне на нови съдебни заседатели. </w:t>
      </w:r>
    </w:p>
    <w:p w:rsidR="0082316B" w:rsidRPr="0082316B" w:rsidRDefault="0082316B" w:rsidP="00F06A39">
      <w:pPr>
        <w:spacing w:after="0" w:line="240" w:lineRule="auto"/>
        <w:ind w:left="-567" w:right="-563" w:firstLine="567"/>
        <w:jc w:val="both"/>
        <w:rPr>
          <w:rFonts w:ascii="Times New Roman" w:hAnsi="Times New Roman" w:cs="Times New Roman"/>
          <w:sz w:val="24"/>
          <w:szCs w:val="24"/>
        </w:rPr>
      </w:pPr>
      <w:r w:rsidRPr="0082316B">
        <w:rPr>
          <w:rFonts w:ascii="Times New Roman" w:hAnsi="Times New Roman" w:cs="Times New Roman"/>
          <w:b/>
          <w:i/>
          <w:sz w:val="24"/>
          <w:szCs w:val="24"/>
        </w:rPr>
        <w:t xml:space="preserve">                                                                                                   </w:t>
      </w:r>
    </w:p>
    <w:p w:rsidR="0082316B" w:rsidRPr="0082316B" w:rsidRDefault="00186929" w:rsidP="0082316B">
      <w:pPr>
        <w:spacing w:after="0" w:line="240" w:lineRule="auto"/>
        <w:ind w:left="-851" w:right="-851" w:firstLine="851"/>
        <w:jc w:val="both"/>
        <w:rPr>
          <w:rFonts w:ascii="Times New Roman" w:hAnsi="Times New Roman" w:cs="Times New Roman"/>
          <w:i/>
          <w:sz w:val="24"/>
          <w:szCs w:val="24"/>
          <w:lang w:val="en-US"/>
        </w:rPr>
      </w:pPr>
      <w:r>
        <w:rPr>
          <w:rFonts w:ascii="Times New Roman" w:eastAsia="Times New Roman" w:hAnsi="Times New Roman" w:cs="Times New Roman"/>
          <w:b/>
          <w:sz w:val="24"/>
          <w:szCs w:val="24"/>
          <w:lang w:eastAsia="bg-BG"/>
        </w:rPr>
        <w:t>36</w:t>
      </w:r>
      <w:r w:rsidR="0082316B" w:rsidRPr="0082316B">
        <w:rPr>
          <w:rFonts w:ascii="Times New Roman" w:eastAsia="Times New Roman" w:hAnsi="Times New Roman" w:cs="Times New Roman"/>
          <w:b/>
          <w:sz w:val="24"/>
          <w:szCs w:val="24"/>
          <w:lang w:eastAsia="bg-BG"/>
        </w:rPr>
        <w:t xml:space="preserve">.Доклад № 61.00 – 24/27.01.2025 год. от инж. Красимир Герчев – Кмет на Община Разлог, относно: </w:t>
      </w:r>
      <w:r w:rsidR="0082316B" w:rsidRPr="0082316B">
        <w:rPr>
          <w:rFonts w:ascii="Times New Roman" w:eastAsia="Times New Roman" w:hAnsi="Times New Roman" w:cs="Times New Roman"/>
          <w:sz w:val="24"/>
          <w:szCs w:val="24"/>
          <w:lang w:eastAsia="bg-BG"/>
        </w:rPr>
        <w:t xml:space="preserve">Освобождаване от заплащане на такса битови отпадъци за 2025 год. на „МБАЛ – д-р Асен Велев“ ЕООД,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w:t>
      </w:r>
    </w:p>
    <w:p w:rsidR="0082316B" w:rsidRDefault="0082316B" w:rsidP="0082316B">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eastAsia="Times New Roman" w:hAnsi="Times New Roman" w:cs="Times New Roman"/>
          <w:b/>
          <w:bCs/>
          <w:i/>
          <w:sz w:val="24"/>
          <w:szCs w:val="24"/>
          <w:lang w:eastAsia="bg-BG"/>
        </w:rPr>
        <w:t xml:space="preserve">                                                                                                         </w:t>
      </w:r>
    </w:p>
    <w:p w:rsidR="0082316B" w:rsidRDefault="0082316B" w:rsidP="001F41F2">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1F41F2">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001F41F2">
        <w:rPr>
          <w:rFonts w:ascii="Times New Roman" w:eastAsia="Times New Roman" w:hAnsi="Times New Roman" w:cs="Times New Roman"/>
          <w:b/>
          <w:bCs/>
          <w:sz w:val="24"/>
          <w:lang w:eastAsia="bg-BG"/>
        </w:rPr>
        <w:t xml:space="preserve">и 2 отвода на д-р Радко Тумбев и д-р Емил Тончев </w:t>
      </w:r>
      <w:r w:rsidRPr="00BE5D06">
        <w:rPr>
          <w:rFonts w:ascii="Times New Roman" w:eastAsia="Times New Roman" w:hAnsi="Times New Roman" w:cs="Times New Roman"/>
          <w:b/>
          <w:bCs/>
          <w:sz w:val="24"/>
          <w:lang w:eastAsia="bg-BG"/>
        </w:rPr>
        <w:t>реши:</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szCs w:val="24"/>
          <w:lang w:eastAsia="bg-BG"/>
        </w:rPr>
      </w:pPr>
      <w:r w:rsidRPr="00F06A39">
        <w:rPr>
          <w:rFonts w:ascii="Times New Roman" w:eastAsia="Calibri" w:hAnsi="Times New Roman" w:cs="Times New Roman"/>
          <w:bCs/>
          <w:sz w:val="24"/>
          <w:szCs w:val="28"/>
          <w:lang w:eastAsia="bg-BG"/>
        </w:rPr>
        <w:t xml:space="preserve">Освобождава </w:t>
      </w:r>
      <w:r w:rsidRPr="00F06A39">
        <w:rPr>
          <w:rFonts w:ascii="Times New Roman" w:eastAsia="Times New Roman" w:hAnsi="Times New Roman" w:cs="Times New Roman"/>
          <w:sz w:val="24"/>
          <w:szCs w:val="24"/>
          <w:lang w:eastAsia="bg-BG"/>
        </w:rPr>
        <w:t>„МБАЛ – д-р Асен Велев“ ЕООД от такса битов отпадък за 2025 година.</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szCs w:val="24"/>
          <w:lang w:eastAsia="bg-BG"/>
        </w:rPr>
      </w:pPr>
    </w:p>
    <w:p w:rsidR="00F06A39" w:rsidRPr="00F06A39" w:rsidRDefault="00F06A39" w:rsidP="00F06A39">
      <w:pPr>
        <w:spacing w:after="0" w:line="240" w:lineRule="auto"/>
        <w:ind w:left="-851" w:right="-993" w:firstLine="851"/>
        <w:jc w:val="both"/>
        <w:rPr>
          <w:rFonts w:ascii="Times New Roman" w:eastAsia="Calibri" w:hAnsi="Times New Roman" w:cs="Times New Roman"/>
          <w:bCs/>
          <w:sz w:val="24"/>
          <w:szCs w:val="28"/>
          <w:lang w:eastAsia="bg-BG"/>
        </w:rPr>
      </w:pPr>
      <w:r w:rsidRPr="00F06A39">
        <w:rPr>
          <w:rFonts w:ascii="Times New Roman" w:eastAsia="Times New Roman" w:hAnsi="Times New Roman" w:cs="Times New Roman"/>
          <w:b/>
          <w:sz w:val="24"/>
          <w:szCs w:val="24"/>
          <w:lang w:eastAsia="bg-BG"/>
        </w:rPr>
        <w:t xml:space="preserve">МОТИВИ: </w:t>
      </w:r>
      <w:r w:rsidRPr="00F06A39">
        <w:rPr>
          <w:rFonts w:ascii="Times New Roman" w:eastAsia="Times New Roman" w:hAnsi="Times New Roman" w:cs="Times New Roman"/>
          <w:sz w:val="24"/>
          <w:szCs w:val="24"/>
          <w:lang w:eastAsia="bg-BG"/>
        </w:rPr>
        <w:t>Настоящето предложение е прието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като взе предвид постъпило Заявление с вх. № 6110 – 33/11.11.2024 год. от Магдалена Коцакова в качеството й на управител на „МБАЛ – д-р Асен Велев“ ЕООД за освобождаване от заплащане на такса битов отпакък за 2025 година на „МБАЛ – д-р Асен Велев“ ЕООД.</w:t>
      </w:r>
    </w:p>
    <w:p w:rsidR="0082316B" w:rsidRPr="00FA067B" w:rsidRDefault="0082316B" w:rsidP="0082316B">
      <w:pPr>
        <w:spacing w:after="0" w:line="240" w:lineRule="auto"/>
        <w:ind w:left="-567" w:right="-567" w:firstLine="567"/>
        <w:jc w:val="both"/>
        <w:rPr>
          <w:rFonts w:ascii="Times" w:hAnsi="Times"/>
          <w:b/>
          <w:sz w:val="10"/>
          <w:szCs w:val="24"/>
          <w:lang w:eastAsia="bg-BG"/>
        </w:rPr>
      </w:pPr>
    </w:p>
    <w:p w:rsidR="0082316B" w:rsidRPr="00916AFB" w:rsidRDefault="0082316B" w:rsidP="0082316B">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1F41F2">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w:t>
      </w:r>
      <w:r w:rsidR="001F41F2">
        <w:rPr>
          <w:rFonts w:ascii="Times New Roman" w:eastAsia="Times New Roman" w:hAnsi="Times New Roman" w:cs="Times New Roman"/>
          <w:b/>
          <w:bCs/>
          <w:sz w:val="24"/>
          <w:szCs w:val="24"/>
          <w:lang w:eastAsia="bg-BG"/>
        </w:rPr>
        <w:t xml:space="preserve">и 1 отвод на д-р Радко Тумбев </w:t>
      </w:r>
      <w:r w:rsidRPr="00916AFB">
        <w:rPr>
          <w:rFonts w:ascii="Times New Roman" w:eastAsia="Times New Roman" w:hAnsi="Times New Roman" w:cs="Times New Roman"/>
          <w:b/>
          <w:bCs/>
          <w:sz w:val="24"/>
          <w:szCs w:val="24"/>
          <w:lang w:eastAsia="bg-BG"/>
        </w:rPr>
        <w:t xml:space="preserve"> реши:</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szCs w:val="24"/>
          <w:lang w:eastAsia="bg-BG"/>
        </w:rPr>
      </w:pPr>
      <w:r w:rsidRPr="00F06A39">
        <w:rPr>
          <w:rFonts w:ascii="Times New Roman" w:eastAsia="Calibri" w:hAnsi="Times New Roman" w:cs="Times New Roman"/>
          <w:bCs/>
          <w:sz w:val="24"/>
          <w:szCs w:val="28"/>
          <w:lang w:eastAsia="bg-BG"/>
        </w:rPr>
        <w:t xml:space="preserve">Освобождава </w:t>
      </w:r>
      <w:r w:rsidRPr="00F06A39">
        <w:rPr>
          <w:rFonts w:ascii="Times New Roman" w:eastAsia="Times New Roman" w:hAnsi="Times New Roman" w:cs="Times New Roman"/>
          <w:sz w:val="24"/>
          <w:szCs w:val="24"/>
          <w:lang w:eastAsia="bg-BG"/>
        </w:rPr>
        <w:t>„МБАЛ – д-р Асен Велев“ ЕООД от такса битов отпадък за 2025 година.</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szCs w:val="24"/>
          <w:lang w:eastAsia="bg-BG"/>
        </w:rPr>
      </w:pPr>
    </w:p>
    <w:p w:rsidR="00F06A39" w:rsidRPr="00F06A39" w:rsidRDefault="00F06A39" w:rsidP="00F06A39">
      <w:pPr>
        <w:spacing w:after="0" w:line="240" w:lineRule="auto"/>
        <w:ind w:left="-851" w:right="-993" w:firstLine="851"/>
        <w:jc w:val="both"/>
        <w:rPr>
          <w:rFonts w:ascii="Times New Roman" w:eastAsia="Calibri" w:hAnsi="Times New Roman" w:cs="Times New Roman"/>
          <w:bCs/>
          <w:sz w:val="24"/>
          <w:szCs w:val="28"/>
          <w:lang w:eastAsia="bg-BG"/>
        </w:rPr>
      </w:pPr>
      <w:r w:rsidRPr="00F06A39">
        <w:rPr>
          <w:rFonts w:ascii="Times New Roman" w:eastAsia="Times New Roman" w:hAnsi="Times New Roman" w:cs="Times New Roman"/>
          <w:b/>
          <w:sz w:val="24"/>
          <w:szCs w:val="24"/>
          <w:lang w:eastAsia="bg-BG"/>
        </w:rPr>
        <w:t xml:space="preserve">МОТИВИ: </w:t>
      </w:r>
      <w:r w:rsidRPr="00F06A39">
        <w:rPr>
          <w:rFonts w:ascii="Times New Roman" w:eastAsia="Times New Roman" w:hAnsi="Times New Roman" w:cs="Times New Roman"/>
          <w:sz w:val="24"/>
          <w:szCs w:val="24"/>
          <w:lang w:eastAsia="bg-BG"/>
        </w:rPr>
        <w:t>Настоящето предложение е прието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като взе предвид постъпило Заявление с вх. № 6110 – 33/11.11.2024 год. от Магдалена Коцакова в качеството й на управител на „МБАЛ – д-р Асен Велев“ ЕООД за освобождаване от заплащане на такса битов отпакък за 2025 година на „МБАЛ – д-р Асен Велев“ ЕООД.</w:t>
      </w:r>
    </w:p>
    <w:p w:rsidR="0082316B" w:rsidRPr="0082316B" w:rsidRDefault="0082316B" w:rsidP="0082316B">
      <w:pPr>
        <w:spacing w:after="0" w:line="240" w:lineRule="auto"/>
        <w:ind w:left="-567" w:right="-563" w:firstLine="567"/>
        <w:jc w:val="both"/>
        <w:rPr>
          <w:rFonts w:ascii="Times New Roman" w:eastAsia="Times New Roman" w:hAnsi="Times New Roman" w:cs="Times New Roman"/>
          <w:b/>
          <w:i/>
          <w:sz w:val="24"/>
          <w:szCs w:val="24"/>
          <w:lang w:eastAsia="bg-BG"/>
        </w:rPr>
      </w:pPr>
    </w:p>
    <w:p w:rsidR="0082316B" w:rsidRPr="0082316B" w:rsidRDefault="00186929" w:rsidP="0082316B">
      <w:pPr>
        <w:spacing w:after="0" w:line="240" w:lineRule="auto"/>
        <w:ind w:left="-851" w:right="-851" w:firstLine="851"/>
        <w:jc w:val="both"/>
        <w:rPr>
          <w:rFonts w:ascii="Times New Roman" w:eastAsia="Times New Roman" w:hAnsi="Times New Roman" w:cs="Times New Roman"/>
          <w:sz w:val="24"/>
          <w:szCs w:val="24"/>
          <w:lang w:val="en-GB"/>
        </w:rPr>
      </w:pPr>
      <w:r>
        <w:rPr>
          <w:rFonts w:ascii="Times" w:hAnsi="Times"/>
          <w:b/>
          <w:sz w:val="24"/>
          <w:szCs w:val="24"/>
          <w:lang w:eastAsia="bg-BG"/>
        </w:rPr>
        <w:t>37</w:t>
      </w:r>
      <w:r w:rsidR="0082316B" w:rsidRPr="0082316B">
        <w:rPr>
          <w:rFonts w:ascii="Times" w:hAnsi="Times"/>
          <w:b/>
          <w:sz w:val="24"/>
          <w:szCs w:val="24"/>
          <w:lang w:eastAsia="bg-BG"/>
        </w:rPr>
        <w:t xml:space="preserve">.Доклад № 61.00 – 190/15.04.2025 год. от инж. Гергана Костова –За Кмет съгласно Заповед № РД – 15 – 420/14.04.2025 год. на Кмета на Община Разлог, относно: </w:t>
      </w:r>
      <w:r w:rsidR="0082316B" w:rsidRPr="0082316B">
        <w:rPr>
          <w:rFonts w:ascii="Times New Roman" w:eastAsia="Times New Roman" w:hAnsi="Times New Roman" w:cs="Times New Roman"/>
          <w:sz w:val="24"/>
          <w:lang w:eastAsia="bg-BG"/>
        </w:rPr>
        <w:t xml:space="preserve">Промяна на индивидуалните основни  месечни заплати на  Кмета на Община Разлог и на Кметовете по населените места на територията на Община Разлог, на основание </w:t>
      </w:r>
      <w:r w:rsidR="0082316B" w:rsidRPr="0082316B">
        <w:rPr>
          <w:rFonts w:ascii="Times New Roman" w:hAnsi="Times New Roman" w:cs="Times New Roman"/>
          <w:color w:val="000000"/>
          <w:sz w:val="24"/>
          <w:lang w:val="en-US"/>
        </w:rPr>
        <w:t xml:space="preserve">чл. 21, ал. 1, т. 5 от ЗМСМА, чл. 5, ал. 16 от Постановление № 67 от 14 април 2010 г., изменено и допълнено с Постановление № 4 от 10.01.2019 г., </w:t>
      </w:r>
      <w:proofErr w:type="gramStart"/>
      <w:r w:rsidR="0082316B" w:rsidRPr="0082316B">
        <w:rPr>
          <w:rFonts w:ascii="Times New Roman" w:hAnsi="Times New Roman" w:cs="Times New Roman"/>
          <w:color w:val="000000"/>
          <w:sz w:val="24"/>
          <w:lang w:val="en-US"/>
        </w:rPr>
        <w:t>за  заплатите</w:t>
      </w:r>
      <w:proofErr w:type="gramEnd"/>
      <w:r w:rsidR="0082316B" w:rsidRPr="0082316B">
        <w:rPr>
          <w:rFonts w:ascii="Times New Roman" w:hAnsi="Times New Roman" w:cs="Times New Roman"/>
          <w:color w:val="000000"/>
          <w:sz w:val="24"/>
          <w:lang w:val="en-US"/>
        </w:rPr>
        <w:t xml:space="preserve"> в бюджетните организации и дейности</w:t>
      </w:r>
      <w:r w:rsidR="0082316B" w:rsidRPr="0082316B">
        <w:rPr>
          <w:rFonts w:ascii="Times New Roman" w:hAnsi="Times New Roman" w:cs="Times New Roman"/>
          <w:color w:val="000000"/>
          <w:sz w:val="24"/>
        </w:rPr>
        <w:t xml:space="preserve">.                                                                              </w:t>
      </w:r>
      <w:r w:rsidR="0082316B" w:rsidRPr="0082316B">
        <w:rPr>
          <w:rFonts w:ascii="Times New Roman" w:eastAsia="Times New Roman" w:hAnsi="Times New Roman" w:cs="Times New Roman"/>
          <w:b/>
          <w:bCs/>
          <w:i/>
          <w:sz w:val="24"/>
          <w:szCs w:val="24"/>
          <w:lang w:eastAsia="bg-BG"/>
        </w:rPr>
        <w:t xml:space="preserve">   </w:t>
      </w:r>
    </w:p>
    <w:p w:rsidR="00FA067B" w:rsidRPr="00F06A39" w:rsidRDefault="0082316B" w:rsidP="00F06A39">
      <w:pPr>
        <w:spacing w:after="0" w:line="240" w:lineRule="auto"/>
        <w:ind w:left="-567" w:right="-563" w:firstLine="567"/>
        <w:jc w:val="both"/>
        <w:rPr>
          <w:rFonts w:ascii="Times New Roman" w:eastAsia="Times New Roman" w:hAnsi="Times New Roman" w:cs="Times New Roman"/>
          <w:b/>
          <w:bCs/>
          <w:i/>
          <w:sz w:val="24"/>
          <w:szCs w:val="24"/>
          <w:lang w:eastAsia="bg-BG"/>
        </w:rPr>
      </w:pPr>
      <w:r w:rsidRPr="0082316B">
        <w:rPr>
          <w:rFonts w:ascii="Times New Roman" w:eastAsia="Times New Roman" w:hAnsi="Times New Roman" w:cs="Times New Roman"/>
          <w:b/>
          <w:bCs/>
          <w:i/>
          <w:sz w:val="24"/>
          <w:szCs w:val="24"/>
          <w:lang w:eastAsia="bg-BG"/>
        </w:rPr>
        <w:t xml:space="preserve">                                                                                                                                                      </w:t>
      </w:r>
      <w:r w:rsidR="00F06A39">
        <w:rPr>
          <w:rFonts w:ascii="Times New Roman" w:eastAsia="Times New Roman" w:hAnsi="Times New Roman" w:cs="Times New Roman"/>
          <w:b/>
          <w:bCs/>
          <w:i/>
          <w:sz w:val="24"/>
          <w:szCs w:val="24"/>
          <w:lang w:eastAsia="bg-BG"/>
        </w:rPr>
        <w:t xml:space="preserve">                               </w:t>
      </w:r>
      <w:r w:rsidRPr="0082316B">
        <w:rPr>
          <w:rFonts w:ascii="Times New Roman" w:eastAsia="Times New Roman" w:hAnsi="Times New Roman" w:cs="Times New Roman"/>
          <w:b/>
          <w:bCs/>
          <w:i/>
          <w:sz w:val="24"/>
          <w:szCs w:val="24"/>
          <w:lang w:eastAsia="bg-BG"/>
        </w:rPr>
        <w:t xml:space="preserve">                                                                                                 </w:t>
      </w:r>
    </w:p>
    <w:p w:rsidR="00F06A39" w:rsidRPr="00F06A39" w:rsidRDefault="00F06A39" w:rsidP="00F06A39">
      <w:pPr>
        <w:pBdr>
          <w:top w:val="single" w:sz="4" w:space="1" w:color="auto"/>
        </w:pBdr>
        <w:spacing w:after="0" w:line="240" w:lineRule="auto"/>
        <w:ind w:left="-851" w:right="-993" w:firstLine="851"/>
        <w:jc w:val="both"/>
        <w:rPr>
          <w:rFonts w:ascii="Times New Roman" w:eastAsia="Times New Roman" w:hAnsi="Times New Roman" w:cs="Times New Roman"/>
          <w:bCs/>
          <w:i/>
          <w:iCs/>
          <w:sz w:val="28"/>
          <w:lang w:eastAsia="bg-BG"/>
        </w:rPr>
      </w:pPr>
    </w:p>
    <w:p w:rsidR="00BE5D06" w:rsidRPr="00FA067B" w:rsidRDefault="00BE5D06" w:rsidP="00F06A39">
      <w:pPr>
        <w:spacing w:after="0" w:line="240" w:lineRule="auto"/>
        <w:ind w:right="-567"/>
        <w:jc w:val="both"/>
        <w:rPr>
          <w:rFonts w:ascii="Times" w:hAnsi="Times"/>
          <w:b/>
          <w:sz w:val="10"/>
          <w:szCs w:val="24"/>
          <w:lang w:eastAsia="bg-BG"/>
        </w:rPr>
      </w:pPr>
    </w:p>
    <w:p w:rsidR="00FA067B" w:rsidRPr="00F06A39" w:rsidRDefault="00916AFB" w:rsidP="00F06A39">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F06A39">
        <w:rPr>
          <w:rFonts w:ascii="Times New Roman" w:eastAsia="Times New Roman" w:hAnsi="Times New Roman" w:cs="Times New Roman"/>
          <w:b/>
          <w:bCs/>
          <w:sz w:val="24"/>
          <w:szCs w:val="24"/>
          <w:lang w:eastAsia="bg-BG"/>
        </w:rPr>
        <w:t>с 7 гласа „ЗА”  реши:</w:t>
      </w:r>
    </w:p>
    <w:p w:rsidR="00F06A39" w:rsidRPr="00F06A39" w:rsidRDefault="00F06A39" w:rsidP="00E23CCF">
      <w:pPr>
        <w:numPr>
          <w:ilvl w:val="0"/>
          <w:numId w:val="9"/>
        </w:numPr>
        <w:spacing w:after="0" w:line="240" w:lineRule="auto"/>
        <w:ind w:left="-709" w:right="-993" w:firstLine="709"/>
        <w:jc w:val="both"/>
        <w:rPr>
          <w:rFonts w:ascii="Times New Roman" w:eastAsia="Times New Roman" w:hAnsi="Times New Roman" w:cs="Times New Roman"/>
          <w:sz w:val="24"/>
          <w:lang w:eastAsia="bg-BG"/>
        </w:rPr>
      </w:pPr>
      <w:r w:rsidRPr="00F06A39">
        <w:rPr>
          <w:rFonts w:ascii="Times New Roman" w:eastAsia="Times New Roman" w:hAnsi="Times New Roman" w:cs="Times New Roman"/>
          <w:sz w:val="24"/>
          <w:lang w:eastAsia="bg-BG"/>
        </w:rPr>
        <w:t xml:space="preserve">Общински съвет – Разлог определя индивидуалната основна месечна заплата, на Кмета на Община Разлог, да бъде в размер на  </w:t>
      </w:r>
      <w:r w:rsidRPr="00F06A39">
        <w:rPr>
          <w:rFonts w:ascii="Times New Roman" w:eastAsia="Times New Roman" w:hAnsi="Times New Roman" w:cs="Times New Roman"/>
          <w:b/>
          <w:sz w:val="24"/>
          <w:lang w:eastAsia="bg-BG"/>
        </w:rPr>
        <w:t xml:space="preserve">4 </w:t>
      </w:r>
      <w:r w:rsidRPr="00F06A39">
        <w:rPr>
          <w:rFonts w:ascii="Times New Roman" w:eastAsia="Times New Roman" w:hAnsi="Times New Roman" w:cs="Times New Roman"/>
          <w:b/>
          <w:sz w:val="24"/>
          <w:lang w:val="en-US" w:eastAsia="bg-BG"/>
        </w:rPr>
        <w:t>840</w:t>
      </w:r>
      <w:r w:rsidRPr="00F06A39">
        <w:rPr>
          <w:rFonts w:ascii="Times New Roman" w:eastAsia="Times New Roman" w:hAnsi="Times New Roman" w:cs="Times New Roman"/>
          <w:b/>
          <w:sz w:val="24"/>
          <w:lang w:eastAsia="bg-BG"/>
        </w:rPr>
        <w:t>.00 лева, считано от 01.01.2025 г.</w:t>
      </w:r>
    </w:p>
    <w:p w:rsidR="00F06A39" w:rsidRPr="00F06A39" w:rsidRDefault="00F06A39" w:rsidP="00F06A39">
      <w:pPr>
        <w:spacing w:after="0" w:line="240" w:lineRule="auto"/>
        <w:ind w:left="-709" w:right="-993" w:firstLine="709"/>
        <w:jc w:val="both"/>
        <w:rPr>
          <w:rFonts w:ascii="Times New Roman" w:eastAsia="Times New Roman" w:hAnsi="Times New Roman" w:cs="Times New Roman"/>
          <w:sz w:val="4"/>
          <w:lang w:eastAsia="bg-BG"/>
        </w:rPr>
      </w:pPr>
    </w:p>
    <w:p w:rsidR="00F06A39" w:rsidRPr="00F06A39" w:rsidRDefault="00F06A39" w:rsidP="00E23CCF">
      <w:pPr>
        <w:numPr>
          <w:ilvl w:val="0"/>
          <w:numId w:val="9"/>
        </w:numPr>
        <w:spacing w:after="0" w:line="240" w:lineRule="auto"/>
        <w:ind w:left="-709" w:right="-993" w:firstLine="709"/>
        <w:jc w:val="both"/>
        <w:rPr>
          <w:rFonts w:ascii="Times New Roman" w:eastAsia="Times New Roman" w:hAnsi="Times New Roman" w:cs="Times New Roman"/>
          <w:sz w:val="24"/>
          <w:lang w:eastAsia="bg-BG"/>
        </w:rPr>
      </w:pPr>
      <w:r w:rsidRPr="00F06A39">
        <w:rPr>
          <w:rFonts w:ascii="Times New Roman" w:eastAsia="Times New Roman" w:hAnsi="Times New Roman" w:cs="Times New Roman"/>
          <w:sz w:val="24"/>
          <w:lang w:eastAsia="bg-BG"/>
        </w:rPr>
        <w:t xml:space="preserve">Общински съвет – Разлог определя индивидуалните основни месечни заплати на Кметовете на населените места, на територията на Община Разлог, считано от </w:t>
      </w:r>
      <w:r w:rsidRPr="00F06A39">
        <w:rPr>
          <w:rFonts w:ascii="Times New Roman" w:eastAsia="Times New Roman" w:hAnsi="Times New Roman" w:cs="Times New Roman"/>
          <w:b/>
          <w:sz w:val="24"/>
          <w:lang w:eastAsia="bg-BG"/>
        </w:rPr>
        <w:t>01.01.2025 г</w:t>
      </w:r>
      <w:r w:rsidRPr="00F06A39">
        <w:rPr>
          <w:rFonts w:ascii="Times New Roman" w:eastAsia="Times New Roman" w:hAnsi="Times New Roman" w:cs="Times New Roman"/>
          <w:sz w:val="24"/>
          <w:lang w:eastAsia="bg-BG"/>
        </w:rPr>
        <w:t>. да бъдат в размер, както  следва:</w:t>
      </w:r>
    </w:p>
    <w:p w:rsidR="00F06A39" w:rsidRPr="00F06A39" w:rsidRDefault="00F06A39" w:rsidP="00F06A39">
      <w:pPr>
        <w:spacing w:after="0" w:line="240" w:lineRule="auto"/>
        <w:ind w:left="-851" w:right="-993" w:firstLine="851"/>
        <w:rPr>
          <w:rFonts w:ascii="Times New Roman" w:eastAsia="Times New Roman" w:hAnsi="Times New Roman" w:cs="Times New Roman"/>
          <w:sz w:val="8"/>
          <w:lang w:eastAsia="bg-BG"/>
        </w:rPr>
      </w:pP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sz w:val="24"/>
          <w:lang w:eastAsia="bg-BG"/>
        </w:rPr>
        <w:t>3.</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3.1.</w:t>
      </w:r>
      <w:r w:rsidRPr="00F06A39">
        <w:rPr>
          <w:rFonts w:ascii="Times New Roman" w:eastAsia="Times New Roman" w:hAnsi="Times New Roman" w:cs="Times New Roman"/>
          <w:sz w:val="24"/>
          <w:lang w:eastAsia="bg-BG"/>
        </w:rPr>
        <w:t xml:space="preserve"> Кмет на Кметство – Елешница – 1980.00 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3.2.</w:t>
      </w:r>
      <w:r w:rsidRPr="00F06A39">
        <w:rPr>
          <w:rFonts w:ascii="Times New Roman" w:eastAsia="Times New Roman" w:hAnsi="Times New Roman" w:cs="Times New Roman"/>
          <w:sz w:val="24"/>
          <w:lang w:eastAsia="bg-BG"/>
        </w:rPr>
        <w:t xml:space="preserve"> Кмет на Кметство – Добърско – 1900.00лв.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3.3.</w:t>
      </w:r>
      <w:r w:rsidRPr="00F06A39">
        <w:rPr>
          <w:rFonts w:ascii="Times New Roman" w:eastAsia="Times New Roman" w:hAnsi="Times New Roman" w:cs="Times New Roman"/>
          <w:sz w:val="24"/>
          <w:lang w:eastAsia="bg-BG"/>
        </w:rPr>
        <w:t xml:space="preserve"> Кмет на Кметство – Долно Драглище – 1900.00лв.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3.4.</w:t>
      </w:r>
      <w:r w:rsidRPr="00F06A39">
        <w:rPr>
          <w:rFonts w:ascii="Times New Roman" w:eastAsia="Times New Roman" w:hAnsi="Times New Roman" w:cs="Times New Roman"/>
          <w:sz w:val="24"/>
          <w:lang w:eastAsia="bg-BG"/>
        </w:rPr>
        <w:t xml:space="preserve"> Кмет на Кметство – Годлево – 1900.00 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3.5.</w:t>
      </w:r>
      <w:r w:rsidRPr="00F06A39">
        <w:rPr>
          <w:rFonts w:ascii="Times New Roman" w:eastAsia="Times New Roman" w:hAnsi="Times New Roman" w:cs="Times New Roman"/>
          <w:sz w:val="24"/>
          <w:lang w:eastAsia="bg-BG"/>
        </w:rPr>
        <w:t xml:space="preserve"> Кмет на Кметство – Горно Драглище – 1920.00 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3.6.</w:t>
      </w:r>
      <w:r w:rsidRPr="00F06A39">
        <w:rPr>
          <w:rFonts w:ascii="Times New Roman" w:eastAsia="Times New Roman" w:hAnsi="Times New Roman" w:cs="Times New Roman"/>
          <w:sz w:val="24"/>
          <w:lang w:eastAsia="bg-BG"/>
        </w:rPr>
        <w:t xml:space="preserve"> Кмет на Кметство – Баня – 2050.00 лв.</w:t>
      </w:r>
    </w:p>
    <w:p w:rsidR="00F06A39" w:rsidRPr="00F06A39" w:rsidRDefault="00F06A39" w:rsidP="00F06A39">
      <w:pPr>
        <w:spacing w:after="0" w:line="240" w:lineRule="auto"/>
        <w:ind w:left="-851" w:right="-993" w:firstLine="851"/>
        <w:jc w:val="both"/>
        <w:rPr>
          <w:rFonts w:ascii="Times New Roman" w:eastAsia="Times New Roman" w:hAnsi="Times New Roman" w:cs="Times New Roman"/>
          <w:sz w:val="24"/>
          <w:lang w:eastAsia="bg-BG"/>
        </w:rPr>
      </w:pPr>
      <w:r w:rsidRPr="00F06A39">
        <w:rPr>
          <w:rFonts w:ascii="Times New Roman" w:eastAsia="Times New Roman" w:hAnsi="Times New Roman" w:cs="Times New Roman"/>
          <w:b/>
          <w:sz w:val="24"/>
          <w:lang w:eastAsia="bg-BG"/>
        </w:rPr>
        <w:t>3.7.</w:t>
      </w:r>
      <w:r w:rsidRPr="00F06A39">
        <w:rPr>
          <w:rFonts w:ascii="Times New Roman" w:eastAsia="Times New Roman" w:hAnsi="Times New Roman" w:cs="Times New Roman"/>
          <w:sz w:val="24"/>
          <w:lang w:eastAsia="bg-BG"/>
        </w:rPr>
        <w:t xml:space="preserve"> Кмет на Кметство – Бачево – 1980.00 лв.</w:t>
      </w:r>
    </w:p>
    <w:tbl>
      <w:tblPr>
        <w:tblW w:w="0" w:type="auto"/>
        <w:tblInd w:w="779" w:type="dxa"/>
        <w:tblLayout w:type="fixed"/>
        <w:tblCellMar>
          <w:left w:w="70" w:type="dxa"/>
          <w:right w:w="70" w:type="dxa"/>
        </w:tblCellMar>
        <w:tblLook w:val="0000" w:firstRow="0" w:lastRow="0" w:firstColumn="0" w:lastColumn="0" w:noHBand="0" w:noVBand="0"/>
      </w:tblPr>
      <w:tblGrid>
        <w:gridCol w:w="4378"/>
        <w:gridCol w:w="1931"/>
      </w:tblGrid>
      <w:tr w:rsidR="00F06A39" w:rsidRPr="00F06A39" w:rsidTr="00DF3227">
        <w:trPr>
          <w:trHeight w:val="290"/>
        </w:trPr>
        <w:tc>
          <w:tcPr>
            <w:tcW w:w="4378" w:type="dxa"/>
          </w:tcPr>
          <w:p w:rsidR="00F06A39" w:rsidRPr="00F06A39" w:rsidRDefault="00F06A39" w:rsidP="00DF3227">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F06A39" w:rsidRPr="00F06A39" w:rsidRDefault="00F06A39" w:rsidP="00DF3227">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bl>
    <w:p w:rsidR="00F06A39" w:rsidRPr="00F06A39" w:rsidRDefault="00F06A39" w:rsidP="00F06A39">
      <w:pPr>
        <w:spacing w:after="0" w:line="240" w:lineRule="auto"/>
        <w:ind w:right="-993"/>
        <w:rPr>
          <w:rFonts w:ascii="Times New Roman" w:eastAsia="Times New Roman" w:hAnsi="Times New Roman" w:cs="Times New Roman"/>
          <w:b/>
          <w:bCs/>
          <w:sz w:val="24"/>
          <w:lang w:eastAsia="bg-BG"/>
        </w:rPr>
      </w:pPr>
    </w:p>
    <w:p w:rsidR="00F06A39" w:rsidRPr="00F06A39" w:rsidRDefault="00F06A39" w:rsidP="00F06A39">
      <w:pPr>
        <w:pBdr>
          <w:top w:val="single" w:sz="4" w:space="1" w:color="auto"/>
        </w:pBdr>
        <w:spacing w:after="0" w:line="240" w:lineRule="auto"/>
        <w:ind w:left="-851" w:right="-993" w:firstLine="851"/>
        <w:jc w:val="both"/>
        <w:rPr>
          <w:rFonts w:ascii="Times New Roman" w:eastAsia="Times New Roman" w:hAnsi="Times New Roman" w:cs="Times New Roman"/>
          <w:bCs/>
          <w:i/>
          <w:iCs/>
          <w:sz w:val="24"/>
          <w:lang w:eastAsia="bg-BG"/>
        </w:rPr>
      </w:pPr>
      <w:r w:rsidRPr="00F06A39">
        <w:rPr>
          <w:rFonts w:ascii="Times New Roman" w:eastAsia="Times New Roman" w:hAnsi="Times New Roman" w:cs="Times New Roman"/>
          <w:b/>
          <w:bCs/>
          <w:i/>
          <w:iCs/>
          <w:sz w:val="24"/>
          <w:lang w:eastAsia="bg-BG"/>
        </w:rPr>
        <w:t>МОТИВИ:</w:t>
      </w:r>
      <w:r w:rsidRPr="00F06A39">
        <w:rPr>
          <w:rFonts w:ascii="Times New Roman" w:eastAsia="Times New Roman" w:hAnsi="Times New Roman" w:cs="Times New Roman"/>
          <w:bCs/>
          <w:i/>
          <w:iCs/>
          <w:sz w:val="24"/>
          <w:lang w:eastAsia="bg-BG"/>
        </w:rPr>
        <w:t xml:space="preserve"> Настоящето решение е прието основание чл. 21, ал. 1, т. 5 от ЗМСМА, чл. 5, ал. 16 от Постановление № 67 от 14 април 2010 г., изменено и допълнено с Постановление № 4 от 10.01.2019 г., за  заплатите в бюджетните организации и дейности; като взе предвид, че определянето на  конкретните размери на индивидуалните основни месечни заплати, на кметовете на общини, райони и кметства, е в правомощията на  Общинските съвети.</w:t>
      </w:r>
    </w:p>
    <w:p w:rsidR="00FA067B" w:rsidRPr="00186929" w:rsidRDefault="00FA067B" w:rsidP="00BE5D06">
      <w:pPr>
        <w:spacing w:after="200" w:line="276" w:lineRule="auto"/>
        <w:ind w:right="-563"/>
        <w:rPr>
          <w:rFonts w:ascii="Times New Roman" w:eastAsia="Times New Roman" w:hAnsi="Times New Roman" w:cs="Times New Roman"/>
          <w:b/>
          <w:bCs/>
          <w:sz w:val="6"/>
          <w:lang w:eastAsia="bg-BG"/>
        </w:rPr>
      </w:pPr>
    </w:p>
    <w:p w:rsidR="0063228F" w:rsidRPr="0063228F" w:rsidRDefault="00186929" w:rsidP="0063228F">
      <w:pPr>
        <w:spacing w:after="0" w:line="240" w:lineRule="auto"/>
        <w:ind w:left="-851" w:right="-851" w:firstLine="851"/>
        <w:jc w:val="both"/>
        <w:rPr>
          <w:rFonts w:ascii="Times New Roman" w:hAnsi="Times New Roman" w:cs="Times New Roman"/>
          <w:sz w:val="24"/>
          <w:szCs w:val="20"/>
        </w:rPr>
      </w:pPr>
      <w:r>
        <w:rPr>
          <w:rFonts w:ascii="Times" w:hAnsi="Times"/>
          <w:b/>
          <w:sz w:val="24"/>
          <w:szCs w:val="24"/>
          <w:lang w:eastAsia="bg-BG"/>
        </w:rPr>
        <w:t>38</w:t>
      </w:r>
      <w:r w:rsidR="0063228F" w:rsidRPr="0063228F">
        <w:rPr>
          <w:rFonts w:ascii="Times" w:hAnsi="Times"/>
          <w:b/>
          <w:sz w:val="24"/>
          <w:szCs w:val="24"/>
          <w:lang w:eastAsia="bg-BG"/>
        </w:rPr>
        <w:t xml:space="preserve">.Доклад № 61.00 – 197/16.04.2025 год. от инж. Красимир Герчев – Кмет на Община Разлог, относно: </w:t>
      </w:r>
      <w:r w:rsidR="0063228F" w:rsidRPr="0063228F">
        <w:rPr>
          <w:rFonts w:ascii="Times New Roman" w:hAnsi="Times New Roman" w:cs="Times New Roman"/>
          <w:bCs/>
          <w:sz w:val="24"/>
          <w:szCs w:val="20"/>
          <w:lang w:val="en-US"/>
        </w:rPr>
        <w:t>Приемане</w:t>
      </w:r>
      <w:r w:rsidR="0063228F" w:rsidRPr="0063228F">
        <w:rPr>
          <w:rFonts w:ascii="Times New Roman" w:hAnsi="Times New Roman" w:cs="Times New Roman"/>
          <w:b/>
          <w:sz w:val="24"/>
          <w:szCs w:val="20"/>
          <w:lang w:val="en-US"/>
        </w:rPr>
        <w:t xml:space="preserve"> </w:t>
      </w:r>
      <w:r w:rsidR="0063228F" w:rsidRPr="0063228F">
        <w:rPr>
          <w:rFonts w:ascii="Times New Roman" w:hAnsi="Times New Roman" w:cs="Times New Roman"/>
          <w:sz w:val="24"/>
          <w:szCs w:val="20"/>
          <w:lang w:val="en-US"/>
        </w:rPr>
        <w:t>на бюджета на Община Разлог за 2025 година</w:t>
      </w:r>
      <w:r w:rsidR="0063228F" w:rsidRPr="0063228F">
        <w:rPr>
          <w:rFonts w:ascii="Times New Roman" w:hAnsi="Times New Roman" w:cs="Times New Roman"/>
          <w:sz w:val="24"/>
          <w:szCs w:val="20"/>
        </w:rPr>
        <w:t xml:space="preserve">, на основание </w:t>
      </w:r>
      <w:r w:rsidR="0063228F" w:rsidRPr="0063228F">
        <w:rPr>
          <w:rFonts w:ascii="Times New Roman" w:hAnsi="Times New Roman" w:cs="Times New Roman"/>
          <w:sz w:val="24"/>
          <w:szCs w:val="20"/>
          <w:lang w:val="en-US"/>
        </w:rPr>
        <w:t xml:space="preserve">чл. 52, ал. 1 и чл. 21, ал. </w:t>
      </w:r>
      <w:r w:rsidR="0063228F" w:rsidRPr="0063228F">
        <w:rPr>
          <w:rFonts w:ascii="Times New Roman" w:hAnsi="Times New Roman" w:cs="Times New Roman"/>
          <w:sz w:val="24"/>
          <w:szCs w:val="20"/>
          <w:lang w:val="en-US"/>
        </w:rPr>
        <w:lastRenderedPageBreak/>
        <w:t xml:space="preserve">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w:t>
      </w:r>
      <w:proofErr w:type="gramStart"/>
      <w:r w:rsidR="0063228F" w:rsidRPr="0063228F">
        <w:rPr>
          <w:rFonts w:ascii="Times New Roman" w:hAnsi="Times New Roman" w:cs="Times New Roman"/>
          <w:sz w:val="24"/>
          <w:szCs w:val="20"/>
          <w:lang w:val="en-US"/>
        </w:rPr>
        <w:t>Разлог“</w:t>
      </w:r>
      <w:proofErr w:type="gramEnd"/>
      <w:r w:rsidR="0063228F" w:rsidRPr="0063228F">
        <w:rPr>
          <w:rFonts w:ascii="Times New Roman" w:hAnsi="Times New Roman" w:cs="Times New Roman"/>
          <w:sz w:val="24"/>
          <w:szCs w:val="20"/>
          <w:lang w:val="en-US"/>
        </w:rPr>
        <w:t xml:space="preserve">,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w:t>
      </w:r>
      <w:proofErr w:type="gramStart"/>
      <w:r w:rsidR="0063228F" w:rsidRPr="0063228F">
        <w:rPr>
          <w:rFonts w:ascii="Times New Roman" w:hAnsi="Times New Roman" w:cs="Times New Roman"/>
          <w:sz w:val="24"/>
          <w:szCs w:val="20"/>
          <w:lang w:val="en-US"/>
        </w:rPr>
        <w:t>на  Общински</w:t>
      </w:r>
      <w:proofErr w:type="gramEnd"/>
      <w:r w:rsidR="0063228F" w:rsidRPr="0063228F">
        <w:rPr>
          <w:rFonts w:ascii="Times New Roman" w:hAnsi="Times New Roman" w:cs="Times New Roman"/>
          <w:sz w:val="24"/>
          <w:szCs w:val="20"/>
          <w:lang w:val="en-US"/>
        </w:rPr>
        <w:t xml:space="preserve"> съвет – Разлог, проведено на 22.12.2022 г</w:t>
      </w:r>
      <w:r w:rsidR="0063228F" w:rsidRPr="0063228F">
        <w:rPr>
          <w:rFonts w:ascii="Times New Roman" w:hAnsi="Times New Roman" w:cs="Times New Roman"/>
          <w:sz w:val="24"/>
          <w:szCs w:val="20"/>
        </w:rPr>
        <w:t>.</w:t>
      </w:r>
    </w:p>
    <w:p w:rsidR="0063228F" w:rsidRPr="0063228F" w:rsidRDefault="0063228F" w:rsidP="0063228F">
      <w:pPr>
        <w:spacing w:after="0" w:line="240" w:lineRule="auto"/>
        <w:ind w:left="-567" w:right="-563" w:firstLine="567"/>
        <w:jc w:val="both"/>
        <w:rPr>
          <w:rFonts w:ascii="Times New Roman" w:eastAsia="Times New Roman" w:hAnsi="Times New Roman" w:cs="Times New Roman"/>
          <w:b/>
          <w:i/>
          <w:sz w:val="24"/>
          <w:szCs w:val="24"/>
          <w:lang w:eastAsia="bg-BG"/>
        </w:rPr>
      </w:pPr>
    </w:p>
    <w:p w:rsidR="00C04855" w:rsidRDefault="00AF5D7C" w:rsidP="00C04855">
      <w:pPr>
        <w:spacing w:after="200" w:line="276" w:lineRule="auto"/>
        <w:ind w:right="-563"/>
        <w:jc w:val="center"/>
        <w:rPr>
          <w:rFonts w:ascii="Times New Roman" w:eastAsia="Times New Roman" w:hAnsi="Times New Roman" w:cs="Times New Roman"/>
          <w:b/>
          <w:bCs/>
          <w:sz w:val="24"/>
          <w:u w:val="single"/>
          <w:lang w:eastAsia="bg-BG"/>
        </w:rPr>
      </w:pPr>
      <w:r w:rsidRPr="00AF5D7C">
        <w:rPr>
          <w:rFonts w:ascii="Times New Roman" w:eastAsia="Times New Roman" w:hAnsi="Times New Roman" w:cs="Times New Roman"/>
          <w:b/>
          <w:bCs/>
          <w:sz w:val="24"/>
          <w:u w:val="single"/>
          <w:lang w:eastAsia="bg-BG"/>
        </w:rPr>
        <w:t>По точка 1 – ва от проекто бюджета на Община Разлог за 2025 год.</w:t>
      </w:r>
    </w:p>
    <w:p w:rsidR="00C04855" w:rsidRDefault="00C04855" w:rsidP="00C04855">
      <w:pPr>
        <w:spacing w:after="200" w:line="276" w:lineRule="auto"/>
        <w:ind w:left="-851" w:right="-851" w:firstLine="851"/>
        <w:jc w:val="both"/>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внесено устно искане от г-н Любен Татарски – общински съветник до редовното заседание на Общински съвет – гр.Разлог, което ще се проведе на 30.04.2025 год. да се предостави информация, а именно: Кои нови проекти са включени в оперативните разходи със стойност 10 000 000 лв. </w:t>
      </w:r>
    </w:p>
    <w:p w:rsidR="007E2F1D" w:rsidRPr="00A32361" w:rsidRDefault="007E2F1D" w:rsidP="00203058">
      <w:pPr>
        <w:spacing w:after="200" w:line="276" w:lineRule="auto"/>
        <w:ind w:left="-851" w:right="-851" w:firstLine="851"/>
        <w:jc w:val="both"/>
        <w:rPr>
          <w:rFonts w:ascii="Times New Roman" w:hAnsi="Times New Roman" w:cs="Times New Roman"/>
          <w:b/>
          <w:sz w:val="24"/>
          <w:szCs w:val="24"/>
          <w:u w:val="single"/>
        </w:rPr>
      </w:pPr>
      <w:r w:rsidRPr="00A32361">
        <w:rPr>
          <w:rFonts w:ascii="Times New Roman" w:eastAsia="Times New Roman" w:hAnsi="Times New Roman" w:cs="Times New Roman"/>
          <w:b/>
          <w:sz w:val="24"/>
          <w:u w:val="single"/>
          <w:lang w:eastAsia="bg-BG"/>
        </w:rPr>
        <w:t xml:space="preserve">ПК по “МСЗОРКДМАЕ” и </w:t>
      </w:r>
      <w:r w:rsidRPr="00A32361">
        <w:rPr>
          <w:rFonts w:ascii="Times New Roman" w:eastAsia="Times New Roman" w:hAnsi="Times New Roman" w:cs="Times New Roman"/>
          <w:b/>
          <w:bCs/>
          <w:sz w:val="24"/>
          <w:szCs w:val="24"/>
          <w:u w:val="single"/>
          <w:lang w:eastAsia="bg-BG"/>
        </w:rPr>
        <w:t xml:space="preserve">ПК по </w:t>
      </w:r>
      <w:r w:rsidRPr="00A32361">
        <w:rPr>
          <w:rFonts w:ascii="Times New Roman" w:hAnsi="Times New Roman" w:cs="Times New Roman"/>
          <w:b/>
          <w:sz w:val="24"/>
          <w:szCs w:val="24"/>
          <w:u w:val="single"/>
        </w:rPr>
        <w:t>“СДЗСГОКВСРМ”  взеха принципнно решение, а иминно: До редовното заседание на Общински съвет – гр.Разлог, което ще се проведе на 30.04.2025 го</w:t>
      </w:r>
      <w:r w:rsidR="00E238C5" w:rsidRPr="00A32361">
        <w:rPr>
          <w:rFonts w:ascii="Times New Roman" w:hAnsi="Times New Roman" w:cs="Times New Roman"/>
          <w:b/>
          <w:sz w:val="24"/>
          <w:szCs w:val="24"/>
          <w:u w:val="single"/>
        </w:rPr>
        <w:t>д., всеки общински съветник, кои</w:t>
      </w:r>
      <w:r w:rsidRPr="00A32361">
        <w:rPr>
          <w:rFonts w:ascii="Times New Roman" w:hAnsi="Times New Roman" w:cs="Times New Roman"/>
          <w:b/>
          <w:sz w:val="24"/>
          <w:szCs w:val="24"/>
          <w:u w:val="single"/>
        </w:rPr>
        <w:t>то има</w:t>
      </w:r>
      <w:r w:rsidR="00E238C5" w:rsidRPr="00A32361">
        <w:rPr>
          <w:rFonts w:ascii="Times New Roman" w:hAnsi="Times New Roman" w:cs="Times New Roman"/>
          <w:b/>
          <w:sz w:val="24"/>
          <w:szCs w:val="24"/>
          <w:u w:val="single"/>
        </w:rPr>
        <w:t>т</w:t>
      </w:r>
      <w:r w:rsidRPr="00A32361">
        <w:rPr>
          <w:rFonts w:ascii="Times New Roman" w:hAnsi="Times New Roman" w:cs="Times New Roman"/>
          <w:b/>
          <w:sz w:val="24"/>
          <w:szCs w:val="24"/>
          <w:u w:val="single"/>
        </w:rPr>
        <w:t xml:space="preserve"> конкретно предложения за включване или изменение на  бюджета на Община Разлог за 2025 год., да бъде входирано в деловодството на Общинска администрация</w:t>
      </w:r>
      <w:r w:rsidR="00E238C5" w:rsidRPr="00A32361">
        <w:rPr>
          <w:rFonts w:ascii="Times New Roman" w:hAnsi="Times New Roman" w:cs="Times New Roman"/>
          <w:b/>
          <w:sz w:val="24"/>
          <w:szCs w:val="24"/>
          <w:u w:val="single"/>
        </w:rPr>
        <w:t xml:space="preserve"> - Разлог</w:t>
      </w:r>
      <w:r w:rsidRPr="00A32361">
        <w:rPr>
          <w:rFonts w:ascii="Times New Roman" w:hAnsi="Times New Roman" w:cs="Times New Roman"/>
          <w:b/>
          <w:sz w:val="24"/>
          <w:szCs w:val="24"/>
          <w:u w:val="single"/>
        </w:rPr>
        <w:t xml:space="preserve"> със съответните мотиви и предложения </w:t>
      </w:r>
      <w:r w:rsidR="00E238C5" w:rsidRPr="00A32361">
        <w:rPr>
          <w:rFonts w:ascii="Times New Roman" w:hAnsi="Times New Roman" w:cs="Times New Roman"/>
          <w:b/>
          <w:sz w:val="24"/>
          <w:szCs w:val="24"/>
          <w:u w:val="single"/>
        </w:rPr>
        <w:t xml:space="preserve">към кое перо на бюджета да бъдат включени. </w:t>
      </w:r>
    </w:p>
    <w:p w:rsidR="00C04855" w:rsidRPr="00F06A39" w:rsidRDefault="00C04855" w:rsidP="00C04855">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737123">
        <w:rPr>
          <w:rFonts w:ascii="Times New Roman" w:eastAsia="Times New Roman" w:hAnsi="Times New Roman" w:cs="Times New Roman"/>
          <w:b/>
          <w:bCs/>
          <w:sz w:val="24"/>
          <w:szCs w:val="24"/>
          <w:lang w:eastAsia="bg-BG"/>
        </w:rPr>
        <w:t>с 5</w:t>
      </w:r>
      <w:r>
        <w:rPr>
          <w:rFonts w:ascii="Times New Roman" w:eastAsia="Times New Roman" w:hAnsi="Times New Roman" w:cs="Times New Roman"/>
          <w:b/>
          <w:bCs/>
          <w:sz w:val="24"/>
          <w:szCs w:val="24"/>
          <w:lang w:eastAsia="bg-BG"/>
        </w:rPr>
        <w:t xml:space="preserve"> гласа „ЗА” </w:t>
      </w:r>
      <w:r w:rsidR="00737123">
        <w:rPr>
          <w:rFonts w:ascii="Times New Roman" w:eastAsia="Times New Roman" w:hAnsi="Times New Roman" w:cs="Times New Roman"/>
          <w:b/>
          <w:bCs/>
          <w:sz w:val="24"/>
          <w:szCs w:val="24"/>
          <w:lang w:eastAsia="bg-BG"/>
        </w:rPr>
        <w:t xml:space="preserve">и 2 гласа „ВЪЗДЪРЖАЛ СЕ“ </w:t>
      </w:r>
      <w:r>
        <w:rPr>
          <w:rFonts w:ascii="Times New Roman" w:eastAsia="Times New Roman" w:hAnsi="Times New Roman" w:cs="Times New Roman"/>
          <w:b/>
          <w:bCs/>
          <w:sz w:val="24"/>
          <w:szCs w:val="24"/>
          <w:lang w:eastAsia="bg-BG"/>
        </w:rPr>
        <w:t xml:space="preserve"> реши:</w:t>
      </w:r>
    </w:p>
    <w:p w:rsidR="00737123" w:rsidRPr="00737123" w:rsidRDefault="00737123" w:rsidP="00E23CCF">
      <w:pPr>
        <w:numPr>
          <w:ilvl w:val="0"/>
          <w:numId w:val="27"/>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Приема приходната част от бюджета на Община Разлог за 2025 година, както следва:</w:t>
      </w:r>
    </w:p>
    <w:p w:rsidR="00737123" w:rsidRPr="00737123" w:rsidRDefault="00737123" w:rsidP="00E23CCF">
      <w:pPr>
        <w:pStyle w:val="a8"/>
        <w:numPr>
          <w:ilvl w:val="0"/>
          <w:numId w:val="28"/>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bCs/>
          <w:sz w:val="24"/>
          <w:szCs w:val="20"/>
        </w:rPr>
        <w:t xml:space="preserve">По приходите </w:t>
      </w:r>
      <w:r w:rsidRPr="00737123">
        <w:rPr>
          <w:rFonts w:ascii="Times New Roman" w:hAnsi="Times New Roman" w:cs="Times New Roman"/>
          <w:sz w:val="24"/>
          <w:szCs w:val="20"/>
        </w:rPr>
        <w:t xml:space="preserve">в размер на </w:t>
      </w:r>
      <w:r w:rsidRPr="00737123">
        <w:rPr>
          <w:rFonts w:ascii="Times New Roman" w:hAnsi="Times New Roman" w:cs="Times New Roman"/>
          <w:b/>
          <w:sz w:val="24"/>
          <w:szCs w:val="20"/>
        </w:rPr>
        <w:t xml:space="preserve">43 076 502 </w:t>
      </w:r>
      <w:r w:rsidRPr="00737123">
        <w:rPr>
          <w:rFonts w:ascii="Times New Roman" w:hAnsi="Times New Roman" w:cs="Times New Roman"/>
          <w:b/>
          <w:bCs/>
          <w:sz w:val="24"/>
          <w:szCs w:val="20"/>
        </w:rPr>
        <w:t>лева</w:t>
      </w:r>
      <w:r w:rsidRPr="00737123">
        <w:rPr>
          <w:rFonts w:ascii="Times New Roman" w:hAnsi="Times New Roman" w:cs="Times New Roman"/>
          <w:sz w:val="24"/>
          <w:szCs w:val="20"/>
        </w:rPr>
        <w:t xml:space="preserve">, съгласно </w:t>
      </w:r>
      <w:r w:rsidRPr="00737123">
        <w:rPr>
          <w:rFonts w:ascii="Times New Roman" w:hAnsi="Times New Roman" w:cs="Times New Roman"/>
          <w:b/>
          <w:bCs/>
          <w:sz w:val="24"/>
          <w:szCs w:val="20"/>
        </w:rPr>
        <w:t>Приложение № 1</w:t>
      </w:r>
      <w:r w:rsidRPr="00737123">
        <w:rPr>
          <w:rFonts w:ascii="Times New Roman" w:hAnsi="Times New Roman" w:cs="Times New Roman"/>
          <w:sz w:val="24"/>
          <w:szCs w:val="20"/>
        </w:rPr>
        <w:t xml:space="preserve"> в т.ч.:</w:t>
      </w:r>
    </w:p>
    <w:p w:rsidR="00737123" w:rsidRPr="00737123" w:rsidRDefault="00737123" w:rsidP="00737123">
      <w:pPr>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 xml:space="preserve">1.1.1. </w:t>
      </w:r>
      <w:r w:rsidRPr="00737123">
        <w:rPr>
          <w:rFonts w:ascii="Times New Roman" w:hAnsi="Times New Roman" w:cs="Times New Roman"/>
          <w:sz w:val="24"/>
          <w:szCs w:val="20"/>
        </w:rPr>
        <w:tab/>
      </w:r>
      <w:r w:rsidRPr="00737123">
        <w:rPr>
          <w:rFonts w:ascii="Times New Roman" w:hAnsi="Times New Roman" w:cs="Times New Roman"/>
          <w:bCs/>
          <w:sz w:val="24"/>
          <w:szCs w:val="20"/>
        </w:rPr>
        <w:t xml:space="preserve">Приходи за </w:t>
      </w:r>
      <w:r w:rsidRPr="00737123">
        <w:rPr>
          <w:rFonts w:ascii="Times New Roman" w:hAnsi="Times New Roman" w:cs="Times New Roman"/>
          <w:b/>
          <w:bCs/>
          <w:sz w:val="24"/>
          <w:szCs w:val="20"/>
        </w:rPr>
        <w:t>делегирани от държавата дейности</w:t>
      </w:r>
      <w:r w:rsidRPr="00737123">
        <w:rPr>
          <w:rFonts w:ascii="Times New Roman" w:hAnsi="Times New Roman" w:cs="Times New Roman"/>
          <w:bCs/>
          <w:sz w:val="24"/>
          <w:szCs w:val="20"/>
        </w:rPr>
        <w:t xml:space="preserve"> </w:t>
      </w:r>
      <w:r w:rsidRPr="00737123">
        <w:rPr>
          <w:rFonts w:ascii="Times New Roman" w:hAnsi="Times New Roman" w:cs="Times New Roman"/>
          <w:sz w:val="24"/>
          <w:szCs w:val="20"/>
        </w:rPr>
        <w:t xml:space="preserve">в размер на </w:t>
      </w:r>
      <w:r w:rsidRPr="00737123">
        <w:rPr>
          <w:rFonts w:ascii="Times New Roman" w:hAnsi="Times New Roman" w:cs="Times New Roman"/>
          <w:b/>
          <w:sz w:val="24"/>
          <w:szCs w:val="20"/>
        </w:rPr>
        <w:t xml:space="preserve">27 266 431 </w:t>
      </w:r>
      <w:r w:rsidRPr="00737123">
        <w:rPr>
          <w:rFonts w:ascii="Times New Roman" w:hAnsi="Times New Roman" w:cs="Times New Roman"/>
          <w:b/>
          <w:bCs/>
          <w:sz w:val="24"/>
          <w:szCs w:val="20"/>
        </w:rPr>
        <w:t>лева</w:t>
      </w:r>
      <w:r w:rsidRPr="00737123">
        <w:rPr>
          <w:rFonts w:ascii="Times New Roman" w:hAnsi="Times New Roman" w:cs="Times New Roman"/>
          <w:sz w:val="24"/>
          <w:szCs w:val="20"/>
        </w:rPr>
        <w:t xml:space="preserve"> в т.ч.:</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Обща субсидия за делегирани от държавата дейности в размер на 25 960 318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централния бюджет, бюджетни сметки и  извънбюджетни фондове и сметки в размер на (-) 15 000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Остатък по сметки от предходния период в размер на 1 321 113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Приема:</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30 000 лева, в дейност (1)239 – делегирани от държавата дейности, да бъдат изразходвани за дейност (2)122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35 000 лева, в дейност (1)526 – делегирани от държавата дейности, да бъдат изразходвани за дейност (2)601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lastRenderedPageBreak/>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60 000 лева, в дейност (1)550 – делегирани от държавата дейности, да бъдат изразходвани за дейност (2)601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15 000 лева, в дейност (1)562 – делегирани от държавата дейности, да бъдат изразходвани за дейност (2)601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59 998 лева, в дейност (1)561 – делегирани от държавата дейности, да бъдат изразходвани за дейност (1)122 – делегирани от държавата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bookmarkStart w:id="0" w:name="_Hlk195602358"/>
      <w:r w:rsidRPr="00737123">
        <w:rPr>
          <w:rFonts w:ascii="Times New Roman" w:hAnsi="Times New Roman" w:cs="Times New Roman"/>
          <w:sz w:val="24"/>
          <w:szCs w:val="20"/>
        </w:rPr>
        <w:t xml:space="preserve">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w:t>
      </w:r>
      <w:r w:rsidRPr="00737123">
        <w:rPr>
          <w:rFonts w:ascii="Times New Roman" w:hAnsi="Times New Roman" w:cs="Times New Roman"/>
          <w:sz w:val="24"/>
          <w:szCs w:val="20"/>
          <w:lang w:val="en-US"/>
        </w:rPr>
        <w:t>1 190</w:t>
      </w:r>
      <w:r w:rsidRPr="00737123">
        <w:rPr>
          <w:rFonts w:ascii="Times New Roman" w:hAnsi="Times New Roman" w:cs="Times New Roman"/>
          <w:sz w:val="24"/>
          <w:szCs w:val="20"/>
        </w:rPr>
        <w:t xml:space="preserve"> лева, в дейност (1)</w:t>
      </w:r>
      <w:r w:rsidRPr="00737123">
        <w:rPr>
          <w:rFonts w:ascii="Times New Roman" w:hAnsi="Times New Roman" w:cs="Times New Roman"/>
          <w:sz w:val="24"/>
          <w:szCs w:val="20"/>
          <w:lang w:val="en-US"/>
        </w:rPr>
        <w:t>714</w:t>
      </w:r>
      <w:r w:rsidRPr="00737123">
        <w:rPr>
          <w:rFonts w:ascii="Times New Roman" w:hAnsi="Times New Roman" w:cs="Times New Roman"/>
          <w:sz w:val="24"/>
          <w:szCs w:val="20"/>
        </w:rPr>
        <w:t xml:space="preserve"> – делегирани от държавата дейности, да бъдат изразходвани за дейност (1)122 – делегирани от държавата дейности.</w:t>
      </w:r>
    </w:p>
    <w:bookmarkEnd w:id="0"/>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 xml:space="preserve">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w:t>
      </w:r>
      <w:r w:rsidRPr="00737123">
        <w:rPr>
          <w:rFonts w:ascii="Times New Roman" w:hAnsi="Times New Roman" w:cs="Times New Roman"/>
          <w:sz w:val="24"/>
          <w:szCs w:val="20"/>
          <w:lang w:val="en-US"/>
        </w:rPr>
        <w:t>3 290</w:t>
      </w:r>
      <w:r w:rsidRPr="00737123">
        <w:rPr>
          <w:rFonts w:ascii="Times New Roman" w:hAnsi="Times New Roman" w:cs="Times New Roman"/>
          <w:sz w:val="24"/>
          <w:szCs w:val="20"/>
        </w:rPr>
        <w:t xml:space="preserve"> лева, в дейност (1)</w:t>
      </w:r>
      <w:r w:rsidRPr="00737123">
        <w:rPr>
          <w:rFonts w:ascii="Times New Roman" w:hAnsi="Times New Roman" w:cs="Times New Roman"/>
          <w:sz w:val="24"/>
          <w:szCs w:val="20"/>
          <w:lang w:val="en-US"/>
        </w:rPr>
        <w:t>738</w:t>
      </w:r>
      <w:r w:rsidRPr="00737123">
        <w:rPr>
          <w:rFonts w:ascii="Times New Roman" w:hAnsi="Times New Roman" w:cs="Times New Roman"/>
          <w:sz w:val="24"/>
          <w:szCs w:val="20"/>
        </w:rPr>
        <w:t xml:space="preserve"> – делегирани от държавата дейности, да бъдат изразходвани за дейност (1)122 – делегирани от държавата дейности.</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 xml:space="preserve">Утвърждава разпределението на средствата от преходния остатък в делегирани от държавата дейности съгласно </w:t>
      </w:r>
      <w:r w:rsidRPr="00737123">
        <w:rPr>
          <w:rFonts w:ascii="Times New Roman" w:hAnsi="Times New Roman" w:cs="Times New Roman"/>
          <w:b/>
          <w:bCs/>
          <w:sz w:val="24"/>
          <w:szCs w:val="20"/>
        </w:rPr>
        <w:t>Приложение № 2</w:t>
      </w:r>
    </w:p>
    <w:p w:rsidR="00737123" w:rsidRPr="00737123" w:rsidRDefault="00737123" w:rsidP="00737123">
      <w:pPr>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 xml:space="preserve">1.1.2. </w:t>
      </w:r>
      <w:r w:rsidRPr="00737123">
        <w:rPr>
          <w:rFonts w:ascii="Times New Roman" w:hAnsi="Times New Roman" w:cs="Times New Roman"/>
          <w:sz w:val="24"/>
          <w:szCs w:val="20"/>
        </w:rPr>
        <w:tab/>
        <w:t xml:space="preserve">Приходи за </w:t>
      </w:r>
      <w:r w:rsidRPr="00737123">
        <w:rPr>
          <w:rFonts w:ascii="Times New Roman" w:hAnsi="Times New Roman" w:cs="Times New Roman"/>
          <w:b/>
          <w:bCs/>
          <w:sz w:val="24"/>
          <w:szCs w:val="20"/>
        </w:rPr>
        <w:t>местни дейности</w:t>
      </w:r>
      <w:r w:rsidRPr="00737123">
        <w:rPr>
          <w:rFonts w:ascii="Times New Roman" w:hAnsi="Times New Roman" w:cs="Times New Roman"/>
          <w:sz w:val="24"/>
          <w:szCs w:val="20"/>
        </w:rPr>
        <w:t xml:space="preserve"> в размер на </w:t>
      </w:r>
      <w:r w:rsidRPr="00737123">
        <w:rPr>
          <w:rFonts w:ascii="Times New Roman" w:hAnsi="Times New Roman" w:cs="Times New Roman"/>
          <w:b/>
          <w:bCs/>
          <w:sz w:val="24"/>
          <w:szCs w:val="20"/>
        </w:rPr>
        <w:t>15 810 071 лева</w:t>
      </w:r>
      <w:r w:rsidRPr="00737123">
        <w:rPr>
          <w:rFonts w:ascii="Times New Roman" w:hAnsi="Times New Roman" w:cs="Times New Roman"/>
          <w:sz w:val="24"/>
          <w:szCs w:val="20"/>
        </w:rPr>
        <w:t xml:space="preserve"> в т.ч.:</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Данъчни приходи в размер на 4 052 700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Неданъчни приходи в размер на 6 623 372 лева</w:t>
      </w:r>
      <w:r w:rsidRPr="00737123">
        <w:rPr>
          <w:rFonts w:ascii="Times New Roman" w:hAnsi="Times New Roman" w:cs="Times New Roman"/>
          <w:sz w:val="24"/>
          <w:szCs w:val="20"/>
        </w:rPr>
        <w:tab/>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Помощи, дарения и други безвъзмездно получени суми 12 000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Трансфери за местни дейности в размер на 1 469 400 лева, в т.ч.:</w:t>
      </w:r>
    </w:p>
    <w:p w:rsidR="00737123" w:rsidRPr="00737123" w:rsidRDefault="00737123" w:rsidP="00E23CCF">
      <w:pPr>
        <w:numPr>
          <w:ilvl w:val="0"/>
          <w:numId w:val="26"/>
        </w:numPr>
        <w:tabs>
          <w:tab w:val="left" w:pos="1276"/>
        </w:tabs>
        <w:spacing w:after="120" w:line="360" w:lineRule="auto"/>
        <w:ind w:left="-851" w:right="-851" w:firstLine="851"/>
        <w:rPr>
          <w:rFonts w:ascii="Times New Roman" w:hAnsi="Times New Roman" w:cs="Times New Roman"/>
          <w:iCs/>
          <w:sz w:val="24"/>
          <w:szCs w:val="20"/>
        </w:rPr>
      </w:pPr>
      <w:r w:rsidRPr="00737123">
        <w:rPr>
          <w:rFonts w:ascii="Times New Roman" w:hAnsi="Times New Roman" w:cs="Times New Roman"/>
          <w:iCs/>
          <w:sz w:val="24"/>
          <w:szCs w:val="20"/>
        </w:rPr>
        <w:t>Обща изравнителна субсидия в размер на</w:t>
      </w:r>
      <w:r w:rsidRPr="00737123">
        <w:rPr>
          <w:rFonts w:ascii="Times New Roman" w:hAnsi="Times New Roman" w:cs="Times New Roman"/>
          <w:sz w:val="24"/>
          <w:szCs w:val="20"/>
        </w:rPr>
        <w:t xml:space="preserve"> 1 199 600 лева.</w:t>
      </w:r>
    </w:p>
    <w:p w:rsidR="00737123" w:rsidRPr="00737123" w:rsidRDefault="00737123" w:rsidP="00E23CCF">
      <w:pPr>
        <w:numPr>
          <w:ilvl w:val="0"/>
          <w:numId w:val="26"/>
        </w:numPr>
        <w:tabs>
          <w:tab w:val="left" w:pos="1276"/>
        </w:tabs>
        <w:spacing w:after="120" w:line="360" w:lineRule="auto"/>
        <w:ind w:left="-851" w:right="-851" w:firstLine="851"/>
        <w:rPr>
          <w:rFonts w:ascii="Times New Roman" w:hAnsi="Times New Roman" w:cs="Times New Roman"/>
          <w:iCs/>
          <w:sz w:val="24"/>
          <w:szCs w:val="20"/>
        </w:rPr>
      </w:pPr>
      <w:r w:rsidRPr="00737123">
        <w:rPr>
          <w:rFonts w:ascii="Times New Roman" w:hAnsi="Times New Roman" w:cs="Times New Roman"/>
          <w:iCs/>
          <w:sz w:val="24"/>
          <w:szCs w:val="20"/>
        </w:rPr>
        <w:t>Трансфер за зимно поддържане и снегопочистване в размер на 269 800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Целева субсидия за капиталови разходи в местни дейности в размер на 1 261 700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Други целеви разходи за местни дейности в размер на 287 300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lastRenderedPageBreak/>
        <w:t>Трансфери между бюджетни сметки и извънбюджетни фондове / сметки в размер на 603 102</w:t>
      </w:r>
      <w:r w:rsidRPr="00737123">
        <w:rPr>
          <w:rFonts w:ascii="Times New Roman" w:hAnsi="Times New Roman" w:cs="Times New Roman"/>
          <w:sz w:val="24"/>
          <w:szCs w:val="20"/>
          <w:lang w:val="en-US"/>
        </w:rPr>
        <w:t xml:space="preserve"> </w:t>
      </w:r>
      <w:r w:rsidRPr="00737123">
        <w:rPr>
          <w:rFonts w:ascii="Times New Roman" w:hAnsi="Times New Roman" w:cs="Times New Roman"/>
          <w:sz w:val="24"/>
          <w:szCs w:val="20"/>
        </w:rPr>
        <w:t>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130 041 лева, в това число:</w:t>
      </w:r>
    </w:p>
    <w:p w:rsidR="00737123" w:rsidRPr="00737123" w:rsidRDefault="00737123" w:rsidP="00E23CCF">
      <w:pPr>
        <w:pStyle w:val="a8"/>
        <w:numPr>
          <w:ilvl w:val="4"/>
          <w:numId w:val="29"/>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бюджети (нето) 115 041 лева.</w:t>
      </w:r>
    </w:p>
    <w:p w:rsidR="00737123" w:rsidRPr="00737123" w:rsidRDefault="00737123" w:rsidP="00E23CCF">
      <w:pPr>
        <w:pStyle w:val="a8"/>
        <w:numPr>
          <w:ilvl w:val="4"/>
          <w:numId w:val="29"/>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бюджети и сметки за средствата от ЕС (нето) 15 000 лева</w:t>
      </w:r>
    </w:p>
    <w:p w:rsidR="00737123" w:rsidRPr="00737123" w:rsidRDefault="00737123" w:rsidP="00E23CCF">
      <w:pPr>
        <w:numPr>
          <w:ilvl w:val="0"/>
          <w:numId w:val="25"/>
        </w:numPr>
        <w:tabs>
          <w:tab w:val="left" w:pos="851"/>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Финансиране 1 370 456 лева.</w:t>
      </w:r>
    </w:p>
    <w:p w:rsidR="00737123"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Предоставени кредити (нето) 36 062 лева.</w:t>
      </w:r>
    </w:p>
    <w:p w:rsidR="00737123"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Заеми от банки и други лица в страната - нето (+/-) (-)564 000 лева.</w:t>
      </w:r>
    </w:p>
    <w:p w:rsidR="00737123"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друго финансиране - операции с активи - предоставени временни депозити и гаранции на други бюджетни организации (-/+) 1 260 803 лева;</w:t>
      </w:r>
    </w:p>
    <w:p w:rsidR="00737123"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Остатък по сметки от предходния период 637 591 лева;</w:t>
      </w:r>
    </w:p>
    <w:p w:rsidR="00737123"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в т.ч. остатък по сметка на „Фонд за подпомагане лечението на жители на община Разлог – Росен Коцаков“ – 89 845 лева;</w:t>
      </w:r>
    </w:p>
    <w:p w:rsidR="00C04855" w:rsidRPr="00737123" w:rsidRDefault="00737123" w:rsidP="00E23CCF">
      <w:pPr>
        <w:pStyle w:val="a8"/>
        <w:numPr>
          <w:ilvl w:val="4"/>
          <w:numId w:val="30"/>
        </w:numPr>
        <w:tabs>
          <w:tab w:val="left" w:pos="1276"/>
        </w:tabs>
        <w:spacing w:after="120" w:line="360" w:lineRule="auto"/>
        <w:ind w:left="-851" w:right="-851" w:firstLine="851"/>
        <w:rPr>
          <w:rFonts w:ascii="Times New Roman" w:hAnsi="Times New Roman" w:cs="Times New Roman"/>
          <w:sz w:val="24"/>
          <w:szCs w:val="20"/>
        </w:rPr>
      </w:pPr>
      <w:r w:rsidRPr="00737123">
        <w:rPr>
          <w:rFonts w:ascii="Times New Roman" w:hAnsi="Times New Roman" w:cs="Times New Roman"/>
          <w:sz w:val="24"/>
          <w:szCs w:val="20"/>
        </w:rPr>
        <w:t>Утвърждава разпределението на средствата от преходния остатък в местни дейности съгласно Приложение № 2</w:t>
      </w:r>
    </w:p>
    <w:p w:rsidR="0063228F" w:rsidRDefault="0063228F" w:rsidP="0063228F">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Pr="00BE5D06">
        <w:rPr>
          <w:rFonts w:ascii="Times New Roman" w:eastAsia="Times New Roman" w:hAnsi="Times New Roman" w:cs="Times New Roman"/>
          <w:b/>
          <w:bCs/>
          <w:sz w:val="24"/>
          <w:lang w:eastAsia="bg-BG"/>
        </w:rPr>
        <w:t>реши:</w:t>
      </w:r>
    </w:p>
    <w:p w:rsidR="00737123" w:rsidRPr="00737123" w:rsidRDefault="00737123" w:rsidP="00737123">
      <w:pPr>
        <w:tabs>
          <w:tab w:val="left" w:pos="851"/>
        </w:tabs>
        <w:spacing w:after="120" w:line="360" w:lineRule="auto"/>
        <w:ind w:right="-851"/>
        <w:jc w:val="both"/>
        <w:rPr>
          <w:rFonts w:ascii="Times New Roman" w:hAnsi="Times New Roman" w:cs="Times New Roman"/>
          <w:sz w:val="24"/>
          <w:szCs w:val="20"/>
        </w:rPr>
      </w:pPr>
      <w:r>
        <w:rPr>
          <w:rFonts w:ascii="Times New Roman" w:hAnsi="Times New Roman" w:cs="Times New Roman"/>
          <w:sz w:val="24"/>
          <w:szCs w:val="20"/>
        </w:rPr>
        <w:t>1.</w:t>
      </w:r>
      <w:r w:rsidRPr="00737123">
        <w:rPr>
          <w:rFonts w:ascii="Times New Roman" w:hAnsi="Times New Roman" w:cs="Times New Roman"/>
          <w:sz w:val="24"/>
          <w:szCs w:val="20"/>
        </w:rPr>
        <w:t>Приема приходната част от бюджета на Община Разлог за 2025 година, както следва:</w:t>
      </w:r>
    </w:p>
    <w:p w:rsidR="00737123" w:rsidRPr="00737123" w:rsidRDefault="00737123" w:rsidP="00E23CCF">
      <w:pPr>
        <w:pStyle w:val="a8"/>
        <w:numPr>
          <w:ilvl w:val="0"/>
          <w:numId w:val="28"/>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bCs/>
          <w:sz w:val="24"/>
          <w:szCs w:val="20"/>
        </w:rPr>
        <w:t xml:space="preserve">По приходите </w:t>
      </w:r>
      <w:r w:rsidRPr="00737123">
        <w:rPr>
          <w:rFonts w:ascii="Times New Roman" w:hAnsi="Times New Roman" w:cs="Times New Roman"/>
          <w:sz w:val="24"/>
          <w:szCs w:val="20"/>
        </w:rPr>
        <w:t xml:space="preserve">в размер на </w:t>
      </w:r>
      <w:r w:rsidRPr="00737123">
        <w:rPr>
          <w:rFonts w:ascii="Times New Roman" w:hAnsi="Times New Roman" w:cs="Times New Roman"/>
          <w:b/>
          <w:sz w:val="24"/>
          <w:szCs w:val="20"/>
        </w:rPr>
        <w:t xml:space="preserve">43 076 502 </w:t>
      </w:r>
      <w:r w:rsidRPr="00737123">
        <w:rPr>
          <w:rFonts w:ascii="Times New Roman" w:hAnsi="Times New Roman" w:cs="Times New Roman"/>
          <w:b/>
          <w:bCs/>
          <w:sz w:val="24"/>
          <w:szCs w:val="20"/>
        </w:rPr>
        <w:t>лева</w:t>
      </w:r>
      <w:r w:rsidRPr="00737123">
        <w:rPr>
          <w:rFonts w:ascii="Times New Roman" w:hAnsi="Times New Roman" w:cs="Times New Roman"/>
          <w:sz w:val="24"/>
          <w:szCs w:val="20"/>
        </w:rPr>
        <w:t xml:space="preserve">, съгласно </w:t>
      </w:r>
      <w:r w:rsidRPr="00737123">
        <w:rPr>
          <w:rFonts w:ascii="Times New Roman" w:hAnsi="Times New Roman" w:cs="Times New Roman"/>
          <w:b/>
          <w:bCs/>
          <w:sz w:val="24"/>
          <w:szCs w:val="20"/>
        </w:rPr>
        <w:t>Приложение № 1</w:t>
      </w:r>
      <w:r w:rsidRPr="00737123">
        <w:rPr>
          <w:rFonts w:ascii="Times New Roman" w:hAnsi="Times New Roman" w:cs="Times New Roman"/>
          <w:sz w:val="24"/>
          <w:szCs w:val="20"/>
        </w:rPr>
        <w:t xml:space="preserve"> в т.ч.:</w:t>
      </w:r>
    </w:p>
    <w:p w:rsidR="00737123" w:rsidRPr="00737123" w:rsidRDefault="00737123" w:rsidP="00737123">
      <w:pPr>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1.1.1. </w:t>
      </w:r>
      <w:r w:rsidRPr="00737123">
        <w:rPr>
          <w:rFonts w:ascii="Times New Roman" w:hAnsi="Times New Roman" w:cs="Times New Roman"/>
          <w:sz w:val="24"/>
          <w:szCs w:val="20"/>
        </w:rPr>
        <w:tab/>
      </w:r>
      <w:r w:rsidRPr="00737123">
        <w:rPr>
          <w:rFonts w:ascii="Times New Roman" w:hAnsi="Times New Roman" w:cs="Times New Roman"/>
          <w:bCs/>
          <w:sz w:val="24"/>
          <w:szCs w:val="20"/>
        </w:rPr>
        <w:t xml:space="preserve">Приходи за </w:t>
      </w:r>
      <w:r w:rsidRPr="00737123">
        <w:rPr>
          <w:rFonts w:ascii="Times New Roman" w:hAnsi="Times New Roman" w:cs="Times New Roman"/>
          <w:b/>
          <w:bCs/>
          <w:sz w:val="24"/>
          <w:szCs w:val="20"/>
        </w:rPr>
        <w:t>делегирани от държавата дейности</w:t>
      </w:r>
      <w:r w:rsidRPr="00737123">
        <w:rPr>
          <w:rFonts w:ascii="Times New Roman" w:hAnsi="Times New Roman" w:cs="Times New Roman"/>
          <w:bCs/>
          <w:sz w:val="24"/>
          <w:szCs w:val="20"/>
        </w:rPr>
        <w:t xml:space="preserve"> </w:t>
      </w:r>
      <w:r w:rsidRPr="00737123">
        <w:rPr>
          <w:rFonts w:ascii="Times New Roman" w:hAnsi="Times New Roman" w:cs="Times New Roman"/>
          <w:sz w:val="24"/>
          <w:szCs w:val="20"/>
        </w:rPr>
        <w:t xml:space="preserve">в размер на </w:t>
      </w:r>
      <w:r w:rsidRPr="00737123">
        <w:rPr>
          <w:rFonts w:ascii="Times New Roman" w:hAnsi="Times New Roman" w:cs="Times New Roman"/>
          <w:b/>
          <w:sz w:val="24"/>
          <w:szCs w:val="20"/>
        </w:rPr>
        <w:t xml:space="preserve">27 266 431 </w:t>
      </w:r>
      <w:r w:rsidRPr="00737123">
        <w:rPr>
          <w:rFonts w:ascii="Times New Roman" w:hAnsi="Times New Roman" w:cs="Times New Roman"/>
          <w:b/>
          <w:bCs/>
          <w:sz w:val="24"/>
          <w:szCs w:val="20"/>
        </w:rPr>
        <w:t>лева</w:t>
      </w:r>
      <w:r w:rsidRPr="00737123">
        <w:rPr>
          <w:rFonts w:ascii="Times New Roman" w:hAnsi="Times New Roman" w:cs="Times New Roman"/>
          <w:sz w:val="24"/>
          <w:szCs w:val="20"/>
        </w:rPr>
        <w:t xml:space="preserve"> в т.ч.:</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Обща субсидия за делегирани от държавата дейности в размер на 25 960 318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централния бюджет, бюджетни сметки и  извънбюджетни фондове и сметки в размер на (-) 15 000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Остатък по сметки от предходния период в размер на 1 321 113 лева.</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Приема:</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30 000 лева, в дейност (1)239 – делегирани от държавата дейности, да бъдат изразходвани за дейност (2)122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35 000 лева, в дейност (1)526 – делегирани от държавата дейности, да бъдат изразходвани за дейност (2)601 </w:t>
      </w:r>
      <w:r w:rsidRPr="00737123">
        <w:rPr>
          <w:rFonts w:ascii="Times New Roman" w:hAnsi="Times New Roman" w:cs="Times New Roman"/>
          <w:sz w:val="24"/>
          <w:szCs w:val="20"/>
        </w:rPr>
        <w:lastRenderedPageBreak/>
        <w:t>–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60 000 лева, в дейност (1)550 – делегирани от държавата дейности, да бъдат изразходвани за дейност (2)601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15 000 лева, в дейност (1)562 – делегирани от държавата дейности, да бъдат изразходвани за дейност (2)601 – местни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59 998 лева, в дейност (1)561 – делегирани от държавата дейности, да бъдат изразходвани за дейност (1)122 – делегирани от държавата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w:t>
      </w:r>
      <w:r w:rsidRPr="00737123">
        <w:rPr>
          <w:rFonts w:ascii="Times New Roman" w:hAnsi="Times New Roman" w:cs="Times New Roman"/>
          <w:sz w:val="24"/>
          <w:szCs w:val="20"/>
          <w:lang w:val="en-US"/>
        </w:rPr>
        <w:t>1 190</w:t>
      </w:r>
      <w:r w:rsidRPr="00737123">
        <w:rPr>
          <w:rFonts w:ascii="Times New Roman" w:hAnsi="Times New Roman" w:cs="Times New Roman"/>
          <w:sz w:val="24"/>
          <w:szCs w:val="20"/>
        </w:rPr>
        <w:t xml:space="preserve"> лева, в дейност (1)</w:t>
      </w:r>
      <w:r w:rsidRPr="00737123">
        <w:rPr>
          <w:rFonts w:ascii="Times New Roman" w:hAnsi="Times New Roman" w:cs="Times New Roman"/>
          <w:sz w:val="24"/>
          <w:szCs w:val="20"/>
          <w:lang w:val="en-US"/>
        </w:rPr>
        <w:t>714</w:t>
      </w:r>
      <w:r w:rsidRPr="00737123">
        <w:rPr>
          <w:rFonts w:ascii="Times New Roman" w:hAnsi="Times New Roman" w:cs="Times New Roman"/>
          <w:sz w:val="24"/>
          <w:szCs w:val="20"/>
        </w:rPr>
        <w:t xml:space="preserve"> – делегирани от държавата дейности, да бъдат изразходвани за дейност (1)122 – делегирани от държавата дейности.</w:t>
      </w:r>
    </w:p>
    <w:p w:rsidR="00737123" w:rsidRPr="00737123" w:rsidRDefault="00737123" w:rsidP="00E23CCF">
      <w:pPr>
        <w:pStyle w:val="a8"/>
        <w:widowControl w:val="0"/>
        <w:numPr>
          <w:ilvl w:val="4"/>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Неусвоените средства от трансфери по чл. 52, ал. 1, т. 1, буква „а“ от Закона за публичните финанси, постъпили през предходни години, формиращи преходен остатък в размер на </w:t>
      </w:r>
      <w:r w:rsidRPr="00737123">
        <w:rPr>
          <w:rFonts w:ascii="Times New Roman" w:hAnsi="Times New Roman" w:cs="Times New Roman"/>
          <w:sz w:val="24"/>
          <w:szCs w:val="20"/>
          <w:lang w:val="en-US"/>
        </w:rPr>
        <w:t>3 290</w:t>
      </w:r>
      <w:r w:rsidRPr="00737123">
        <w:rPr>
          <w:rFonts w:ascii="Times New Roman" w:hAnsi="Times New Roman" w:cs="Times New Roman"/>
          <w:sz w:val="24"/>
          <w:szCs w:val="20"/>
        </w:rPr>
        <w:t xml:space="preserve"> лева, в дейност (1)</w:t>
      </w:r>
      <w:r w:rsidRPr="00737123">
        <w:rPr>
          <w:rFonts w:ascii="Times New Roman" w:hAnsi="Times New Roman" w:cs="Times New Roman"/>
          <w:sz w:val="24"/>
          <w:szCs w:val="20"/>
          <w:lang w:val="en-US"/>
        </w:rPr>
        <w:t>738</w:t>
      </w:r>
      <w:r w:rsidRPr="00737123">
        <w:rPr>
          <w:rFonts w:ascii="Times New Roman" w:hAnsi="Times New Roman" w:cs="Times New Roman"/>
          <w:sz w:val="24"/>
          <w:szCs w:val="20"/>
        </w:rPr>
        <w:t xml:space="preserve"> – делегирани от държавата дейности, да бъдат изразходвани за дейност (1)122 – делегирани от държавата дейности.</w:t>
      </w:r>
    </w:p>
    <w:p w:rsidR="00737123" w:rsidRPr="00737123" w:rsidRDefault="00737123" w:rsidP="00E23CCF">
      <w:pPr>
        <w:pStyle w:val="a8"/>
        <w:widowControl w:val="0"/>
        <w:numPr>
          <w:ilvl w:val="3"/>
          <w:numId w:val="27"/>
        </w:numPr>
        <w:autoSpaceDE w:val="0"/>
        <w:autoSpaceDN w:val="0"/>
        <w:adjustRightInd w:val="0"/>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Утвърждава разпределението на средствата от преходния остатък в делегирани от държавата дейности съгласно </w:t>
      </w:r>
      <w:r w:rsidRPr="00737123">
        <w:rPr>
          <w:rFonts w:ascii="Times New Roman" w:hAnsi="Times New Roman" w:cs="Times New Roman"/>
          <w:b/>
          <w:bCs/>
          <w:sz w:val="24"/>
          <w:szCs w:val="20"/>
        </w:rPr>
        <w:t>Приложение № 2</w:t>
      </w:r>
    </w:p>
    <w:p w:rsidR="00737123" w:rsidRPr="00737123" w:rsidRDefault="00737123" w:rsidP="00737123">
      <w:pPr>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 xml:space="preserve">1.1.2. </w:t>
      </w:r>
      <w:r w:rsidRPr="00737123">
        <w:rPr>
          <w:rFonts w:ascii="Times New Roman" w:hAnsi="Times New Roman" w:cs="Times New Roman"/>
          <w:sz w:val="24"/>
          <w:szCs w:val="20"/>
        </w:rPr>
        <w:tab/>
        <w:t xml:space="preserve">Приходи за </w:t>
      </w:r>
      <w:r w:rsidRPr="00737123">
        <w:rPr>
          <w:rFonts w:ascii="Times New Roman" w:hAnsi="Times New Roman" w:cs="Times New Roman"/>
          <w:b/>
          <w:bCs/>
          <w:sz w:val="24"/>
          <w:szCs w:val="20"/>
        </w:rPr>
        <w:t>местни дейности</w:t>
      </w:r>
      <w:r w:rsidRPr="00737123">
        <w:rPr>
          <w:rFonts w:ascii="Times New Roman" w:hAnsi="Times New Roman" w:cs="Times New Roman"/>
          <w:sz w:val="24"/>
          <w:szCs w:val="20"/>
        </w:rPr>
        <w:t xml:space="preserve"> в размер на </w:t>
      </w:r>
      <w:r w:rsidRPr="00737123">
        <w:rPr>
          <w:rFonts w:ascii="Times New Roman" w:hAnsi="Times New Roman" w:cs="Times New Roman"/>
          <w:b/>
          <w:bCs/>
          <w:sz w:val="24"/>
          <w:szCs w:val="20"/>
        </w:rPr>
        <w:t>15 810 071 лева</w:t>
      </w:r>
      <w:r w:rsidRPr="00737123">
        <w:rPr>
          <w:rFonts w:ascii="Times New Roman" w:hAnsi="Times New Roman" w:cs="Times New Roman"/>
          <w:sz w:val="24"/>
          <w:szCs w:val="20"/>
        </w:rPr>
        <w:t xml:space="preserve"> в т.ч.:</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Данъчни приходи в размер на 4 052 700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Неданъчни приходи в размер на 6 623 372 лева</w:t>
      </w:r>
      <w:r w:rsidRPr="00737123">
        <w:rPr>
          <w:rFonts w:ascii="Times New Roman" w:hAnsi="Times New Roman" w:cs="Times New Roman"/>
          <w:sz w:val="24"/>
          <w:szCs w:val="20"/>
        </w:rPr>
        <w:tab/>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Помощи, дарения и други безвъзмездно получени суми 12 000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Трансфери за местни дейности в размер на 1 469 400 лева, в т.ч.:</w:t>
      </w:r>
    </w:p>
    <w:p w:rsidR="00737123" w:rsidRPr="00737123" w:rsidRDefault="00737123" w:rsidP="00E23CCF">
      <w:pPr>
        <w:numPr>
          <w:ilvl w:val="0"/>
          <w:numId w:val="26"/>
        </w:numPr>
        <w:tabs>
          <w:tab w:val="left" w:pos="1276"/>
        </w:tabs>
        <w:spacing w:after="120" w:line="360" w:lineRule="auto"/>
        <w:ind w:left="-851" w:right="-851" w:firstLine="851"/>
        <w:jc w:val="both"/>
        <w:rPr>
          <w:rFonts w:ascii="Times New Roman" w:hAnsi="Times New Roman" w:cs="Times New Roman"/>
          <w:iCs/>
          <w:sz w:val="24"/>
          <w:szCs w:val="20"/>
        </w:rPr>
      </w:pPr>
      <w:r w:rsidRPr="00737123">
        <w:rPr>
          <w:rFonts w:ascii="Times New Roman" w:hAnsi="Times New Roman" w:cs="Times New Roman"/>
          <w:iCs/>
          <w:sz w:val="24"/>
          <w:szCs w:val="20"/>
        </w:rPr>
        <w:t>Обща изравнителна субсидия в размер на</w:t>
      </w:r>
      <w:r w:rsidRPr="00737123">
        <w:rPr>
          <w:rFonts w:ascii="Times New Roman" w:hAnsi="Times New Roman" w:cs="Times New Roman"/>
          <w:sz w:val="24"/>
          <w:szCs w:val="20"/>
        </w:rPr>
        <w:t xml:space="preserve"> 1 199 600 лева.</w:t>
      </w:r>
    </w:p>
    <w:p w:rsidR="00737123" w:rsidRPr="00737123" w:rsidRDefault="00737123" w:rsidP="00E23CCF">
      <w:pPr>
        <w:numPr>
          <w:ilvl w:val="0"/>
          <w:numId w:val="26"/>
        </w:numPr>
        <w:tabs>
          <w:tab w:val="left" w:pos="1276"/>
        </w:tabs>
        <w:spacing w:after="120" w:line="360" w:lineRule="auto"/>
        <w:ind w:left="-851" w:right="-851" w:firstLine="851"/>
        <w:jc w:val="both"/>
        <w:rPr>
          <w:rFonts w:ascii="Times New Roman" w:hAnsi="Times New Roman" w:cs="Times New Roman"/>
          <w:iCs/>
          <w:sz w:val="24"/>
          <w:szCs w:val="20"/>
        </w:rPr>
      </w:pPr>
      <w:r w:rsidRPr="00737123">
        <w:rPr>
          <w:rFonts w:ascii="Times New Roman" w:hAnsi="Times New Roman" w:cs="Times New Roman"/>
          <w:iCs/>
          <w:sz w:val="24"/>
          <w:szCs w:val="20"/>
        </w:rPr>
        <w:t>Трансфер за зимно поддържане и снегопочистване в размер на 269 800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Целева субсидия за капиталови разходи в местни дейности в размер на 1 261 700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Други целеви разходи за местни дейности в размер на 287 300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lastRenderedPageBreak/>
        <w:t>Трансфери между бюджетни сметки и извънбюджетни фондове / сметки в размер на 603 102</w:t>
      </w:r>
      <w:r w:rsidRPr="00737123">
        <w:rPr>
          <w:rFonts w:ascii="Times New Roman" w:hAnsi="Times New Roman" w:cs="Times New Roman"/>
          <w:sz w:val="24"/>
          <w:szCs w:val="20"/>
          <w:lang w:val="en-US"/>
        </w:rPr>
        <w:t xml:space="preserve"> </w:t>
      </w:r>
      <w:r w:rsidRPr="00737123">
        <w:rPr>
          <w:rFonts w:ascii="Times New Roman" w:hAnsi="Times New Roman" w:cs="Times New Roman"/>
          <w:sz w:val="24"/>
          <w:szCs w:val="20"/>
        </w:rPr>
        <w:t>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130 041 лева, в това число:</w:t>
      </w:r>
    </w:p>
    <w:p w:rsidR="00737123" w:rsidRPr="00737123" w:rsidRDefault="00737123" w:rsidP="00E23CCF">
      <w:pPr>
        <w:pStyle w:val="a8"/>
        <w:numPr>
          <w:ilvl w:val="4"/>
          <w:numId w:val="29"/>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бюджети (нето) 115 041 лева.</w:t>
      </w:r>
    </w:p>
    <w:p w:rsidR="00737123" w:rsidRPr="00737123" w:rsidRDefault="00737123" w:rsidP="00E23CCF">
      <w:pPr>
        <w:pStyle w:val="a8"/>
        <w:numPr>
          <w:ilvl w:val="4"/>
          <w:numId w:val="29"/>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Временни безлихвени заеми между бюджети и сметки за средствата от ЕС (нето) 15 000 лева</w:t>
      </w:r>
    </w:p>
    <w:p w:rsidR="00737123" w:rsidRPr="00737123" w:rsidRDefault="00737123" w:rsidP="00E23CCF">
      <w:pPr>
        <w:numPr>
          <w:ilvl w:val="0"/>
          <w:numId w:val="25"/>
        </w:numPr>
        <w:tabs>
          <w:tab w:val="left" w:pos="851"/>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Финансиране 1 370 456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Предоставени кредити (нето) 36 062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Заеми от банки и други лица в страната - нето (+/-) (-)564 000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друго финансиране - операции с активи - предоставени временни депозити и гаранции на други бюджетни организации (-/+) 1 260 803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Остатък по сметки от предходния период 637 591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в т.ч. остатък по сметка на „Фонд за подпомагане лечението на жители на община Разлог – Росен Коцаков“ – 89 845 лева;</w:t>
      </w:r>
    </w:p>
    <w:p w:rsidR="00737123" w:rsidRPr="00737123" w:rsidRDefault="00737123" w:rsidP="00E23CCF">
      <w:pPr>
        <w:pStyle w:val="a8"/>
        <w:numPr>
          <w:ilvl w:val="4"/>
          <w:numId w:val="30"/>
        </w:numPr>
        <w:tabs>
          <w:tab w:val="left" w:pos="1276"/>
        </w:tabs>
        <w:spacing w:after="120" w:line="360" w:lineRule="auto"/>
        <w:ind w:left="-851" w:right="-851" w:firstLine="851"/>
        <w:jc w:val="both"/>
        <w:rPr>
          <w:rFonts w:ascii="Times New Roman" w:hAnsi="Times New Roman" w:cs="Times New Roman"/>
          <w:sz w:val="24"/>
          <w:szCs w:val="20"/>
        </w:rPr>
      </w:pPr>
      <w:r w:rsidRPr="00737123">
        <w:rPr>
          <w:rFonts w:ascii="Times New Roman" w:hAnsi="Times New Roman" w:cs="Times New Roman"/>
          <w:sz w:val="24"/>
          <w:szCs w:val="20"/>
        </w:rPr>
        <w:t>Утвърждава разпределението на средствата от преходния остатък в местни дейности съгласно Приложение № 2</w:t>
      </w:r>
    </w:p>
    <w:p w:rsidR="00FA067B" w:rsidRPr="00214E8D" w:rsidRDefault="000E46D8" w:rsidP="00214E8D">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2 – р</w:t>
      </w:r>
      <w:r w:rsidRPr="00AF5D7C">
        <w:rPr>
          <w:rFonts w:ascii="Times New Roman" w:eastAsia="Times New Roman" w:hAnsi="Times New Roman" w:cs="Times New Roman"/>
          <w:b/>
          <w:bCs/>
          <w:sz w:val="24"/>
          <w:u w:val="single"/>
          <w:lang w:eastAsia="bg-BG"/>
        </w:rPr>
        <w:t>а от проекто бюджета на Община Разлог за 2025 год.</w:t>
      </w:r>
    </w:p>
    <w:p w:rsidR="000E46D8" w:rsidRDefault="000E46D8" w:rsidP="000E46D8">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5 гласа „ЗА” и 2 гласа „ВЪЗДЪРЖАЛ СЕ“  реши:</w:t>
      </w:r>
    </w:p>
    <w:p w:rsidR="000E46D8" w:rsidRPr="000E46D8" w:rsidRDefault="000E46D8" w:rsidP="00E23CCF">
      <w:pPr>
        <w:numPr>
          <w:ilvl w:val="0"/>
          <w:numId w:val="30"/>
        </w:numPr>
        <w:tabs>
          <w:tab w:val="left" w:pos="851"/>
        </w:tabs>
        <w:spacing w:after="120" w:line="360" w:lineRule="auto"/>
        <w:ind w:left="-567" w:right="-851" w:firstLine="567"/>
        <w:jc w:val="both"/>
        <w:rPr>
          <w:rFonts w:ascii="Times New Roman" w:hAnsi="Times New Roman" w:cs="Times New Roman"/>
          <w:sz w:val="24"/>
          <w:szCs w:val="20"/>
        </w:rPr>
      </w:pPr>
      <w:r w:rsidRPr="000E46D8">
        <w:rPr>
          <w:rFonts w:ascii="Times New Roman" w:hAnsi="Times New Roman" w:cs="Times New Roman"/>
          <w:sz w:val="24"/>
          <w:szCs w:val="20"/>
        </w:rPr>
        <w:t xml:space="preserve">Приема инвестиционната програма за 2025 г., съгласно </w:t>
      </w:r>
      <w:r w:rsidRPr="000E46D8">
        <w:rPr>
          <w:rFonts w:ascii="Times New Roman" w:hAnsi="Times New Roman" w:cs="Times New Roman"/>
          <w:b/>
          <w:bCs/>
          <w:sz w:val="24"/>
          <w:szCs w:val="20"/>
        </w:rPr>
        <w:t>Приложение № 3</w:t>
      </w:r>
      <w:r w:rsidRPr="000E46D8">
        <w:rPr>
          <w:rFonts w:ascii="Times New Roman" w:hAnsi="Times New Roman" w:cs="Times New Roman"/>
          <w:sz w:val="24"/>
          <w:szCs w:val="20"/>
        </w:rPr>
        <w:t>, като:</w:t>
      </w:r>
      <w:r w:rsidRPr="000E46D8">
        <w:rPr>
          <w:rFonts w:ascii="Times New Roman" w:hAnsi="Times New Roman" w:cs="Times New Roman"/>
          <w:sz w:val="24"/>
          <w:szCs w:val="20"/>
        </w:rPr>
        <w:tab/>
      </w:r>
    </w:p>
    <w:p w:rsidR="000E46D8" w:rsidRPr="000E46D8" w:rsidRDefault="000E46D8" w:rsidP="00E23CCF">
      <w:pPr>
        <w:numPr>
          <w:ilvl w:val="0"/>
          <w:numId w:val="31"/>
        </w:numPr>
        <w:tabs>
          <w:tab w:val="left" w:pos="851"/>
        </w:tabs>
        <w:spacing w:after="120" w:line="360" w:lineRule="auto"/>
        <w:ind w:left="-567" w:right="-851" w:firstLine="567"/>
        <w:jc w:val="both"/>
        <w:rPr>
          <w:rFonts w:ascii="Times New Roman" w:hAnsi="Times New Roman" w:cs="Times New Roman"/>
          <w:sz w:val="24"/>
          <w:szCs w:val="20"/>
        </w:rPr>
      </w:pPr>
      <w:r w:rsidRPr="000E46D8">
        <w:rPr>
          <w:rFonts w:ascii="Times New Roman" w:hAnsi="Times New Roman" w:cs="Times New Roman"/>
          <w:sz w:val="24"/>
          <w:szCs w:val="20"/>
        </w:rPr>
        <w:tab/>
        <w:t xml:space="preserve">Одобрява Разпределението На Целевата Субсидия За Капиталови Разходи, съгласно </w:t>
      </w:r>
      <w:r w:rsidRPr="000E46D8">
        <w:rPr>
          <w:rFonts w:ascii="Times New Roman" w:hAnsi="Times New Roman" w:cs="Times New Roman"/>
          <w:b/>
          <w:bCs/>
          <w:sz w:val="24"/>
          <w:szCs w:val="20"/>
        </w:rPr>
        <w:t>Приложение № 4;</w:t>
      </w:r>
    </w:p>
    <w:p w:rsidR="000E46D8" w:rsidRPr="000E46D8" w:rsidRDefault="000E46D8" w:rsidP="00E23CCF">
      <w:pPr>
        <w:numPr>
          <w:ilvl w:val="0"/>
          <w:numId w:val="31"/>
        </w:numPr>
        <w:tabs>
          <w:tab w:val="left" w:pos="851"/>
        </w:tabs>
        <w:spacing w:after="120" w:line="360" w:lineRule="auto"/>
        <w:ind w:left="-567" w:right="-851" w:firstLine="567"/>
        <w:jc w:val="both"/>
        <w:rPr>
          <w:rFonts w:ascii="Times New Roman" w:hAnsi="Times New Roman" w:cs="Times New Roman"/>
          <w:sz w:val="24"/>
          <w:szCs w:val="20"/>
        </w:rPr>
      </w:pPr>
      <w:r w:rsidRPr="000E46D8">
        <w:rPr>
          <w:rFonts w:ascii="Times New Roman" w:hAnsi="Times New Roman" w:cs="Times New Roman"/>
          <w:sz w:val="24"/>
          <w:szCs w:val="20"/>
        </w:rPr>
        <w:t xml:space="preserve">Одобрява индикативен разчет за капиталовите разходи, предвидени за финансиране със средства от европейския съюз, средства по други международни програми и договори и свързаното с тях национално и общинско съфинансиране за 2025 година, съгласно </w:t>
      </w:r>
      <w:r w:rsidRPr="000E46D8">
        <w:rPr>
          <w:rFonts w:ascii="Times New Roman" w:hAnsi="Times New Roman" w:cs="Times New Roman"/>
          <w:b/>
          <w:bCs/>
          <w:sz w:val="24"/>
          <w:szCs w:val="20"/>
        </w:rPr>
        <w:t>Приложение № 5;</w:t>
      </w:r>
    </w:p>
    <w:p w:rsidR="000E46D8" w:rsidRPr="000E46D8" w:rsidRDefault="000E46D8" w:rsidP="00E23CCF">
      <w:pPr>
        <w:numPr>
          <w:ilvl w:val="0"/>
          <w:numId w:val="31"/>
        </w:numPr>
        <w:tabs>
          <w:tab w:val="left" w:pos="851"/>
        </w:tabs>
        <w:spacing w:after="120" w:line="360" w:lineRule="auto"/>
        <w:ind w:left="-567" w:right="-851" w:firstLine="567"/>
        <w:jc w:val="both"/>
        <w:rPr>
          <w:rFonts w:ascii="Times New Roman" w:hAnsi="Times New Roman" w:cs="Times New Roman"/>
          <w:sz w:val="24"/>
          <w:szCs w:val="20"/>
        </w:rPr>
      </w:pPr>
      <w:r w:rsidRPr="000E46D8">
        <w:rPr>
          <w:rFonts w:ascii="Times New Roman" w:hAnsi="Times New Roman" w:cs="Times New Roman"/>
          <w:sz w:val="24"/>
          <w:szCs w:val="20"/>
        </w:rPr>
        <w:t xml:space="preserve">Одобрява индикативен разчет за капиталовите разходи, предвидени за допълнително финансиране по чл. 113, ал. 11 от ЗДБРБ за 2025 година, съгласно </w:t>
      </w:r>
      <w:r w:rsidRPr="000E46D8">
        <w:rPr>
          <w:rFonts w:ascii="Times New Roman" w:hAnsi="Times New Roman" w:cs="Times New Roman"/>
          <w:b/>
          <w:bCs/>
          <w:sz w:val="24"/>
          <w:szCs w:val="20"/>
        </w:rPr>
        <w:t>Приложение № 6;</w:t>
      </w:r>
    </w:p>
    <w:p w:rsidR="000E46D8" w:rsidRPr="000E46D8" w:rsidRDefault="000E46D8" w:rsidP="00E23CCF">
      <w:pPr>
        <w:numPr>
          <w:ilvl w:val="0"/>
          <w:numId w:val="31"/>
        </w:numPr>
        <w:tabs>
          <w:tab w:val="left" w:pos="851"/>
        </w:tabs>
        <w:spacing w:after="120" w:line="360" w:lineRule="auto"/>
        <w:ind w:left="-567" w:right="-851" w:firstLine="567"/>
        <w:jc w:val="both"/>
        <w:rPr>
          <w:rFonts w:ascii="Times New Roman" w:hAnsi="Times New Roman" w:cs="Times New Roman"/>
          <w:sz w:val="24"/>
          <w:szCs w:val="20"/>
        </w:rPr>
      </w:pPr>
      <w:r w:rsidRPr="000E46D8">
        <w:rPr>
          <w:rFonts w:ascii="Times New Roman" w:hAnsi="Times New Roman" w:cs="Times New Roman"/>
          <w:sz w:val="24"/>
          <w:szCs w:val="20"/>
        </w:rPr>
        <w:t xml:space="preserve">Приема разчет за разходите, финансирани с приходи от постъпления от продажба на общински нефинансови активи, съгласно </w:t>
      </w:r>
      <w:r w:rsidRPr="000E46D8">
        <w:rPr>
          <w:rFonts w:ascii="Times New Roman" w:hAnsi="Times New Roman" w:cs="Times New Roman"/>
          <w:b/>
          <w:bCs/>
          <w:sz w:val="24"/>
          <w:szCs w:val="20"/>
        </w:rPr>
        <w:t>Приложение № 7</w:t>
      </w:r>
      <w:r w:rsidRPr="000E46D8">
        <w:rPr>
          <w:rFonts w:ascii="Times New Roman" w:hAnsi="Times New Roman" w:cs="Times New Roman"/>
          <w:sz w:val="24"/>
          <w:szCs w:val="20"/>
        </w:rPr>
        <w:t>;</w:t>
      </w:r>
    </w:p>
    <w:p w:rsidR="000E46D8" w:rsidRPr="000E46D8" w:rsidRDefault="000E46D8" w:rsidP="000E46D8">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3  гласа „ЗА”  и 4 гласа „ВЪЗДЪРЖАЛ СЕ“ не прие </w:t>
      </w:r>
      <w:r w:rsidRPr="000E46D8">
        <w:rPr>
          <w:rFonts w:ascii="Times New Roman" w:eastAsia="Times New Roman" w:hAnsi="Times New Roman" w:cs="Times New Roman"/>
          <w:b/>
          <w:bCs/>
          <w:sz w:val="24"/>
          <w:lang w:eastAsia="bg-BG"/>
        </w:rPr>
        <w:t>точка 2 – ра от проекто бюджета на Община Разлог за 2025 год.</w:t>
      </w:r>
    </w:p>
    <w:p w:rsidR="00214E8D" w:rsidRPr="00214E8D" w:rsidRDefault="000E46D8" w:rsidP="00214E8D">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lang w:eastAsia="bg-BG"/>
        </w:rPr>
        <w:t xml:space="preserve"> </w:t>
      </w:r>
      <w:r w:rsidR="00214E8D">
        <w:rPr>
          <w:rFonts w:ascii="Times New Roman" w:eastAsia="Times New Roman" w:hAnsi="Times New Roman" w:cs="Times New Roman"/>
          <w:b/>
          <w:bCs/>
          <w:sz w:val="24"/>
          <w:u w:val="single"/>
          <w:lang w:eastAsia="bg-BG"/>
        </w:rPr>
        <w:t>По точка 3 – т</w:t>
      </w:r>
      <w:r w:rsidR="00214E8D" w:rsidRPr="00AF5D7C">
        <w:rPr>
          <w:rFonts w:ascii="Times New Roman" w:eastAsia="Times New Roman" w:hAnsi="Times New Roman" w:cs="Times New Roman"/>
          <w:b/>
          <w:bCs/>
          <w:sz w:val="24"/>
          <w:u w:val="single"/>
          <w:lang w:eastAsia="bg-BG"/>
        </w:rPr>
        <w:t>а от проекто бюджета на Община Разлог за 2025 год.</w:t>
      </w:r>
    </w:p>
    <w:p w:rsidR="00214E8D" w:rsidRDefault="00214E8D" w:rsidP="00214E8D">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lastRenderedPageBreak/>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6 гласа „ЗА” и 1 отвод на г-н Димитър Марков  реши:</w:t>
      </w:r>
    </w:p>
    <w:p w:rsidR="00B41D61" w:rsidRPr="00B41D61" w:rsidRDefault="00B41D61" w:rsidP="00E23CCF">
      <w:pPr>
        <w:numPr>
          <w:ilvl w:val="0"/>
          <w:numId w:val="30"/>
        </w:numPr>
        <w:tabs>
          <w:tab w:val="left" w:pos="851"/>
        </w:tabs>
        <w:spacing w:after="120" w:line="360" w:lineRule="auto"/>
        <w:ind w:left="-567" w:right="-851" w:firstLine="567"/>
        <w:jc w:val="both"/>
        <w:rPr>
          <w:rFonts w:ascii="Times New Roman" w:hAnsi="Times New Roman" w:cs="Times New Roman"/>
          <w:sz w:val="24"/>
          <w:szCs w:val="20"/>
        </w:rPr>
      </w:pPr>
      <w:r w:rsidRPr="00B41D61">
        <w:rPr>
          <w:rFonts w:ascii="Times New Roman" w:hAnsi="Times New Roman" w:cs="Times New Roman"/>
          <w:sz w:val="24"/>
          <w:szCs w:val="20"/>
        </w:rPr>
        <w:t>Утвърждава разходите за заплати през 2025 г., без звената от функция „Образование“, които прилагат системата на делегирани бюджети и определя:</w:t>
      </w:r>
      <w:r w:rsidRPr="00B41D61">
        <w:rPr>
          <w:rFonts w:ascii="Times New Roman" w:hAnsi="Times New Roman" w:cs="Times New Roman"/>
          <w:sz w:val="24"/>
          <w:szCs w:val="20"/>
        </w:rPr>
        <w:tab/>
      </w:r>
    </w:p>
    <w:p w:rsidR="00B41D61" w:rsidRPr="00B41D61" w:rsidRDefault="00B41D61" w:rsidP="00E23CCF">
      <w:pPr>
        <w:pStyle w:val="a8"/>
        <w:numPr>
          <w:ilvl w:val="1"/>
          <w:numId w:val="30"/>
        </w:numPr>
        <w:tabs>
          <w:tab w:val="left" w:pos="851"/>
        </w:tabs>
        <w:spacing w:after="120" w:line="360" w:lineRule="auto"/>
        <w:ind w:left="-567" w:right="-851" w:firstLine="567"/>
        <w:jc w:val="both"/>
        <w:rPr>
          <w:rFonts w:ascii="Times New Roman" w:hAnsi="Times New Roman" w:cs="Times New Roman"/>
          <w:sz w:val="24"/>
          <w:szCs w:val="20"/>
        </w:rPr>
      </w:pPr>
      <w:r w:rsidRPr="00B41D61">
        <w:rPr>
          <w:rFonts w:ascii="Times New Roman" w:hAnsi="Times New Roman" w:cs="Times New Roman"/>
          <w:sz w:val="24"/>
          <w:szCs w:val="20"/>
        </w:rPr>
        <w:t>Численост на персонала за делегираната от държавата дейност „Общинска администрация” – 7</w:t>
      </w:r>
      <w:r w:rsidRPr="00B41D61">
        <w:rPr>
          <w:rFonts w:ascii="Times New Roman" w:hAnsi="Times New Roman" w:cs="Times New Roman"/>
          <w:sz w:val="24"/>
          <w:szCs w:val="20"/>
          <w:lang w:val="en-US"/>
        </w:rPr>
        <w:t>2</w:t>
      </w:r>
      <w:r w:rsidRPr="00B41D61">
        <w:rPr>
          <w:rFonts w:ascii="Times New Roman" w:hAnsi="Times New Roman" w:cs="Times New Roman"/>
          <w:sz w:val="24"/>
          <w:szCs w:val="20"/>
        </w:rPr>
        <w:t xml:space="preserve"> броя;</w:t>
      </w:r>
    </w:p>
    <w:p w:rsidR="00B41D61" w:rsidRPr="00B41D61" w:rsidRDefault="00B41D61" w:rsidP="00E23CCF">
      <w:pPr>
        <w:pStyle w:val="a8"/>
        <w:numPr>
          <w:ilvl w:val="1"/>
          <w:numId w:val="30"/>
        </w:numPr>
        <w:tabs>
          <w:tab w:val="left" w:pos="851"/>
        </w:tabs>
        <w:spacing w:after="120" w:line="360" w:lineRule="auto"/>
        <w:ind w:left="-567" w:right="-851" w:firstLine="567"/>
        <w:jc w:val="both"/>
        <w:rPr>
          <w:rFonts w:ascii="Times New Roman" w:hAnsi="Times New Roman" w:cs="Times New Roman"/>
          <w:sz w:val="24"/>
          <w:szCs w:val="20"/>
        </w:rPr>
      </w:pPr>
      <w:r w:rsidRPr="00B41D61">
        <w:rPr>
          <w:rFonts w:ascii="Times New Roman" w:hAnsi="Times New Roman" w:cs="Times New Roman"/>
          <w:sz w:val="24"/>
          <w:szCs w:val="20"/>
        </w:rPr>
        <w:t>Разходи за заплати - 9 856 780 лева.</w:t>
      </w:r>
    </w:p>
    <w:p w:rsidR="00214E8D" w:rsidRPr="00B41D61" w:rsidRDefault="00B41D61" w:rsidP="00E23CCF">
      <w:pPr>
        <w:pStyle w:val="a8"/>
        <w:numPr>
          <w:ilvl w:val="1"/>
          <w:numId w:val="30"/>
        </w:numPr>
        <w:tabs>
          <w:tab w:val="left" w:pos="851"/>
        </w:tabs>
        <w:spacing w:after="120" w:line="360" w:lineRule="auto"/>
        <w:ind w:left="-567" w:right="-851" w:firstLine="567"/>
        <w:jc w:val="both"/>
        <w:rPr>
          <w:rFonts w:ascii="Times New Roman" w:hAnsi="Times New Roman" w:cs="Times New Roman"/>
          <w:sz w:val="24"/>
          <w:szCs w:val="20"/>
        </w:rPr>
      </w:pPr>
      <w:r w:rsidRPr="00B41D61">
        <w:rPr>
          <w:rFonts w:ascii="Times New Roman" w:hAnsi="Times New Roman" w:cs="Times New Roman"/>
          <w:sz w:val="24"/>
          <w:szCs w:val="20"/>
        </w:rPr>
        <w:t>Числеността на персонала за делегираните от държавата дейности във функциите „Здравеопазване", „Социално осигуряване, подпомагане и грижи", „Почивно дело, култура, религиозни дейности" (без читалищата) се определя от кмета на общината в рамките на средствата, определени по стандартите и утвърдените размери по т. З.2 от настоящото решение.</w:t>
      </w:r>
    </w:p>
    <w:p w:rsidR="00214E8D" w:rsidRPr="000E46D8" w:rsidRDefault="00214E8D" w:rsidP="00214E8D">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w:t>
      </w:r>
    </w:p>
    <w:p w:rsidR="00B41D61" w:rsidRPr="00B41D61" w:rsidRDefault="00B41D61" w:rsidP="00B41D61">
      <w:pPr>
        <w:tabs>
          <w:tab w:val="left" w:pos="851"/>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3.</w:t>
      </w:r>
      <w:r w:rsidRPr="00B41D61">
        <w:rPr>
          <w:rFonts w:ascii="Times New Roman" w:hAnsi="Times New Roman" w:cs="Times New Roman"/>
          <w:sz w:val="24"/>
          <w:szCs w:val="20"/>
        </w:rPr>
        <w:t>Утвърждава разходите за заплати през 2025 г., без звената от функция „Образование“, които прилагат системата на делегирани бюджети и определя:</w:t>
      </w:r>
      <w:r w:rsidRPr="00B41D61">
        <w:rPr>
          <w:rFonts w:ascii="Times New Roman" w:hAnsi="Times New Roman" w:cs="Times New Roman"/>
          <w:sz w:val="24"/>
          <w:szCs w:val="20"/>
        </w:rPr>
        <w:tab/>
      </w:r>
    </w:p>
    <w:p w:rsidR="00B41D61" w:rsidRPr="00B41D61" w:rsidRDefault="00B41D61" w:rsidP="00B41D61">
      <w:pPr>
        <w:tabs>
          <w:tab w:val="left" w:pos="851"/>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3.1.</w:t>
      </w:r>
      <w:r w:rsidRPr="00B41D61">
        <w:rPr>
          <w:rFonts w:ascii="Times New Roman" w:hAnsi="Times New Roman" w:cs="Times New Roman"/>
          <w:sz w:val="24"/>
          <w:szCs w:val="20"/>
        </w:rPr>
        <w:t>Численост на персонала за делегираната от държавата дейност „Общинска администрация” – 7</w:t>
      </w:r>
      <w:r w:rsidRPr="00B41D61">
        <w:rPr>
          <w:rFonts w:ascii="Times New Roman" w:hAnsi="Times New Roman" w:cs="Times New Roman"/>
          <w:sz w:val="24"/>
          <w:szCs w:val="20"/>
          <w:lang w:val="en-US"/>
        </w:rPr>
        <w:t>2</w:t>
      </w:r>
      <w:r w:rsidRPr="00B41D61">
        <w:rPr>
          <w:rFonts w:ascii="Times New Roman" w:hAnsi="Times New Roman" w:cs="Times New Roman"/>
          <w:sz w:val="24"/>
          <w:szCs w:val="20"/>
        </w:rPr>
        <w:t xml:space="preserve"> броя;</w:t>
      </w:r>
    </w:p>
    <w:p w:rsidR="00B41D61" w:rsidRPr="00B41D61" w:rsidRDefault="00B41D61" w:rsidP="00B41D61">
      <w:pPr>
        <w:tabs>
          <w:tab w:val="left" w:pos="851"/>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3.2.</w:t>
      </w:r>
      <w:r w:rsidRPr="00B41D61">
        <w:rPr>
          <w:rFonts w:ascii="Times New Roman" w:hAnsi="Times New Roman" w:cs="Times New Roman"/>
          <w:sz w:val="24"/>
          <w:szCs w:val="20"/>
        </w:rPr>
        <w:t>Разходи за заплати - 9 856 780 лева.</w:t>
      </w:r>
    </w:p>
    <w:p w:rsidR="000E46D8" w:rsidRPr="00B41D61" w:rsidRDefault="00B41D61" w:rsidP="00B41D61">
      <w:pPr>
        <w:tabs>
          <w:tab w:val="left" w:pos="851"/>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3.3.</w:t>
      </w:r>
      <w:r w:rsidRPr="00B41D61">
        <w:rPr>
          <w:rFonts w:ascii="Times New Roman" w:hAnsi="Times New Roman" w:cs="Times New Roman"/>
          <w:sz w:val="24"/>
          <w:szCs w:val="20"/>
        </w:rPr>
        <w:t>Числеността на персонала за делегираните от държавата дейности във функциите „Здравеопазване", „Социално осигуряване, подпомагане и грижи", „Почивно дело, култура, религиозни дейности" (без читалищата) се определя от кмета на общината в рамките на средствата, определени по стандартите и утвърдените размери по т. З.2 от настоящото решение.</w:t>
      </w:r>
    </w:p>
    <w:p w:rsidR="00B41D61" w:rsidRDefault="00B41D61" w:rsidP="00B41D61">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4 – т</w:t>
      </w:r>
      <w:r w:rsidRPr="00AF5D7C">
        <w:rPr>
          <w:rFonts w:ascii="Times New Roman" w:eastAsia="Times New Roman" w:hAnsi="Times New Roman" w:cs="Times New Roman"/>
          <w:b/>
          <w:bCs/>
          <w:sz w:val="24"/>
          <w:u w:val="single"/>
          <w:lang w:eastAsia="bg-BG"/>
        </w:rPr>
        <w:t>а от проекто бюджета на Община Разлог за 2025 год.</w:t>
      </w:r>
    </w:p>
    <w:p w:rsidR="00B41D61" w:rsidRPr="00B41D61" w:rsidRDefault="00B41D61" w:rsidP="00B41D61">
      <w:pPr>
        <w:spacing w:after="200" w:line="276" w:lineRule="auto"/>
        <w:ind w:right="-563"/>
        <w:jc w:val="center"/>
        <w:rPr>
          <w:rFonts w:ascii="Times New Roman" w:eastAsia="Times New Roman" w:hAnsi="Times New Roman" w:cs="Times New Roman"/>
          <w:b/>
          <w:bCs/>
          <w:sz w:val="2"/>
          <w:u w:val="single"/>
          <w:lang w:eastAsia="bg-BG"/>
        </w:rPr>
      </w:pPr>
    </w:p>
    <w:p w:rsidR="00B41D61" w:rsidRDefault="007A5860" w:rsidP="00B41D61">
      <w:pPr>
        <w:spacing w:after="200" w:line="276" w:lineRule="auto"/>
        <w:ind w:left="-567" w:right="-563" w:firstLine="567"/>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sz w:val="24"/>
          <w:lang w:eastAsia="bg-BG"/>
        </w:rPr>
        <w:t xml:space="preserve">       </w:t>
      </w:r>
      <w:r w:rsidR="00B41D61" w:rsidRPr="00916AFB">
        <w:rPr>
          <w:rFonts w:ascii="Times New Roman" w:eastAsia="Times New Roman" w:hAnsi="Times New Roman" w:cs="Times New Roman"/>
          <w:b/>
          <w:sz w:val="24"/>
          <w:lang w:eastAsia="bg-BG"/>
        </w:rPr>
        <w:t xml:space="preserve">ПК по “МСЗОРКДМАЕ” </w:t>
      </w:r>
      <w:r w:rsidR="00B41D61" w:rsidRPr="00916AFB">
        <w:rPr>
          <w:rFonts w:ascii="Times New Roman" w:eastAsia="Times New Roman" w:hAnsi="Times New Roman" w:cs="Times New Roman"/>
          <w:b/>
          <w:bCs/>
          <w:sz w:val="24"/>
          <w:lang w:eastAsia="bg-BG"/>
        </w:rPr>
        <w:t xml:space="preserve"> </w:t>
      </w:r>
      <w:r w:rsidR="00B41D61">
        <w:rPr>
          <w:rFonts w:ascii="Times New Roman" w:eastAsia="Times New Roman" w:hAnsi="Times New Roman" w:cs="Times New Roman"/>
          <w:b/>
          <w:bCs/>
          <w:sz w:val="24"/>
          <w:szCs w:val="24"/>
          <w:lang w:eastAsia="bg-BG"/>
        </w:rPr>
        <w:t>с 6 гласа „ЗА” и 1 отвод на д-р Радко Тумбев  реши:</w:t>
      </w:r>
    </w:p>
    <w:p w:rsidR="00B41D61" w:rsidRPr="00B41D61" w:rsidRDefault="00B41D61" w:rsidP="00E23CCF">
      <w:pPr>
        <w:numPr>
          <w:ilvl w:val="0"/>
          <w:numId w:val="30"/>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Утвърждава разчет за целеви разходи и субсидии, както следва за:</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Членски внос – 10 000 лева;</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Обезщетения и помощи по решение на Общински съвет – </w:t>
      </w:r>
      <w:r w:rsidRPr="00B41D61">
        <w:rPr>
          <w:rFonts w:ascii="Times New Roman" w:hAnsi="Times New Roman" w:cs="Times New Roman"/>
          <w:sz w:val="24"/>
          <w:szCs w:val="20"/>
          <w:lang w:val="en-US"/>
        </w:rPr>
        <w:t>25</w:t>
      </w:r>
      <w:r w:rsidRPr="00B41D61">
        <w:rPr>
          <w:rFonts w:ascii="Times New Roman" w:hAnsi="Times New Roman" w:cs="Times New Roman"/>
          <w:sz w:val="24"/>
          <w:szCs w:val="20"/>
        </w:rPr>
        <w:t> 000 лева;</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Разходи за погребения на социално слаби, самотни и изоставени лица, ветерани от войните  – </w:t>
      </w:r>
      <w:r w:rsidRPr="00B41D61">
        <w:rPr>
          <w:rFonts w:ascii="Times New Roman" w:hAnsi="Times New Roman" w:cs="Times New Roman"/>
          <w:sz w:val="24"/>
          <w:szCs w:val="20"/>
        </w:rPr>
        <w:tab/>
        <w:t>6 000 лева, но не повече от 100 лева за всеки отделен случай;</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 xml:space="preserve"> „Фонд за подпомагане лечението на жители на община Разлог – Росен Коцаков“ – </w:t>
      </w:r>
      <w:r w:rsidRPr="00B41D61">
        <w:rPr>
          <w:rFonts w:ascii="Times New Roman" w:hAnsi="Times New Roman" w:cs="Times New Roman"/>
          <w:sz w:val="24"/>
          <w:szCs w:val="20"/>
          <w:lang w:val="en-US"/>
        </w:rPr>
        <w:t xml:space="preserve">89 845 </w:t>
      </w:r>
      <w:r w:rsidRPr="00B41D61">
        <w:rPr>
          <w:rFonts w:ascii="Times New Roman" w:hAnsi="Times New Roman" w:cs="Times New Roman"/>
          <w:sz w:val="24"/>
          <w:szCs w:val="20"/>
        </w:rPr>
        <w:t>лева;</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Субсидии за Читалища съгласно </w:t>
      </w:r>
      <w:r w:rsidRPr="00B41D61">
        <w:rPr>
          <w:rFonts w:ascii="Times New Roman" w:hAnsi="Times New Roman" w:cs="Times New Roman"/>
          <w:b/>
          <w:bCs/>
          <w:sz w:val="24"/>
          <w:szCs w:val="20"/>
        </w:rPr>
        <w:t>Приложение № 8</w:t>
      </w:r>
      <w:r w:rsidRPr="00B41D61">
        <w:rPr>
          <w:rFonts w:ascii="Times New Roman" w:hAnsi="Times New Roman" w:cs="Times New Roman"/>
          <w:sz w:val="24"/>
          <w:szCs w:val="20"/>
        </w:rPr>
        <w:t xml:space="preserve"> –  782 200 лева.</w:t>
      </w:r>
    </w:p>
    <w:p w:rsidR="00B41D61" w:rsidRPr="00B41D61"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bookmarkStart w:id="1" w:name="_Hlk195606389"/>
      <w:r w:rsidRPr="00B41D61">
        <w:rPr>
          <w:rFonts w:ascii="Times New Roman" w:hAnsi="Times New Roman" w:cs="Times New Roman"/>
          <w:sz w:val="24"/>
          <w:szCs w:val="20"/>
        </w:rPr>
        <w:lastRenderedPageBreak/>
        <w:t>Финансово подпомагане на спортни клубове и туристически дружества – 623 000 лева.</w:t>
      </w:r>
    </w:p>
    <w:p w:rsidR="00B41D61" w:rsidRPr="00B41D61" w:rsidRDefault="00B41D61"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Определя размера и разпределението на средствата, по чл. 7, ал. 1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по следните направления:</w:t>
      </w:r>
    </w:p>
    <w:p w:rsidR="00B41D61" w:rsidRPr="00B41D61" w:rsidRDefault="00B41D61"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Ученически и масов спорт – 3 000 лева;</w:t>
      </w:r>
    </w:p>
    <w:p w:rsidR="00B41D61" w:rsidRPr="00B41D61" w:rsidRDefault="00B41D61"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Състезания под егидата на община Разлог – 8 000 лева;</w:t>
      </w:r>
    </w:p>
    <w:p w:rsidR="00B41D61" w:rsidRPr="00B41D61" w:rsidRDefault="00B41D61"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Спортните клубове – 572 000.00 лева, разпределени както следва:</w:t>
      </w:r>
    </w:p>
    <w:p w:rsidR="00B41D61" w:rsidRPr="00B41D61" w:rsidRDefault="00B41D61"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Масов спорт за деца и юноши – 526 500 лева;</w:t>
      </w:r>
    </w:p>
    <w:p w:rsidR="00B41D61" w:rsidRPr="00B41D61" w:rsidRDefault="00B41D61"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Любителски масов спорт – 25 500</w:t>
      </w:r>
      <w:r w:rsidRPr="00B41D61">
        <w:rPr>
          <w:rFonts w:ascii="Times New Roman" w:hAnsi="Times New Roman" w:cs="Times New Roman"/>
          <w:sz w:val="24"/>
          <w:szCs w:val="20"/>
          <w:lang w:val="en-US"/>
        </w:rPr>
        <w:t xml:space="preserve"> </w:t>
      </w:r>
      <w:r w:rsidRPr="00B41D61">
        <w:rPr>
          <w:rFonts w:ascii="Times New Roman" w:hAnsi="Times New Roman" w:cs="Times New Roman"/>
          <w:sz w:val="24"/>
          <w:szCs w:val="20"/>
        </w:rPr>
        <w:t>лева;</w:t>
      </w:r>
    </w:p>
    <w:p w:rsidR="00B41D61" w:rsidRPr="00B41D61" w:rsidRDefault="00B41D61"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Масов спорт за хора с увреждания – 20 000 лева;</w:t>
      </w:r>
    </w:p>
    <w:p w:rsidR="00B41D61" w:rsidRPr="00B41D61" w:rsidRDefault="00B41D61"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Организиране и провеждане на мащабни спортни прояви – 30 000 лева;</w:t>
      </w:r>
    </w:p>
    <w:p w:rsidR="00B41D61" w:rsidRPr="00B41D61" w:rsidRDefault="00B41D61"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 xml:space="preserve">Награди – </w:t>
      </w:r>
      <w:r w:rsidRPr="00B41D61">
        <w:rPr>
          <w:rFonts w:ascii="Times New Roman" w:hAnsi="Times New Roman" w:cs="Times New Roman"/>
          <w:sz w:val="24"/>
          <w:szCs w:val="20"/>
          <w:lang w:val="en-US"/>
        </w:rPr>
        <w:t>10</w:t>
      </w:r>
      <w:r w:rsidRPr="00B41D61">
        <w:rPr>
          <w:rFonts w:ascii="Times New Roman" w:hAnsi="Times New Roman" w:cs="Times New Roman"/>
          <w:sz w:val="24"/>
          <w:szCs w:val="20"/>
        </w:rPr>
        <w:t> 000 лева.</w:t>
      </w:r>
    </w:p>
    <w:bookmarkEnd w:id="1"/>
    <w:p w:rsidR="00B41D61" w:rsidRPr="007A5860" w:rsidRDefault="00B41D61"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Упълномощава кмета на общината да договори допълнителни условия по предоставянето и отчитането на целевите средства по т. 4.1. до 4.3.</w:t>
      </w:r>
    </w:p>
    <w:p w:rsidR="00B41D61" w:rsidRPr="000E46D8" w:rsidRDefault="00B41D61" w:rsidP="00B41D61">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7A5860">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w:t>
      </w:r>
      <w:r w:rsidR="007A5860">
        <w:rPr>
          <w:rFonts w:ascii="Times New Roman" w:eastAsia="Times New Roman" w:hAnsi="Times New Roman" w:cs="Times New Roman"/>
          <w:b/>
          <w:bCs/>
          <w:sz w:val="24"/>
          <w:lang w:eastAsia="bg-BG"/>
        </w:rPr>
        <w:t xml:space="preserve"> и 2 отвода на д-р Радко Тумбев и г-жа Велина Кулина</w:t>
      </w:r>
      <w:r>
        <w:rPr>
          <w:rFonts w:ascii="Times New Roman" w:eastAsia="Times New Roman" w:hAnsi="Times New Roman" w:cs="Times New Roman"/>
          <w:b/>
          <w:bCs/>
          <w:sz w:val="24"/>
          <w:lang w:eastAsia="bg-BG"/>
        </w:rPr>
        <w:t xml:space="preserve">  реши:</w:t>
      </w:r>
    </w:p>
    <w:p w:rsidR="007D6B78" w:rsidRPr="00B41D61" w:rsidRDefault="007D6B78" w:rsidP="007D6B78">
      <w:pPr>
        <w:tabs>
          <w:tab w:val="left" w:pos="851"/>
        </w:tabs>
        <w:spacing w:after="120" w:line="360" w:lineRule="auto"/>
        <w:ind w:right="-851"/>
        <w:jc w:val="both"/>
        <w:rPr>
          <w:rFonts w:ascii="Times New Roman" w:hAnsi="Times New Roman" w:cs="Times New Roman"/>
          <w:sz w:val="24"/>
          <w:szCs w:val="20"/>
        </w:rPr>
      </w:pPr>
      <w:r>
        <w:rPr>
          <w:rFonts w:ascii="Times New Roman" w:hAnsi="Times New Roman" w:cs="Times New Roman"/>
          <w:sz w:val="24"/>
          <w:szCs w:val="20"/>
        </w:rPr>
        <w:t xml:space="preserve">  4.</w:t>
      </w:r>
      <w:r w:rsidRPr="00B41D61">
        <w:rPr>
          <w:rFonts w:ascii="Times New Roman" w:hAnsi="Times New Roman" w:cs="Times New Roman"/>
          <w:sz w:val="24"/>
          <w:szCs w:val="20"/>
        </w:rPr>
        <w:t>Утвърждава разчет за целеви разходи и субсидии, както следва за:</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Членски внос – 10 000 лева;</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Обезщетения и помощи по решение на Общински съвет – </w:t>
      </w:r>
      <w:r w:rsidRPr="00B41D61">
        <w:rPr>
          <w:rFonts w:ascii="Times New Roman" w:hAnsi="Times New Roman" w:cs="Times New Roman"/>
          <w:sz w:val="24"/>
          <w:szCs w:val="20"/>
          <w:lang w:val="en-US"/>
        </w:rPr>
        <w:t>25</w:t>
      </w:r>
      <w:r w:rsidRPr="00B41D61">
        <w:rPr>
          <w:rFonts w:ascii="Times New Roman" w:hAnsi="Times New Roman" w:cs="Times New Roman"/>
          <w:sz w:val="24"/>
          <w:szCs w:val="20"/>
        </w:rPr>
        <w:t> 000 лева;</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Разходи за погребения на социално слаби, самотни и изоставени лица, ветерани от войните  – </w:t>
      </w:r>
      <w:r w:rsidRPr="00B41D61">
        <w:rPr>
          <w:rFonts w:ascii="Times New Roman" w:hAnsi="Times New Roman" w:cs="Times New Roman"/>
          <w:sz w:val="24"/>
          <w:szCs w:val="20"/>
        </w:rPr>
        <w:tab/>
        <w:t>6 000 лева, но не повече от 100 лева за всеки отделен случай;</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 xml:space="preserve"> „Фонд за подпомагане лечението на жители на община Разлог – Росен Коцаков“ – </w:t>
      </w:r>
      <w:r w:rsidRPr="00B41D61">
        <w:rPr>
          <w:rFonts w:ascii="Times New Roman" w:hAnsi="Times New Roman" w:cs="Times New Roman"/>
          <w:sz w:val="24"/>
          <w:szCs w:val="20"/>
          <w:lang w:val="en-US"/>
        </w:rPr>
        <w:t xml:space="preserve">89 845 </w:t>
      </w:r>
      <w:r w:rsidRPr="00B41D61">
        <w:rPr>
          <w:rFonts w:ascii="Times New Roman" w:hAnsi="Times New Roman" w:cs="Times New Roman"/>
          <w:sz w:val="24"/>
          <w:szCs w:val="20"/>
        </w:rPr>
        <w:t>лева;</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ab/>
        <w:t xml:space="preserve">Субсидии за Читалища съгласно </w:t>
      </w:r>
      <w:r w:rsidRPr="00B41D61">
        <w:rPr>
          <w:rFonts w:ascii="Times New Roman" w:hAnsi="Times New Roman" w:cs="Times New Roman"/>
          <w:b/>
          <w:bCs/>
          <w:sz w:val="24"/>
          <w:szCs w:val="20"/>
        </w:rPr>
        <w:t>Приложение № 8</w:t>
      </w:r>
      <w:r w:rsidRPr="00B41D61">
        <w:rPr>
          <w:rFonts w:ascii="Times New Roman" w:hAnsi="Times New Roman" w:cs="Times New Roman"/>
          <w:sz w:val="24"/>
          <w:szCs w:val="20"/>
        </w:rPr>
        <w:t xml:space="preserve"> –  782 200 лева.</w:t>
      </w:r>
    </w:p>
    <w:p w:rsidR="007D6B78" w:rsidRPr="00B41D61"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Финансово подпомагане на спортни клубове и туристически дружества – 623 000 лева.</w:t>
      </w:r>
    </w:p>
    <w:p w:rsidR="007D6B78" w:rsidRPr="00B41D61" w:rsidRDefault="007D6B78"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Определя размера и разпределението на средствата, по чл. 7, ал. 1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по следните направления:</w:t>
      </w:r>
    </w:p>
    <w:p w:rsidR="007D6B78" w:rsidRPr="00B41D61" w:rsidRDefault="007D6B78"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Ученически и масов спорт – 3 000 лева;</w:t>
      </w:r>
    </w:p>
    <w:p w:rsidR="007D6B78" w:rsidRPr="00B41D61" w:rsidRDefault="007D6B78"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Състезания под егидата на община Разлог – 8 000 лева;</w:t>
      </w:r>
    </w:p>
    <w:p w:rsidR="007D6B78" w:rsidRPr="00B41D61" w:rsidRDefault="007D6B78" w:rsidP="00E23CCF">
      <w:pPr>
        <w:pStyle w:val="a8"/>
        <w:numPr>
          <w:ilvl w:val="3"/>
          <w:numId w:val="34"/>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lastRenderedPageBreak/>
        <w:t>Спортните клубове – 572 000.00 лева, разпределени както следва:</w:t>
      </w:r>
    </w:p>
    <w:p w:rsidR="007D6B78" w:rsidRPr="00B41D61" w:rsidRDefault="007D6B78"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Масов спорт за деца и юноши – 526 500 лева;</w:t>
      </w:r>
    </w:p>
    <w:p w:rsidR="007D6B78" w:rsidRPr="00B41D61" w:rsidRDefault="007D6B78"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Любителски масов спорт – 25 500</w:t>
      </w:r>
      <w:r w:rsidRPr="00B41D61">
        <w:rPr>
          <w:rFonts w:ascii="Times New Roman" w:hAnsi="Times New Roman" w:cs="Times New Roman"/>
          <w:sz w:val="24"/>
          <w:szCs w:val="20"/>
          <w:lang w:val="en-US"/>
        </w:rPr>
        <w:t xml:space="preserve"> </w:t>
      </w:r>
      <w:r w:rsidRPr="00B41D61">
        <w:rPr>
          <w:rFonts w:ascii="Times New Roman" w:hAnsi="Times New Roman" w:cs="Times New Roman"/>
          <w:sz w:val="24"/>
          <w:szCs w:val="20"/>
        </w:rPr>
        <w:t>лева;</w:t>
      </w:r>
    </w:p>
    <w:p w:rsidR="007D6B78" w:rsidRPr="00B41D61" w:rsidRDefault="007D6B78" w:rsidP="00E23CCF">
      <w:pPr>
        <w:pStyle w:val="a8"/>
        <w:numPr>
          <w:ilvl w:val="4"/>
          <w:numId w:val="35"/>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Масов спорт за хора с увреждания – 20 000 лева;</w:t>
      </w:r>
    </w:p>
    <w:p w:rsidR="007D6B78" w:rsidRPr="00B41D61" w:rsidRDefault="007D6B78"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Организиране и провеждане на мащабни спортни прояви – 30 000 лева;</w:t>
      </w:r>
    </w:p>
    <w:p w:rsidR="007D6B78" w:rsidRPr="00B41D61" w:rsidRDefault="007D6B78" w:rsidP="00E23CCF">
      <w:pPr>
        <w:pStyle w:val="a8"/>
        <w:numPr>
          <w:ilvl w:val="2"/>
          <w:numId w:val="33"/>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 xml:space="preserve">Награди – </w:t>
      </w:r>
      <w:r w:rsidRPr="00B41D61">
        <w:rPr>
          <w:rFonts w:ascii="Times New Roman" w:hAnsi="Times New Roman" w:cs="Times New Roman"/>
          <w:sz w:val="24"/>
          <w:szCs w:val="20"/>
          <w:lang w:val="en-US"/>
        </w:rPr>
        <w:t>10</w:t>
      </w:r>
      <w:r w:rsidRPr="00B41D61">
        <w:rPr>
          <w:rFonts w:ascii="Times New Roman" w:hAnsi="Times New Roman" w:cs="Times New Roman"/>
          <w:sz w:val="24"/>
          <w:szCs w:val="20"/>
        </w:rPr>
        <w:t> 000 лева.</w:t>
      </w:r>
    </w:p>
    <w:p w:rsidR="007D6B78" w:rsidRPr="007A5860" w:rsidRDefault="007D6B78" w:rsidP="00E23CCF">
      <w:pPr>
        <w:numPr>
          <w:ilvl w:val="0"/>
          <w:numId w:val="32"/>
        </w:numPr>
        <w:tabs>
          <w:tab w:val="left" w:pos="851"/>
        </w:tabs>
        <w:spacing w:after="120" w:line="360" w:lineRule="auto"/>
        <w:ind w:left="-667" w:right="-851" w:firstLine="809"/>
        <w:jc w:val="both"/>
        <w:rPr>
          <w:rFonts w:ascii="Times New Roman" w:hAnsi="Times New Roman" w:cs="Times New Roman"/>
          <w:sz w:val="24"/>
          <w:szCs w:val="20"/>
        </w:rPr>
      </w:pPr>
      <w:r w:rsidRPr="00B41D61">
        <w:rPr>
          <w:rFonts w:ascii="Times New Roman" w:hAnsi="Times New Roman" w:cs="Times New Roman"/>
          <w:sz w:val="24"/>
          <w:szCs w:val="20"/>
        </w:rPr>
        <w:t>Упълномощава кмета на общината да договори допълнителни условия по предоставянето и отчитането на целевите средства по т. 4.1. до 4.3.</w:t>
      </w:r>
    </w:p>
    <w:p w:rsidR="008934F2" w:rsidRPr="00203058" w:rsidRDefault="008934F2" w:rsidP="00203058">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5 – т</w:t>
      </w:r>
      <w:r w:rsidRPr="00AF5D7C">
        <w:rPr>
          <w:rFonts w:ascii="Times New Roman" w:eastAsia="Times New Roman" w:hAnsi="Times New Roman" w:cs="Times New Roman"/>
          <w:b/>
          <w:bCs/>
          <w:sz w:val="24"/>
          <w:u w:val="single"/>
          <w:lang w:eastAsia="bg-BG"/>
        </w:rPr>
        <w:t>а от проекто бюджета на Община Разлог за 2025 год.</w:t>
      </w:r>
    </w:p>
    <w:p w:rsidR="008934F2" w:rsidRDefault="008934F2" w:rsidP="008934F2">
      <w:pPr>
        <w:spacing w:after="200" w:line="276" w:lineRule="auto"/>
        <w:ind w:left="-567" w:right="-563" w:firstLine="567"/>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6 гласа „ЗА” реши:</w:t>
      </w:r>
    </w:p>
    <w:p w:rsidR="0007469E" w:rsidRPr="0007469E" w:rsidRDefault="0007469E" w:rsidP="00E23CCF">
      <w:pPr>
        <w:numPr>
          <w:ilvl w:val="0"/>
          <w:numId w:val="35"/>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Приема следните лимити за разходи:</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СБКО в размер на 3 % от средства за работна заплата на заетите по трудови правоотношения.</w:t>
      </w:r>
    </w:p>
    <w:p w:rsidR="0007469E" w:rsidRPr="0007469E" w:rsidRDefault="0007469E" w:rsidP="00E23CCF">
      <w:pPr>
        <w:pStyle w:val="a8"/>
        <w:numPr>
          <w:ilvl w:val="2"/>
          <w:numId w:val="38"/>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Средствата по т. 5.1. следва да се предоставят на служителите под формата на ваучери, издадени от оператор по смисъла на §1, т. 35 от ДР на ЗКПО или превод по сметка на служителя.</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Разходи за представителни цели и международна дейност на кмета в размер </w:t>
      </w:r>
      <w:r w:rsidRPr="0007469E">
        <w:rPr>
          <w:rFonts w:ascii="Times New Roman" w:hAnsi="Times New Roman" w:cs="Times New Roman"/>
          <w:sz w:val="24"/>
          <w:szCs w:val="20"/>
          <w:lang w:val="en-US"/>
        </w:rPr>
        <w:t>6 000</w:t>
      </w:r>
      <w:r w:rsidRPr="0007469E">
        <w:rPr>
          <w:rFonts w:ascii="Times New Roman" w:hAnsi="Times New Roman" w:cs="Times New Roman"/>
          <w:sz w:val="24"/>
          <w:szCs w:val="20"/>
        </w:rPr>
        <w:t xml:space="preserve"> лева.</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Разходи за представителни цели и международна дейност на Председателя на общински съвет в размер </w:t>
      </w:r>
      <w:r w:rsidRPr="0007469E">
        <w:rPr>
          <w:rFonts w:ascii="Times New Roman" w:hAnsi="Times New Roman" w:cs="Times New Roman"/>
          <w:sz w:val="24"/>
          <w:szCs w:val="20"/>
          <w:lang w:val="en-US"/>
        </w:rPr>
        <w:t>4</w:t>
      </w:r>
      <w:r w:rsidRPr="0007469E">
        <w:rPr>
          <w:rFonts w:ascii="Times New Roman" w:hAnsi="Times New Roman" w:cs="Times New Roman"/>
          <w:sz w:val="24"/>
          <w:szCs w:val="20"/>
        </w:rPr>
        <w:t xml:space="preserve"> 000 лева.</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ab/>
        <w:t>Оперативни годишни разходи за кметствата, както следва: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bCs/>
          <w:sz w:val="24"/>
          <w:szCs w:val="20"/>
        </w:rPr>
      </w:pPr>
      <w:r w:rsidRPr="0007469E">
        <w:rPr>
          <w:rFonts w:ascii="Times New Roman" w:hAnsi="Times New Roman" w:cs="Times New Roman"/>
          <w:sz w:val="24"/>
          <w:szCs w:val="20"/>
        </w:rPr>
        <w:t xml:space="preserve">за с. Баня – </w:t>
      </w:r>
      <w:r w:rsidRPr="0007469E">
        <w:rPr>
          <w:rFonts w:ascii="Times New Roman" w:hAnsi="Times New Roman" w:cs="Times New Roman"/>
          <w:bCs/>
          <w:sz w:val="24"/>
          <w:szCs w:val="20"/>
          <w:lang w:val="en-US"/>
        </w:rPr>
        <w:t>6</w:t>
      </w:r>
      <w:r w:rsidRPr="0007469E">
        <w:rPr>
          <w:rFonts w:ascii="Times New Roman" w:hAnsi="Times New Roman" w:cs="Times New Roman"/>
          <w:bCs/>
          <w:sz w:val="24"/>
          <w:szCs w:val="20"/>
        </w:rPr>
        <w:t xml:space="preserve"> 200 лева;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с. Бачево и с. Елешница - по </w:t>
      </w:r>
      <w:r w:rsidRPr="0007469E">
        <w:rPr>
          <w:rFonts w:ascii="Times New Roman" w:hAnsi="Times New Roman" w:cs="Times New Roman"/>
          <w:sz w:val="24"/>
          <w:szCs w:val="20"/>
          <w:lang w:val="en-US"/>
        </w:rPr>
        <w:t>5</w:t>
      </w:r>
      <w:r w:rsidRPr="0007469E">
        <w:rPr>
          <w:rFonts w:ascii="Times New Roman" w:hAnsi="Times New Roman" w:cs="Times New Roman"/>
          <w:sz w:val="24"/>
          <w:szCs w:val="20"/>
        </w:rPr>
        <w:t xml:space="preserve"> 100 лева;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 Горно Драглище</w:t>
      </w:r>
      <w:r w:rsidRPr="0007469E">
        <w:rPr>
          <w:rFonts w:ascii="Times New Roman" w:hAnsi="Times New Roman" w:cs="Times New Roman"/>
          <w:sz w:val="24"/>
          <w:szCs w:val="20"/>
          <w:lang w:val="en-US"/>
        </w:rPr>
        <w:t xml:space="preserve"> 4</w:t>
      </w:r>
      <w:r w:rsidRPr="0007469E">
        <w:rPr>
          <w:rFonts w:ascii="Times New Roman" w:hAnsi="Times New Roman" w:cs="Times New Roman"/>
          <w:sz w:val="24"/>
          <w:szCs w:val="20"/>
        </w:rPr>
        <w:t xml:space="preserve"> </w:t>
      </w:r>
      <w:r w:rsidRPr="0007469E">
        <w:rPr>
          <w:rFonts w:ascii="Times New Roman" w:hAnsi="Times New Roman" w:cs="Times New Roman"/>
          <w:sz w:val="24"/>
          <w:szCs w:val="20"/>
          <w:lang w:val="en-US"/>
        </w:rPr>
        <w:t>9</w:t>
      </w:r>
      <w:r w:rsidRPr="0007469E">
        <w:rPr>
          <w:rFonts w:ascii="Times New Roman" w:hAnsi="Times New Roman" w:cs="Times New Roman"/>
          <w:sz w:val="24"/>
          <w:szCs w:val="20"/>
        </w:rPr>
        <w:t>00 лева.</w:t>
      </w:r>
    </w:p>
    <w:p w:rsidR="008934F2"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с. Годлево, с. Долно Драглище и с. Добърско - по </w:t>
      </w:r>
      <w:r w:rsidRPr="0007469E">
        <w:rPr>
          <w:rFonts w:ascii="Times New Roman" w:hAnsi="Times New Roman" w:cs="Times New Roman"/>
          <w:sz w:val="24"/>
          <w:szCs w:val="20"/>
          <w:lang w:val="en-US"/>
        </w:rPr>
        <w:t>4</w:t>
      </w:r>
      <w:r w:rsidRPr="0007469E">
        <w:rPr>
          <w:rFonts w:ascii="Times New Roman" w:hAnsi="Times New Roman" w:cs="Times New Roman"/>
          <w:sz w:val="24"/>
          <w:szCs w:val="20"/>
        </w:rPr>
        <w:t xml:space="preserve"> 600 лева.</w:t>
      </w:r>
    </w:p>
    <w:p w:rsidR="008934F2" w:rsidRPr="000E46D8" w:rsidRDefault="008934F2" w:rsidP="008934F2">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w:t>
      </w:r>
    </w:p>
    <w:p w:rsidR="0007469E" w:rsidRPr="0007469E" w:rsidRDefault="0007469E" w:rsidP="0007469E">
      <w:pPr>
        <w:tabs>
          <w:tab w:val="left" w:pos="0"/>
        </w:tabs>
        <w:spacing w:after="120" w:line="360" w:lineRule="auto"/>
        <w:ind w:right="-851"/>
        <w:rPr>
          <w:rFonts w:ascii="Times New Roman" w:hAnsi="Times New Roman" w:cs="Times New Roman"/>
          <w:sz w:val="24"/>
          <w:szCs w:val="20"/>
        </w:rPr>
      </w:pPr>
      <w:r>
        <w:rPr>
          <w:rFonts w:ascii="Times New Roman" w:hAnsi="Times New Roman" w:cs="Times New Roman"/>
          <w:sz w:val="24"/>
          <w:szCs w:val="20"/>
        </w:rPr>
        <w:t>5.</w:t>
      </w:r>
      <w:r w:rsidRPr="0007469E">
        <w:rPr>
          <w:rFonts w:ascii="Times New Roman" w:hAnsi="Times New Roman" w:cs="Times New Roman"/>
          <w:sz w:val="24"/>
          <w:szCs w:val="20"/>
        </w:rPr>
        <w:t>Приема следните лимити за разходи:</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СБКО в размер на 3 % от средства за работна заплата на заетите по трудови правоотношения.</w:t>
      </w:r>
    </w:p>
    <w:p w:rsidR="0007469E" w:rsidRPr="0007469E" w:rsidRDefault="0007469E" w:rsidP="00E23CCF">
      <w:pPr>
        <w:pStyle w:val="a8"/>
        <w:numPr>
          <w:ilvl w:val="2"/>
          <w:numId w:val="38"/>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Средствата по т. 5.1. следва да се предоставят на служителите под формата на ваучери, издадени от оператор по смисъла на §1, т. 35 от ДР на ЗКПО или превод по сметка на служителя.</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Разходи за представителни цели и международна дейност на кмета в размер </w:t>
      </w:r>
      <w:r w:rsidRPr="0007469E">
        <w:rPr>
          <w:rFonts w:ascii="Times New Roman" w:hAnsi="Times New Roman" w:cs="Times New Roman"/>
          <w:sz w:val="24"/>
          <w:szCs w:val="20"/>
          <w:lang w:val="en-US"/>
        </w:rPr>
        <w:t>6 000</w:t>
      </w:r>
      <w:r w:rsidRPr="0007469E">
        <w:rPr>
          <w:rFonts w:ascii="Times New Roman" w:hAnsi="Times New Roman" w:cs="Times New Roman"/>
          <w:sz w:val="24"/>
          <w:szCs w:val="20"/>
        </w:rPr>
        <w:t xml:space="preserve"> лева.</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Разходи за представителни цели и международна дейност на Председателя на общински съвет в размер </w:t>
      </w:r>
      <w:r w:rsidRPr="0007469E">
        <w:rPr>
          <w:rFonts w:ascii="Times New Roman" w:hAnsi="Times New Roman" w:cs="Times New Roman"/>
          <w:sz w:val="24"/>
          <w:szCs w:val="20"/>
          <w:lang w:val="en-US"/>
        </w:rPr>
        <w:t>4</w:t>
      </w:r>
      <w:r w:rsidRPr="0007469E">
        <w:rPr>
          <w:rFonts w:ascii="Times New Roman" w:hAnsi="Times New Roman" w:cs="Times New Roman"/>
          <w:sz w:val="24"/>
          <w:szCs w:val="20"/>
        </w:rPr>
        <w:t xml:space="preserve"> 000 лева.</w:t>
      </w:r>
    </w:p>
    <w:p w:rsidR="0007469E" w:rsidRPr="0007469E" w:rsidRDefault="0007469E" w:rsidP="00E23CCF">
      <w:pPr>
        <w:pStyle w:val="a8"/>
        <w:numPr>
          <w:ilvl w:val="0"/>
          <w:numId w:val="36"/>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ab/>
        <w:t>Оперативни годишни разходи за кметствата, както следва: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bCs/>
          <w:sz w:val="24"/>
          <w:szCs w:val="20"/>
        </w:rPr>
      </w:pPr>
      <w:r w:rsidRPr="0007469E">
        <w:rPr>
          <w:rFonts w:ascii="Times New Roman" w:hAnsi="Times New Roman" w:cs="Times New Roman"/>
          <w:sz w:val="24"/>
          <w:szCs w:val="20"/>
        </w:rPr>
        <w:lastRenderedPageBreak/>
        <w:t xml:space="preserve">за с. Баня – </w:t>
      </w:r>
      <w:r w:rsidRPr="0007469E">
        <w:rPr>
          <w:rFonts w:ascii="Times New Roman" w:hAnsi="Times New Roman" w:cs="Times New Roman"/>
          <w:bCs/>
          <w:sz w:val="24"/>
          <w:szCs w:val="20"/>
          <w:lang w:val="en-US"/>
        </w:rPr>
        <w:t>6</w:t>
      </w:r>
      <w:r w:rsidRPr="0007469E">
        <w:rPr>
          <w:rFonts w:ascii="Times New Roman" w:hAnsi="Times New Roman" w:cs="Times New Roman"/>
          <w:bCs/>
          <w:sz w:val="24"/>
          <w:szCs w:val="20"/>
        </w:rPr>
        <w:t xml:space="preserve"> 200 лева;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с. Бачево и с. Елешница - по </w:t>
      </w:r>
      <w:r w:rsidRPr="0007469E">
        <w:rPr>
          <w:rFonts w:ascii="Times New Roman" w:hAnsi="Times New Roman" w:cs="Times New Roman"/>
          <w:sz w:val="24"/>
          <w:szCs w:val="20"/>
          <w:lang w:val="en-US"/>
        </w:rPr>
        <w:t>5</w:t>
      </w:r>
      <w:r w:rsidRPr="0007469E">
        <w:rPr>
          <w:rFonts w:ascii="Times New Roman" w:hAnsi="Times New Roman" w:cs="Times New Roman"/>
          <w:sz w:val="24"/>
          <w:szCs w:val="20"/>
        </w:rPr>
        <w:t xml:space="preserve"> 100 лева;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с. Горно Драглище</w:t>
      </w:r>
      <w:r w:rsidRPr="0007469E">
        <w:rPr>
          <w:rFonts w:ascii="Times New Roman" w:hAnsi="Times New Roman" w:cs="Times New Roman"/>
          <w:sz w:val="24"/>
          <w:szCs w:val="20"/>
          <w:lang w:val="en-US"/>
        </w:rPr>
        <w:t xml:space="preserve"> 4</w:t>
      </w:r>
      <w:r w:rsidRPr="0007469E">
        <w:rPr>
          <w:rFonts w:ascii="Times New Roman" w:hAnsi="Times New Roman" w:cs="Times New Roman"/>
          <w:sz w:val="24"/>
          <w:szCs w:val="20"/>
        </w:rPr>
        <w:t xml:space="preserve"> </w:t>
      </w:r>
      <w:r w:rsidRPr="0007469E">
        <w:rPr>
          <w:rFonts w:ascii="Times New Roman" w:hAnsi="Times New Roman" w:cs="Times New Roman"/>
          <w:sz w:val="24"/>
          <w:szCs w:val="20"/>
          <w:lang w:val="en-US"/>
        </w:rPr>
        <w:t>9</w:t>
      </w:r>
      <w:r w:rsidRPr="0007469E">
        <w:rPr>
          <w:rFonts w:ascii="Times New Roman" w:hAnsi="Times New Roman" w:cs="Times New Roman"/>
          <w:sz w:val="24"/>
          <w:szCs w:val="20"/>
        </w:rPr>
        <w:t>00 лева.</w:t>
      </w:r>
    </w:p>
    <w:p w:rsidR="0007469E" w:rsidRPr="0007469E" w:rsidRDefault="0007469E" w:rsidP="00E23CCF">
      <w:pPr>
        <w:pStyle w:val="a8"/>
        <w:numPr>
          <w:ilvl w:val="2"/>
          <w:numId w:val="37"/>
        </w:numPr>
        <w:tabs>
          <w:tab w:val="left" w:pos="0"/>
        </w:tabs>
        <w:spacing w:after="120" w:line="360" w:lineRule="auto"/>
        <w:ind w:left="-566" w:right="-851" w:firstLine="566"/>
        <w:rPr>
          <w:rFonts w:ascii="Times New Roman" w:hAnsi="Times New Roman" w:cs="Times New Roman"/>
          <w:sz w:val="24"/>
          <w:szCs w:val="20"/>
        </w:rPr>
      </w:pPr>
      <w:r w:rsidRPr="0007469E">
        <w:rPr>
          <w:rFonts w:ascii="Times New Roman" w:hAnsi="Times New Roman" w:cs="Times New Roman"/>
          <w:sz w:val="24"/>
          <w:szCs w:val="20"/>
        </w:rPr>
        <w:t xml:space="preserve">с. Годлево, с. Долно Драглище и с. Добърско - по </w:t>
      </w:r>
      <w:r w:rsidRPr="0007469E">
        <w:rPr>
          <w:rFonts w:ascii="Times New Roman" w:hAnsi="Times New Roman" w:cs="Times New Roman"/>
          <w:sz w:val="24"/>
          <w:szCs w:val="20"/>
          <w:lang w:val="en-US"/>
        </w:rPr>
        <w:t>4</w:t>
      </w:r>
      <w:r w:rsidRPr="0007469E">
        <w:rPr>
          <w:rFonts w:ascii="Times New Roman" w:hAnsi="Times New Roman" w:cs="Times New Roman"/>
          <w:sz w:val="24"/>
          <w:szCs w:val="20"/>
        </w:rPr>
        <w:t xml:space="preserve"> 600 лева.</w:t>
      </w:r>
    </w:p>
    <w:p w:rsidR="004409BD" w:rsidRPr="003A34EF" w:rsidRDefault="004409BD" w:rsidP="004409BD">
      <w:pPr>
        <w:spacing w:after="200" w:line="276" w:lineRule="auto"/>
        <w:ind w:right="-563"/>
        <w:jc w:val="center"/>
        <w:rPr>
          <w:rFonts w:ascii="Times New Roman" w:eastAsia="Times New Roman" w:hAnsi="Times New Roman" w:cs="Times New Roman"/>
          <w:b/>
          <w:bCs/>
          <w:sz w:val="24"/>
          <w:u w:val="single"/>
          <w:lang w:eastAsia="bg-BG"/>
        </w:rPr>
      </w:pPr>
      <w:r w:rsidRPr="003A34EF">
        <w:rPr>
          <w:rFonts w:ascii="Times New Roman" w:eastAsia="Times New Roman" w:hAnsi="Times New Roman" w:cs="Times New Roman"/>
          <w:b/>
          <w:bCs/>
          <w:sz w:val="24"/>
          <w:u w:val="single"/>
          <w:lang w:eastAsia="bg-BG"/>
        </w:rPr>
        <w:t>По точка 6 – та от проекто бюджета на Община Разлог за 2025 год.</w:t>
      </w:r>
    </w:p>
    <w:p w:rsidR="004409BD" w:rsidRPr="004409BD" w:rsidRDefault="004409BD" w:rsidP="004409BD">
      <w:pPr>
        <w:spacing w:after="120" w:line="360" w:lineRule="auto"/>
        <w:ind w:left="-567" w:right="-851" w:firstLine="567"/>
        <w:jc w:val="both"/>
        <w:rPr>
          <w:rFonts w:ascii="Times New Roman" w:hAnsi="Times New Roman" w:cs="Times New Roman"/>
          <w:sz w:val="24"/>
          <w:szCs w:val="20"/>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 xml:space="preserve">с 6 гласа „ЗА” и 1 глас „ВЪЗДЪРЖАЛ СЕ“  прие направеното устно предложение от г-н Кирил Калоянов – общински съветник, а именно: </w:t>
      </w:r>
      <w:r w:rsidRPr="004409BD">
        <w:rPr>
          <w:rFonts w:ascii="Times New Roman" w:hAnsi="Times New Roman" w:cs="Times New Roman"/>
          <w:sz w:val="24"/>
          <w:szCs w:val="20"/>
        </w:rPr>
        <w:t>Максимален размер на новия общински дълг за 2025 година</w:t>
      </w:r>
      <w:r>
        <w:rPr>
          <w:rFonts w:ascii="Times New Roman" w:hAnsi="Times New Roman" w:cs="Times New Roman"/>
          <w:sz w:val="24"/>
          <w:szCs w:val="20"/>
        </w:rPr>
        <w:t xml:space="preserve"> от 1 200 000 лв. да бъде в размер на 1 880 000лв. /680 000лв. за да се довърши пътя към с.Бачево/.</w:t>
      </w:r>
    </w:p>
    <w:p w:rsidR="00F929E3" w:rsidRDefault="001E7D9B" w:rsidP="0060103A">
      <w:pPr>
        <w:spacing w:after="120" w:line="360" w:lineRule="auto"/>
        <w:ind w:left="-567" w:right="-851" w:firstLine="567"/>
        <w:jc w:val="both"/>
        <w:rPr>
          <w:rFonts w:ascii="Times New Roman" w:hAnsi="Times New Roman" w:cs="Times New Roman"/>
          <w:sz w:val="24"/>
          <w:szCs w:val="20"/>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Pr>
          <w:rFonts w:ascii="Times New Roman" w:eastAsia="Times New Roman" w:hAnsi="Times New Roman" w:cs="Times New Roman"/>
          <w:b/>
          <w:bCs/>
          <w:sz w:val="24"/>
          <w:szCs w:val="24"/>
          <w:lang w:eastAsia="bg-BG"/>
        </w:rPr>
        <w:t xml:space="preserve">прие направеното устно предложение от г-н Кирил Калоянов – общински съветник, а именно: </w:t>
      </w:r>
      <w:r w:rsidRPr="004409BD">
        <w:rPr>
          <w:rFonts w:ascii="Times New Roman" w:hAnsi="Times New Roman" w:cs="Times New Roman"/>
          <w:sz w:val="24"/>
          <w:szCs w:val="20"/>
        </w:rPr>
        <w:t>Максимален размер на новия общински дълг за 2025 година</w:t>
      </w:r>
      <w:r>
        <w:rPr>
          <w:rFonts w:ascii="Times New Roman" w:hAnsi="Times New Roman" w:cs="Times New Roman"/>
          <w:sz w:val="24"/>
          <w:szCs w:val="20"/>
        </w:rPr>
        <w:t xml:space="preserve"> от 1 200 000 лв. да бъде в размер на 1 880 000лв. /680 000лв. за да се довърши пътя към с.Бачево/.</w:t>
      </w:r>
    </w:p>
    <w:p w:rsidR="009B4DF9" w:rsidRPr="000E46D8" w:rsidRDefault="009B4DF9" w:rsidP="009B4DF9">
      <w:pPr>
        <w:spacing w:after="200" w:line="276" w:lineRule="auto"/>
        <w:ind w:left="-567" w:right="-851"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 xml:space="preserve">с 6 гласа „ЗА” и 1 глас „ВЪЗДЪРЖАЛ СЕ“  </w:t>
      </w:r>
      <w:r>
        <w:rPr>
          <w:rFonts w:ascii="Times New Roman" w:eastAsia="Times New Roman" w:hAnsi="Times New Roman" w:cs="Times New Roman"/>
          <w:b/>
          <w:bCs/>
          <w:sz w:val="24"/>
          <w:lang w:eastAsia="bg-BG"/>
        </w:rPr>
        <w:t>прие точка 6-та с направената корекция:</w:t>
      </w:r>
    </w:p>
    <w:p w:rsidR="009B4DF9" w:rsidRPr="00F929E3" w:rsidRDefault="009B4DF9" w:rsidP="009B4DF9">
      <w:pPr>
        <w:spacing w:after="200" w:line="276" w:lineRule="auto"/>
        <w:ind w:left="-567" w:right="-563" w:firstLine="567"/>
        <w:jc w:val="both"/>
        <w:rPr>
          <w:rFonts w:ascii="Times New Roman" w:hAnsi="Times New Roman" w:cs="Times New Roman"/>
          <w:sz w:val="24"/>
          <w:szCs w:val="20"/>
        </w:rPr>
      </w:pPr>
      <w:r w:rsidRPr="00F929E3">
        <w:rPr>
          <w:rFonts w:ascii="Times New Roman" w:hAnsi="Times New Roman" w:cs="Times New Roman"/>
          <w:sz w:val="24"/>
          <w:szCs w:val="20"/>
        </w:rPr>
        <w:t>Определя максимален размер на дълга, както следва:</w:t>
      </w:r>
    </w:p>
    <w:p w:rsidR="009B4DF9" w:rsidRPr="00F929E3" w:rsidRDefault="009B4DF9" w:rsidP="00E23CCF">
      <w:pPr>
        <w:numPr>
          <w:ilvl w:val="0"/>
          <w:numId w:val="39"/>
        </w:numPr>
        <w:spacing w:after="120" w:line="360" w:lineRule="auto"/>
        <w:ind w:left="-566" w:right="-851" w:firstLine="566"/>
        <w:jc w:val="both"/>
        <w:rPr>
          <w:rFonts w:ascii="Times New Roman" w:hAnsi="Times New Roman" w:cs="Times New Roman"/>
          <w:sz w:val="24"/>
          <w:szCs w:val="20"/>
        </w:rPr>
      </w:pPr>
      <w:r w:rsidRPr="00F929E3">
        <w:rPr>
          <w:rFonts w:ascii="Times New Roman" w:hAnsi="Times New Roman" w:cs="Times New Roman"/>
          <w:sz w:val="24"/>
          <w:szCs w:val="20"/>
        </w:rPr>
        <w:t xml:space="preserve">Максимален размер на новия общински дълг за 2025 година </w:t>
      </w:r>
      <w:r w:rsidRPr="003A34EF">
        <w:rPr>
          <w:rFonts w:ascii="Times New Roman" w:hAnsi="Times New Roman" w:cs="Times New Roman"/>
          <w:color w:val="FF0000"/>
          <w:sz w:val="24"/>
          <w:szCs w:val="20"/>
        </w:rPr>
        <w:t xml:space="preserve">– </w:t>
      </w:r>
      <w:r w:rsidRPr="003A34EF">
        <w:rPr>
          <w:rFonts w:ascii="Times New Roman" w:hAnsi="Times New Roman" w:cs="Times New Roman"/>
          <w:color w:val="FF0000"/>
          <w:sz w:val="24"/>
          <w:szCs w:val="20"/>
          <w:lang w:val="en-US"/>
        </w:rPr>
        <w:t>1 880 000</w:t>
      </w:r>
      <w:r w:rsidRPr="003A34EF">
        <w:rPr>
          <w:rFonts w:ascii="Times New Roman" w:hAnsi="Times New Roman" w:cs="Times New Roman"/>
          <w:color w:val="FF0000"/>
          <w:sz w:val="24"/>
          <w:szCs w:val="20"/>
        </w:rPr>
        <w:t xml:space="preserve"> лева.</w:t>
      </w:r>
    </w:p>
    <w:p w:rsidR="009B4DF9" w:rsidRPr="009B4DF9" w:rsidRDefault="009B4DF9" w:rsidP="00E23CCF">
      <w:pPr>
        <w:numPr>
          <w:ilvl w:val="0"/>
          <w:numId w:val="39"/>
        </w:numPr>
        <w:spacing w:after="120" w:line="360" w:lineRule="auto"/>
        <w:ind w:left="-566" w:right="-851" w:firstLine="566"/>
        <w:jc w:val="both"/>
        <w:rPr>
          <w:rFonts w:ascii="Times New Roman" w:hAnsi="Times New Roman" w:cs="Times New Roman"/>
          <w:sz w:val="24"/>
          <w:szCs w:val="20"/>
        </w:rPr>
      </w:pPr>
      <w:r w:rsidRPr="00F929E3">
        <w:rPr>
          <w:rFonts w:ascii="Times New Roman" w:hAnsi="Times New Roman" w:cs="Times New Roman"/>
          <w:sz w:val="24"/>
          <w:szCs w:val="20"/>
        </w:rPr>
        <w:t xml:space="preserve">Отчета за дълга и намеренията за поемане на нов дълг по чл. 13 от ЗОД през 2025 г. се определят в размерите, съгласно </w:t>
      </w:r>
      <w:r w:rsidRPr="00F929E3">
        <w:rPr>
          <w:rFonts w:ascii="Times New Roman" w:hAnsi="Times New Roman" w:cs="Times New Roman"/>
          <w:b/>
          <w:bCs/>
          <w:sz w:val="24"/>
          <w:szCs w:val="20"/>
        </w:rPr>
        <w:t>Приложение № 9</w:t>
      </w:r>
      <w:r w:rsidRPr="00F929E3">
        <w:rPr>
          <w:rFonts w:ascii="Times New Roman" w:hAnsi="Times New Roman" w:cs="Times New Roman"/>
          <w:sz w:val="24"/>
          <w:szCs w:val="20"/>
        </w:rPr>
        <w:t>.</w:t>
      </w:r>
    </w:p>
    <w:p w:rsidR="004409BD" w:rsidRPr="000E46D8" w:rsidRDefault="004409BD" w:rsidP="004409BD">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7  гласа „ЗА”  </w:t>
      </w:r>
      <w:r w:rsidR="00F929E3">
        <w:rPr>
          <w:rFonts w:ascii="Times New Roman" w:eastAsia="Times New Roman" w:hAnsi="Times New Roman" w:cs="Times New Roman"/>
          <w:b/>
          <w:bCs/>
          <w:sz w:val="24"/>
          <w:lang w:eastAsia="bg-BG"/>
        </w:rPr>
        <w:t>прие точка 6-та с направената корекция</w:t>
      </w:r>
      <w:r>
        <w:rPr>
          <w:rFonts w:ascii="Times New Roman" w:eastAsia="Times New Roman" w:hAnsi="Times New Roman" w:cs="Times New Roman"/>
          <w:b/>
          <w:bCs/>
          <w:sz w:val="24"/>
          <w:lang w:eastAsia="bg-BG"/>
        </w:rPr>
        <w:t>:</w:t>
      </w:r>
    </w:p>
    <w:p w:rsidR="00F929E3" w:rsidRPr="00F929E3" w:rsidRDefault="00F929E3" w:rsidP="00E23CCF">
      <w:pPr>
        <w:numPr>
          <w:ilvl w:val="0"/>
          <w:numId w:val="37"/>
        </w:numPr>
        <w:spacing w:after="120" w:line="360" w:lineRule="auto"/>
        <w:ind w:left="-566" w:right="-851" w:firstLine="566"/>
        <w:jc w:val="both"/>
        <w:rPr>
          <w:rFonts w:ascii="Times New Roman" w:hAnsi="Times New Roman" w:cs="Times New Roman"/>
          <w:sz w:val="24"/>
          <w:szCs w:val="20"/>
        </w:rPr>
      </w:pPr>
      <w:r w:rsidRPr="00F929E3">
        <w:rPr>
          <w:rFonts w:ascii="Times New Roman" w:hAnsi="Times New Roman" w:cs="Times New Roman"/>
          <w:sz w:val="24"/>
          <w:szCs w:val="20"/>
        </w:rPr>
        <w:t>Определя максимален размер на дълга, както следва:</w:t>
      </w:r>
    </w:p>
    <w:p w:rsidR="00F929E3" w:rsidRPr="003A34EF" w:rsidRDefault="00F929E3" w:rsidP="00E23CCF">
      <w:pPr>
        <w:numPr>
          <w:ilvl w:val="0"/>
          <w:numId w:val="39"/>
        </w:numPr>
        <w:spacing w:after="120" w:line="360" w:lineRule="auto"/>
        <w:ind w:left="-566" w:right="-851" w:firstLine="566"/>
        <w:jc w:val="both"/>
        <w:rPr>
          <w:rFonts w:ascii="Times New Roman" w:hAnsi="Times New Roman" w:cs="Times New Roman"/>
          <w:color w:val="FF0000"/>
          <w:sz w:val="24"/>
          <w:szCs w:val="20"/>
        </w:rPr>
      </w:pPr>
      <w:r w:rsidRPr="00F929E3">
        <w:rPr>
          <w:rFonts w:ascii="Times New Roman" w:hAnsi="Times New Roman" w:cs="Times New Roman"/>
          <w:sz w:val="24"/>
          <w:szCs w:val="20"/>
        </w:rPr>
        <w:t xml:space="preserve">Максимален размер на новия общински дълг за 2025 година </w:t>
      </w:r>
      <w:r w:rsidRPr="003A34EF">
        <w:rPr>
          <w:rFonts w:ascii="Times New Roman" w:hAnsi="Times New Roman" w:cs="Times New Roman"/>
          <w:color w:val="FF0000"/>
          <w:sz w:val="24"/>
          <w:szCs w:val="20"/>
        </w:rPr>
        <w:t xml:space="preserve">– </w:t>
      </w:r>
      <w:r w:rsidRPr="003A34EF">
        <w:rPr>
          <w:rFonts w:ascii="Times New Roman" w:hAnsi="Times New Roman" w:cs="Times New Roman"/>
          <w:color w:val="FF0000"/>
          <w:sz w:val="24"/>
          <w:szCs w:val="20"/>
          <w:lang w:val="en-US"/>
        </w:rPr>
        <w:t>1 880 000</w:t>
      </w:r>
      <w:r w:rsidRPr="003A34EF">
        <w:rPr>
          <w:rFonts w:ascii="Times New Roman" w:hAnsi="Times New Roman" w:cs="Times New Roman"/>
          <w:color w:val="FF0000"/>
          <w:sz w:val="24"/>
          <w:szCs w:val="20"/>
        </w:rPr>
        <w:t xml:space="preserve"> лева.</w:t>
      </w:r>
    </w:p>
    <w:p w:rsidR="0007469E" w:rsidRPr="0060103A" w:rsidRDefault="00F929E3" w:rsidP="00E23CCF">
      <w:pPr>
        <w:numPr>
          <w:ilvl w:val="0"/>
          <w:numId w:val="39"/>
        </w:numPr>
        <w:spacing w:after="120" w:line="360" w:lineRule="auto"/>
        <w:ind w:left="-566" w:right="-851" w:firstLine="566"/>
        <w:jc w:val="both"/>
        <w:rPr>
          <w:rFonts w:ascii="Times New Roman" w:hAnsi="Times New Roman" w:cs="Times New Roman"/>
          <w:sz w:val="24"/>
          <w:szCs w:val="20"/>
        </w:rPr>
      </w:pPr>
      <w:r w:rsidRPr="00F929E3">
        <w:rPr>
          <w:rFonts w:ascii="Times New Roman" w:hAnsi="Times New Roman" w:cs="Times New Roman"/>
          <w:sz w:val="24"/>
          <w:szCs w:val="20"/>
        </w:rPr>
        <w:t xml:space="preserve">Отчета за дълга и намеренията за поемане на нов дълг по чл. 13 от ЗОД през 2025 г. се определят в размерите, съгласно </w:t>
      </w:r>
      <w:r w:rsidRPr="00F929E3">
        <w:rPr>
          <w:rFonts w:ascii="Times New Roman" w:hAnsi="Times New Roman" w:cs="Times New Roman"/>
          <w:b/>
          <w:bCs/>
          <w:sz w:val="24"/>
          <w:szCs w:val="20"/>
        </w:rPr>
        <w:t>Приложение № 9</w:t>
      </w:r>
      <w:r w:rsidRPr="00F929E3">
        <w:rPr>
          <w:rFonts w:ascii="Times New Roman" w:hAnsi="Times New Roman" w:cs="Times New Roman"/>
          <w:sz w:val="24"/>
          <w:szCs w:val="20"/>
        </w:rPr>
        <w:t>.</w:t>
      </w:r>
    </w:p>
    <w:p w:rsidR="003A34EF" w:rsidRPr="003A34EF" w:rsidRDefault="003A34EF" w:rsidP="003A34EF">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7 – м</w:t>
      </w:r>
      <w:r w:rsidRPr="003A34EF">
        <w:rPr>
          <w:rFonts w:ascii="Times New Roman" w:eastAsia="Times New Roman" w:hAnsi="Times New Roman" w:cs="Times New Roman"/>
          <w:b/>
          <w:bCs/>
          <w:sz w:val="24"/>
          <w:u w:val="single"/>
          <w:lang w:eastAsia="bg-BG"/>
        </w:rPr>
        <w:t>а от проекто бюджета на Община Разлог за 2025 год.</w:t>
      </w:r>
    </w:p>
    <w:p w:rsidR="003A34EF" w:rsidRDefault="003A34EF" w:rsidP="003A34EF">
      <w:pPr>
        <w:spacing w:after="200" w:line="276" w:lineRule="auto"/>
        <w:ind w:left="-567" w:right="-851"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7 гласа „ЗА” реши</w:t>
      </w:r>
      <w:r>
        <w:rPr>
          <w:rFonts w:ascii="Times New Roman" w:eastAsia="Times New Roman" w:hAnsi="Times New Roman" w:cs="Times New Roman"/>
          <w:b/>
          <w:bCs/>
          <w:sz w:val="24"/>
          <w:lang w:eastAsia="bg-BG"/>
        </w:rPr>
        <w:t>:</w:t>
      </w:r>
    </w:p>
    <w:p w:rsidR="003A34EF" w:rsidRPr="003A34EF" w:rsidRDefault="003A34EF" w:rsidP="00E23CCF">
      <w:pPr>
        <w:numPr>
          <w:ilvl w:val="0"/>
          <w:numId w:val="37"/>
        </w:numPr>
        <w:tabs>
          <w:tab w:val="left" w:pos="0"/>
        </w:tabs>
        <w:spacing w:after="120" w:line="360" w:lineRule="auto"/>
        <w:ind w:left="-566" w:right="-851" w:firstLine="566"/>
        <w:jc w:val="both"/>
        <w:rPr>
          <w:rFonts w:ascii="Times New Roman" w:hAnsi="Times New Roman" w:cs="Times New Roman"/>
          <w:sz w:val="24"/>
          <w:szCs w:val="20"/>
        </w:rPr>
      </w:pPr>
      <w:r w:rsidRPr="003A34EF">
        <w:rPr>
          <w:rFonts w:ascii="Times New Roman" w:hAnsi="Times New Roman" w:cs="Times New Roman"/>
          <w:sz w:val="24"/>
          <w:szCs w:val="20"/>
        </w:rPr>
        <w:t xml:space="preserve">Одобрява индикативен годишен разчет за сметките за средства от Европейския съюз, съгласно </w:t>
      </w:r>
      <w:r w:rsidRPr="003A34EF">
        <w:rPr>
          <w:rFonts w:ascii="Times New Roman" w:hAnsi="Times New Roman" w:cs="Times New Roman"/>
          <w:b/>
          <w:bCs/>
          <w:sz w:val="24"/>
          <w:szCs w:val="20"/>
        </w:rPr>
        <w:t>Приложение № 10</w:t>
      </w:r>
      <w:r w:rsidRPr="003A34EF">
        <w:rPr>
          <w:rFonts w:ascii="Times New Roman" w:hAnsi="Times New Roman" w:cs="Times New Roman"/>
          <w:sz w:val="24"/>
          <w:szCs w:val="20"/>
        </w:rPr>
        <w:t>.</w:t>
      </w:r>
    </w:p>
    <w:p w:rsidR="003A34EF" w:rsidRPr="000E46D8" w:rsidRDefault="003A34EF" w:rsidP="003A34EF">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3A34EF" w:rsidRPr="003A34EF" w:rsidRDefault="003A34EF" w:rsidP="003A34EF">
      <w:pPr>
        <w:tabs>
          <w:tab w:val="left" w:pos="284"/>
        </w:tabs>
        <w:spacing w:after="120" w:line="360" w:lineRule="auto"/>
        <w:ind w:left="-426" w:right="-851" w:firstLine="426"/>
        <w:jc w:val="both"/>
        <w:rPr>
          <w:rFonts w:ascii="Times New Roman" w:hAnsi="Times New Roman" w:cs="Times New Roman"/>
          <w:sz w:val="24"/>
          <w:szCs w:val="20"/>
        </w:rPr>
      </w:pPr>
      <w:r>
        <w:rPr>
          <w:rFonts w:ascii="Times New Roman" w:hAnsi="Times New Roman" w:cs="Times New Roman"/>
          <w:sz w:val="24"/>
          <w:szCs w:val="20"/>
        </w:rPr>
        <w:t>7.</w:t>
      </w:r>
      <w:r w:rsidRPr="003A34EF">
        <w:rPr>
          <w:rFonts w:ascii="Times New Roman" w:hAnsi="Times New Roman" w:cs="Times New Roman"/>
          <w:sz w:val="24"/>
          <w:szCs w:val="20"/>
        </w:rPr>
        <w:t xml:space="preserve">Одобрява индикативен годишен разчет за сметките за средства от Европейския съюз, съгласно </w:t>
      </w:r>
      <w:r w:rsidRPr="003A34EF">
        <w:rPr>
          <w:rFonts w:ascii="Times New Roman" w:hAnsi="Times New Roman" w:cs="Times New Roman"/>
          <w:b/>
          <w:bCs/>
          <w:sz w:val="24"/>
          <w:szCs w:val="20"/>
        </w:rPr>
        <w:t>Приложение № 10</w:t>
      </w:r>
      <w:r w:rsidRPr="003A34EF">
        <w:rPr>
          <w:rFonts w:ascii="Times New Roman" w:hAnsi="Times New Roman" w:cs="Times New Roman"/>
          <w:sz w:val="24"/>
          <w:szCs w:val="20"/>
        </w:rPr>
        <w:t>.</w:t>
      </w:r>
    </w:p>
    <w:p w:rsidR="00047CBA" w:rsidRPr="003A34EF" w:rsidRDefault="00E67F34" w:rsidP="00047CBA">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lastRenderedPageBreak/>
        <w:t>По точка 8</w:t>
      </w:r>
      <w:r w:rsidR="00047CBA">
        <w:rPr>
          <w:rFonts w:ascii="Times New Roman" w:eastAsia="Times New Roman" w:hAnsi="Times New Roman" w:cs="Times New Roman"/>
          <w:b/>
          <w:bCs/>
          <w:sz w:val="24"/>
          <w:u w:val="single"/>
          <w:lang w:eastAsia="bg-BG"/>
        </w:rPr>
        <w:t xml:space="preserve"> – м</w:t>
      </w:r>
      <w:r w:rsidR="00047CBA" w:rsidRPr="003A34EF">
        <w:rPr>
          <w:rFonts w:ascii="Times New Roman" w:eastAsia="Times New Roman" w:hAnsi="Times New Roman" w:cs="Times New Roman"/>
          <w:b/>
          <w:bCs/>
          <w:sz w:val="24"/>
          <w:u w:val="single"/>
          <w:lang w:eastAsia="bg-BG"/>
        </w:rPr>
        <w:t xml:space="preserve">а </w:t>
      </w:r>
      <w:r>
        <w:rPr>
          <w:rFonts w:ascii="Times New Roman" w:eastAsia="Times New Roman" w:hAnsi="Times New Roman" w:cs="Times New Roman"/>
          <w:b/>
          <w:bCs/>
          <w:sz w:val="24"/>
          <w:u w:val="single"/>
          <w:lang w:eastAsia="bg-BG"/>
        </w:rPr>
        <w:t xml:space="preserve"> и  9</w:t>
      </w:r>
      <w:r w:rsidR="00047CBA">
        <w:rPr>
          <w:rFonts w:ascii="Times New Roman" w:eastAsia="Times New Roman" w:hAnsi="Times New Roman" w:cs="Times New Roman"/>
          <w:b/>
          <w:bCs/>
          <w:sz w:val="24"/>
          <w:u w:val="single"/>
          <w:lang w:eastAsia="bg-BG"/>
        </w:rPr>
        <w:t xml:space="preserve"> –</w:t>
      </w:r>
      <w:r>
        <w:rPr>
          <w:rFonts w:ascii="Times New Roman" w:eastAsia="Times New Roman" w:hAnsi="Times New Roman" w:cs="Times New Roman"/>
          <w:b/>
          <w:bCs/>
          <w:sz w:val="24"/>
          <w:u w:val="single"/>
          <w:lang w:eastAsia="bg-BG"/>
        </w:rPr>
        <w:t xml:space="preserve"> т</w:t>
      </w:r>
      <w:r w:rsidR="00047CBA">
        <w:rPr>
          <w:rFonts w:ascii="Times New Roman" w:eastAsia="Times New Roman" w:hAnsi="Times New Roman" w:cs="Times New Roman"/>
          <w:b/>
          <w:bCs/>
          <w:sz w:val="24"/>
          <w:u w:val="single"/>
          <w:lang w:eastAsia="bg-BG"/>
        </w:rPr>
        <w:t xml:space="preserve">а </w:t>
      </w:r>
      <w:r w:rsidR="00047CBA"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047CBA" w:rsidRDefault="00047CBA" w:rsidP="00047CBA">
      <w:pPr>
        <w:spacing w:after="200" w:line="276" w:lineRule="auto"/>
        <w:ind w:left="-567" w:right="-851"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7 гласа „ЗА” реши</w:t>
      </w:r>
      <w:r>
        <w:rPr>
          <w:rFonts w:ascii="Times New Roman" w:eastAsia="Times New Roman" w:hAnsi="Times New Roman" w:cs="Times New Roman"/>
          <w:b/>
          <w:bCs/>
          <w:sz w:val="24"/>
          <w:lang w:eastAsia="bg-BG"/>
        </w:rPr>
        <w:t>:</w:t>
      </w:r>
    </w:p>
    <w:p w:rsidR="00047CBA" w:rsidRPr="00047CBA" w:rsidRDefault="00047CBA" w:rsidP="00E23CCF">
      <w:pPr>
        <w:numPr>
          <w:ilvl w:val="0"/>
          <w:numId w:val="37"/>
        </w:numPr>
        <w:tabs>
          <w:tab w:val="left" w:pos="0"/>
        </w:tabs>
        <w:spacing w:after="120" w:line="360" w:lineRule="auto"/>
        <w:ind w:left="-566" w:right="-851" w:firstLine="566"/>
        <w:jc w:val="both"/>
        <w:rPr>
          <w:rFonts w:ascii="Times New Roman" w:hAnsi="Times New Roman" w:cs="Times New Roman"/>
          <w:sz w:val="24"/>
          <w:szCs w:val="20"/>
        </w:rPr>
      </w:pPr>
      <w:r w:rsidRPr="00047CBA">
        <w:rPr>
          <w:rFonts w:ascii="Times New Roman" w:hAnsi="Times New Roman" w:cs="Times New Roman"/>
          <w:sz w:val="24"/>
          <w:szCs w:val="20"/>
        </w:rPr>
        <w:t xml:space="preserve">Определя максимален размер на новите задължения за разходи, които могат да бъдат натрупани през 2025 година в размер на 6 697 168 лева (до 15 % от средногодишния размер на разходите от последните четири години), съгласно </w:t>
      </w:r>
      <w:r w:rsidRPr="00047CBA">
        <w:rPr>
          <w:rFonts w:ascii="Times New Roman" w:hAnsi="Times New Roman" w:cs="Times New Roman"/>
          <w:b/>
          <w:bCs/>
          <w:sz w:val="24"/>
          <w:szCs w:val="20"/>
        </w:rPr>
        <w:t>Приложение 11</w:t>
      </w:r>
      <w:r w:rsidRPr="00047CBA">
        <w:rPr>
          <w:rFonts w:ascii="Times New Roman" w:hAnsi="Times New Roman" w:cs="Times New Roman"/>
          <w:sz w:val="24"/>
          <w:szCs w:val="20"/>
        </w:rPr>
        <w:t>.</w:t>
      </w:r>
    </w:p>
    <w:p w:rsidR="004409BD" w:rsidRPr="00047CBA" w:rsidRDefault="00047CBA" w:rsidP="00E23CCF">
      <w:pPr>
        <w:numPr>
          <w:ilvl w:val="0"/>
          <w:numId w:val="37"/>
        </w:numPr>
        <w:tabs>
          <w:tab w:val="left" w:pos="0"/>
        </w:tabs>
        <w:spacing w:after="120" w:line="360" w:lineRule="auto"/>
        <w:ind w:left="-566" w:right="-851" w:firstLine="566"/>
        <w:jc w:val="both"/>
        <w:rPr>
          <w:rFonts w:ascii="Times New Roman" w:hAnsi="Times New Roman" w:cs="Times New Roman"/>
          <w:sz w:val="24"/>
          <w:szCs w:val="20"/>
        </w:rPr>
      </w:pPr>
      <w:r w:rsidRPr="00047CBA">
        <w:rPr>
          <w:rFonts w:ascii="Times New Roman" w:hAnsi="Times New Roman" w:cs="Times New Roman"/>
          <w:sz w:val="24"/>
          <w:szCs w:val="20"/>
        </w:rPr>
        <w:t xml:space="preserve">Определя максимален размер на ангажиментите за разходи, които могат да бъдат поети през 2025 година в размер на 22 323 895 лева (до 50 % от средногодишния размер на разходите от последните четири години), съгласно </w:t>
      </w:r>
      <w:r w:rsidRPr="00047CBA">
        <w:rPr>
          <w:rFonts w:ascii="Times New Roman" w:hAnsi="Times New Roman" w:cs="Times New Roman"/>
          <w:b/>
          <w:bCs/>
          <w:sz w:val="24"/>
          <w:szCs w:val="20"/>
        </w:rPr>
        <w:t>Приложение 11</w:t>
      </w:r>
      <w:r w:rsidRPr="00047CBA">
        <w:rPr>
          <w:rFonts w:ascii="Times New Roman" w:hAnsi="Times New Roman" w:cs="Times New Roman"/>
          <w:sz w:val="24"/>
          <w:szCs w:val="20"/>
        </w:rPr>
        <w:t>.</w:t>
      </w:r>
    </w:p>
    <w:p w:rsidR="00047CBA" w:rsidRPr="000E46D8" w:rsidRDefault="00047CBA" w:rsidP="00047CBA">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047CBA" w:rsidRPr="00047CBA" w:rsidRDefault="00047CBA" w:rsidP="00E23CCF">
      <w:pPr>
        <w:pStyle w:val="a8"/>
        <w:numPr>
          <w:ilvl w:val="0"/>
          <w:numId w:val="40"/>
        </w:numPr>
        <w:tabs>
          <w:tab w:val="left" w:pos="0"/>
        </w:tabs>
        <w:spacing w:after="120" w:line="360" w:lineRule="auto"/>
        <w:ind w:left="-567" w:right="-851" w:firstLine="567"/>
        <w:jc w:val="both"/>
        <w:rPr>
          <w:rFonts w:ascii="Times New Roman" w:hAnsi="Times New Roman" w:cs="Times New Roman"/>
          <w:sz w:val="24"/>
          <w:szCs w:val="20"/>
        </w:rPr>
      </w:pPr>
      <w:r w:rsidRPr="00047CBA">
        <w:rPr>
          <w:rFonts w:ascii="Times New Roman" w:hAnsi="Times New Roman" w:cs="Times New Roman"/>
          <w:sz w:val="24"/>
          <w:szCs w:val="20"/>
        </w:rPr>
        <w:t xml:space="preserve">Определя максимален размер на новите задължения за разходи, които могат да бъдат натрупани през 2025 година в размер на 6 697 168 лева (до 15 % от средногодишния размер на разходите от последните четири години), съгласно </w:t>
      </w:r>
      <w:r w:rsidRPr="00047CBA">
        <w:rPr>
          <w:rFonts w:ascii="Times New Roman" w:hAnsi="Times New Roman" w:cs="Times New Roman"/>
          <w:b/>
          <w:bCs/>
          <w:sz w:val="24"/>
          <w:szCs w:val="20"/>
        </w:rPr>
        <w:t>Приложение 11</w:t>
      </w:r>
      <w:r w:rsidRPr="00047CBA">
        <w:rPr>
          <w:rFonts w:ascii="Times New Roman" w:hAnsi="Times New Roman" w:cs="Times New Roman"/>
          <w:sz w:val="24"/>
          <w:szCs w:val="20"/>
        </w:rPr>
        <w:t>.</w:t>
      </w:r>
    </w:p>
    <w:p w:rsidR="00047CBA" w:rsidRPr="00DF3227" w:rsidRDefault="00047CBA" w:rsidP="00E23CCF">
      <w:pPr>
        <w:pStyle w:val="a8"/>
        <w:numPr>
          <w:ilvl w:val="0"/>
          <w:numId w:val="40"/>
        </w:numPr>
        <w:tabs>
          <w:tab w:val="left" w:pos="0"/>
        </w:tabs>
        <w:spacing w:after="120" w:line="360" w:lineRule="auto"/>
        <w:ind w:left="-567" w:right="-851" w:firstLine="567"/>
        <w:jc w:val="both"/>
        <w:rPr>
          <w:rFonts w:ascii="Times New Roman" w:hAnsi="Times New Roman" w:cs="Times New Roman"/>
          <w:sz w:val="24"/>
          <w:szCs w:val="20"/>
        </w:rPr>
      </w:pPr>
      <w:r w:rsidRPr="00DF3227">
        <w:rPr>
          <w:rFonts w:ascii="Times New Roman" w:hAnsi="Times New Roman" w:cs="Times New Roman"/>
          <w:sz w:val="24"/>
          <w:szCs w:val="20"/>
        </w:rPr>
        <w:t xml:space="preserve">Определя максимален размер на ангажиментите за разходи, които могат да бъдат поети през 2025 година в размер на 22 323 895 лева (до 50 % от средногодишния размер на разходите от последните четири години), съгласно </w:t>
      </w:r>
      <w:r w:rsidRPr="00DF3227">
        <w:rPr>
          <w:rFonts w:ascii="Times New Roman" w:hAnsi="Times New Roman" w:cs="Times New Roman"/>
          <w:b/>
          <w:bCs/>
          <w:sz w:val="24"/>
          <w:szCs w:val="20"/>
        </w:rPr>
        <w:t>Приложение 11</w:t>
      </w:r>
      <w:r w:rsidRPr="00DF3227">
        <w:rPr>
          <w:rFonts w:ascii="Times New Roman" w:hAnsi="Times New Roman" w:cs="Times New Roman"/>
          <w:sz w:val="24"/>
          <w:szCs w:val="20"/>
        </w:rPr>
        <w:t>.</w:t>
      </w:r>
    </w:p>
    <w:p w:rsidR="00CA6DE0" w:rsidRDefault="00CA6DE0" w:rsidP="00CA6DE0">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10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DF3227" w:rsidRPr="008D6F79" w:rsidRDefault="003F135B" w:rsidP="008D6F79">
      <w:pPr>
        <w:spacing w:after="200" w:line="276" w:lineRule="auto"/>
        <w:ind w:left="-567" w:right="-851" w:firstLine="567"/>
        <w:jc w:val="both"/>
        <w:rPr>
          <w:rFonts w:ascii="Times New Roman" w:eastAsia="Times New Roman" w:hAnsi="Times New Roman" w:cs="Times New Roman"/>
          <w:b/>
          <w:bCs/>
          <w:sz w:val="24"/>
          <w:u w:val="single"/>
          <w:lang w:eastAsia="bg-BG"/>
        </w:rPr>
      </w:pPr>
      <w:r w:rsidRPr="00DF3227">
        <w:rPr>
          <w:rFonts w:ascii="Times New Roman" w:eastAsia="Times New Roman" w:hAnsi="Times New Roman" w:cs="Times New Roman"/>
          <w:b/>
          <w:bCs/>
          <w:sz w:val="24"/>
          <w:u w:val="single"/>
          <w:lang w:eastAsia="bg-BG"/>
        </w:rPr>
        <w:t xml:space="preserve">По внесено устно искане от г-жа Велина Кулина – общински съветник, до редовното заседание на Общински съвет – гр.Разлог, което ще се проведе на 30.04.2025 год. да се предостави </w:t>
      </w:r>
      <w:r>
        <w:rPr>
          <w:rFonts w:ascii="Times New Roman" w:eastAsia="Times New Roman" w:hAnsi="Times New Roman" w:cs="Times New Roman"/>
          <w:b/>
          <w:bCs/>
          <w:sz w:val="24"/>
          <w:u w:val="single"/>
          <w:lang w:eastAsia="bg-BG"/>
        </w:rPr>
        <w:t xml:space="preserve"> информация, относно: Какъв е точният  размерът на  хонорара, който  е получил режисьора г-н Мартин Влахов за откриването на кукерският карнавал . </w:t>
      </w:r>
    </w:p>
    <w:p w:rsidR="00DF3227" w:rsidRDefault="00DF3227" w:rsidP="008D6F79">
      <w:pPr>
        <w:spacing w:after="200" w:line="276" w:lineRule="auto"/>
        <w:ind w:left="-567" w:right="-851"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8D6F79">
        <w:rPr>
          <w:rFonts w:ascii="Times New Roman" w:eastAsia="Times New Roman" w:hAnsi="Times New Roman" w:cs="Times New Roman"/>
          <w:b/>
          <w:bCs/>
          <w:sz w:val="24"/>
          <w:szCs w:val="24"/>
          <w:lang w:eastAsia="bg-BG"/>
        </w:rPr>
        <w:t xml:space="preserve">с 3 гласа „ЗА”, 2 гласа „ВЪЗДЪРЖАЛ СЕ“  и 1 отвод на г-н Кирил Калоянов не прие точка </w:t>
      </w:r>
      <w:r w:rsidR="008D6F79" w:rsidRPr="008D6F79">
        <w:rPr>
          <w:rFonts w:ascii="Times New Roman" w:eastAsia="Times New Roman" w:hAnsi="Times New Roman" w:cs="Times New Roman"/>
          <w:b/>
          <w:bCs/>
          <w:sz w:val="24"/>
          <w:lang w:eastAsia="bg-BG"/>
        </w:rPr>
        <w:t>– та от проекто бюджета на Община Разлог за 2025 год.</w:t>
      </w:r>
    </w:p>
    <w:p w:rsidR="008D6F79" w:rsidRPr="008D6F79" w:rsidRDefault="00DF3227" w:rsidP="008D6F79">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8D6F79">
        <w:rPr>
          <w:rFonts w:ascii="Times New Roman" w:eastAsia="Times New Roman" w:hAnsi="Times New Roman" w:cs="Times New Roman"/>
          <w:b/>
          <w:bCs/>
          <w:sz w:val="24"/>
          <w:lang w:eastAsia="bg-BG"/>
        </w:rPr>
        <w:t>3</w:t>
      </w:r>
      <w:r>
        <w:rPr>
          <w:rFonts w:ascii="Times New Roman" w:eastAsia="Times New Roman" w:hAnsi="Times New Roman" w:cs="Times New Roman"/>
          <w:b/>
          <w:bCs/>
          <w:sz w:val="24"/>
          <w:lang w:eastAsia="bg-BG"/>
        </w:rPr>
        <w:t xml:space="preserve">  гласа „ЗА” </w:t>
      </w:r>
      <w:r w:rsidR="008D6F79">
        <w:rPr>
          <w:rFonts w:ascii="Times New Roman" w:eastAsia="Times New Roman" w:hAnsi="Times New Roman" w:cs="Times New Roman"/>
          <w:b/>
          <w:bCs/>
          <w:sz w:val="24"/>
          <w:lang w:eastAsia="bg-BG"/>
        </w:rPr>
        <w:t xml:space="preserve"> и 4 гласа „ВЪЗДЪРЖАЛ СЕ“ </w:t>
      </w:r>
      <w:r>
        <w:rPr>
          <w:rFonts w:ascii="Times New Roman" w:eastAsia="Times New Roman" w:hAnsi="Times New Roman" w:cs="Times New Roman"/>
          <w:b/>
          <w:bCs/>
          <w:sz w:val="24"/>
          <w:lang w:eastAsia="bg-BG"/>
        </w:rPr>
        <w:t xml:space="preserve"> </w:t>
      </w:r>
      <w:r w:rsidR="008D6F79">
        <w:rPr>
          <w:rFonts w:ascii="Times New Roman" w:eastAsia="Times New Roman" w:hAnsi="Times New Roman" w:cs="Times New Roman"/>
          <w:b/>
          <w:bCs/>
          <w:sz w:val="24"/>
          <w:szCs w:val="24"/>
          <w:lang w:eastAsia="bg-BG"/>
        </w:rPr>
        <w:t xml:space="preserve">не прие точка </w:t>
      </w:r>
      <w:r w:rsidR="008D6F79" w:rsidRPr="008D6F79">
        <w:rPr>
          <w:rFonts w:ascii="Times New Roman" w:eastAsia="Times New Roman" w:hAnsi="Times New Roman" w:cs="Times New Roman"/>
          <w:b/>
          <w:bCs/>
          <w:sz w:val="24"/>
          <w:lang w:eastAsia="bg-BG"/>
        </w:rPr>
        <w:t>– та от проекто бюджета на Община Разлог за 2025 год.</w:t>
      </w:r>
    </w:p>
    <w:p w:rsidR="004D59ED" w:rsidRDefault="004D59ED" w:rsidP="004D59ED">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11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8D6F79" w:rsidRDefault="00AC1E96" w:rsidP="00AC1E96">
      <w:pPr>
        <w:spacing w:after="200" w:line="276" w:lineRule="auto"/>
        <w:ind w:left="-567" w:right="-851" w:firstLine="567"/>
        <w:jc w:val="both"/>
        <w:rPr>
          <w:rFonts w:ascii="Times New Roman" w:eastAsia="Times New Roman" w:hAnsi="Times New Roman" w:cs="Times New Roman"/>
          <w:b/>
          <w:bCs/>
          <w:sz w:val="24"/>
          <w:lang w:eastAsia="bg-BG"/>
        </w:rPr>
      </w:pPr>
      <w:r w:rsidRPr="00DF3227">
        <w:rPr>
          <w:rFonts w:ascii="Times New Roman" w:eastAsia="Times New Roman" w:hAnsi="Times New Roman" w:cs="Times New Roman"/>
          <w:b/>
          <w:bCs/>
          <w:sz w:val="24"/>
          <w:u w:val="single"/>
          <w:lang w:eastAsia="bg-BG"/>
        </w:rPr>
        <w:t xml:space="preserve">По внесено устно искане от г-жа </w:t>
      </w:r>
      <w:r>
        <w:rPr>
          <w:rFonts w:ascii="Times New Roman" w:eastAsia="Times New Roman" w:hAnsi="Times New Roman" w:cs="Times New Roman"/>
          <w:b/>
          <w:bCs/>
          <w:sz w:val="24"/>
          <w:u w:val="single"/>
          <w:lang w:eastAsia="bg-BG"/>
        </w:rPr>
        <w:t xml:space="preserve">Мария Пандева </w:t>
      </w:r>
      <w:r w:rsidRPr="00DF3227">
        <w:rPr>
          <w:rFonts w:ascii="Times New Roman" w:eastAsia="Times New Roman" w:hAnsi="Times New Roman" w:cs="Times New Roman"/>
          <w:b/>
          <w:bCs/>
          <w:sz w:val="24"/>
          <w:u w:val="single"/>
          <w:lang w:eastAsia="bg-BG"/>
        </w:rPr>
        <w:t xml:space="preserve">– общински съветник, </w:t>
      </w:r>
      <w:bookmarkStart w:id="2" w:name="_GoBack"/>
      <w:r w:rsidRPr="00DF3227">
        <w:rPr>
          <w:rFonts w:ascii="Times New Roman" w:eastAsia="Times New Roman" w:hAnsi="Times New Roman" w:cs="Times New Roman"/>
          <w:b/>
          <w:bCs/>
          <w:sz w:val="24"/>
          <w:u w:val="single"/>
          <w:lang w:eastAsia="bg-BG"/>
        </w:rPr>
        <w:t xml:space="preserve">до редовното заседание на Общински съвет – гр.Разлог, което ще се проведе на 30.04.2025 год. да се предостави </w:t>
      </w:r>
      <w:r>
        <w:rPr>
          <w:rFonts w:ascii="Times New Roman" w:eastAsia="Times New Roman" w:hAnsi="Times New Roman" w:cs="Times New Roman"/>
          <w:b/>
          <w:bCs/>
          <w:sz w:val="24"/>
          <w:u w:val="single"/>
          <w:lang w:eastAsia="bg-BG"/>
        </w:rPr>
        <w:t xml:space="preserve"> справка за просрочените задължения на физически и юридически лица. </w:t>
      </w:r>
    </w:p>
    <w:bookmarkEnd w:id="2"/>
    <w:p w:rsidR="004D59ED" w:rsidRDefault="004D59ED" w:rsidP="004D59ED">
      <w:pPr>
        <w:spacing w:after="200" w:line="276" w:lineRule="auto"/>
        <w:ind w:left="-567" w:right="-851" w:firstLine="567"/>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5</w:t>
      </w:r>
      <w:r w:rsidR="0050261E">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1 глас „ВЪЗДЪРЖАЛ СЕ“  и 1 глас „ПРОТИВ“ реши</w:t>
      </w:r>
      <w:r>
        <w:rPr>
          <w:rFonts w:ascii="Times New Roman" w:eastAsia="Times New Roman" w:hAnsi="Times New Roman" w:cs="Times New Roman"/>
          <w:b/>
          <w:bCs/>
          <w:sz w:val="24"/>
          <w:lang w:eastAsia="bg-BG"/>
        </w:rPr>
        <w:t>:</w:t>
      </w:r>
    </w:p>
    <w:p w:rsidR="00047CBA" w:rsidRPr="00882EB8" w:rsidRDefault="00882EB8" w:rsidP="00882EB8">
      <w:pPr>
        <w:tabs>
          <w:tab w:val="left" w:pos="851"/>
        </w:tabs>
        <w:spacing w:after="120" w:line="360" w:lineRule="auto"/>
        <w:ind w:left="-851" w:right="-851" w:firstLine="851"/>
        <w:jc w:val="both"/>
        <w:rPr>
          <w:rFonts w:ascii="Times New Roman" w:hAnsi="Times New Roman" w:cs="Times New Roman"/>
          <w:sz w:val="24"/>
          <w:szCs w:val="20"/>
        </w:rPr>
      </w:pPr>
      <w:r w:rsidRPr="00882EB8">
        <w:rPr>
          <w:rFonts w:ascii="Times New Roman" w:hAnsi="Times New Roman" w:cs="Times New Roman"/>
          <w:sz w:val="24"/>
          <w:szCs w:val="20"/>
        </w:rPr>
        <w:t>11.Определя размера на просрочените вземания, които се предвижда да бъдат събрани през 2025 година в размер на 1 </w:t>
      </w:r>
      <w:r w:rsidRPr="00882EB8">
        <w:rPr>
          <w:rFonts w:ascii="Times New Roman" w:hAnsi="Times New Roman" w:cs="Times New Roman"/>
          <w:sz w:val="24"/>
          <w:szCs w:val="20"/>
          <w:lang w:val="en-US"/>
        </w:rPr>
        <w:t>3</w:t>
      </w:r>
      <w:r w:rsidRPr="00882EB8">
        <w:rPr>
          <w:rFonts w:ascii="Times New Roman" w:hAnsi="Times New Roman" w:cs="Times New Roman"/>
          <w:sz w:val="24"/>
          <w:szCs w:val="20"/>
        </w:rPr>
        <w:t xml:space="preserve">54 000 лева, съгласно </w:t>
      </w:r>
      <w:r w:rsidRPr="00882EB8">
        <w:rPr>
          <w:rFonts w:ascii="Times New Roman" w:hAnsi="Times New Roman" w:cs="Times New Roman"/>
          <w:b/>
          <w:bCs/>
          <w:sz w:val="24"/>
          <w:szCs w:val="20"/>
        </w:rPr>
        <w:t>Приложение 14.</w:t>
      </w:r>
    </w:p>
    <w:p w:rsidR="004D59ED" w:rsidRPr="000E46D8" w:rsidRDefault="004D59ED" w:rsidP="004D59ED">
      <w:pPr>
        <w:spacing w:after="200" w:line="276" w:lineRule="auto"/>
        <w:ind w:left="-567" w:right="-851"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4</w:t>
      </w:r>
      <w:r w:rsidR="00807A31">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3 гласа </w:t>
      </w:r>
      <w:r w:rsidR="00AC1E96">
        <w:rPr>
          <w:rFonts w:ascii="Times New Roman" w:eastAsia="Times New Roman" w:hAnsi="Times New Roman" w:cs="Times New Roman"/>
          <w:b/>
          <w:bCs/>
          <w:sz w:val="24"/>
          <w:lang w:eastAsia="bg-BG"/>
        </w:rPr>
        <w:t xml:space="preserve">„ВЪЗДЪРЖАЛ СЕ“ </w:t>
      </w:r>
      <w:r>
        <w:rPr>
          <w:rFonts w:ascii="Times New Roman" w:eastAsia="Times New Roman" w:hAnsi="Times New Roman" w:cs="Times New Roman"/>
          <w:b/>
          <w:bCs/>
          <w:sz w:val="24"/>
          <w:lang w:eastAsia="bg-BG"/>
        </w:rPr>
        <w:t>реши :</w:t>
      </w:r>
    </w:p>
    <w:p w:rsidR="00AC1E96" w:rsidRPr="00882EB8" w:rsidRDefault="00AC1E96" w:rsidP="00AC1E96">
      <w:pPr>
        <w:tabs>
          <w:tab w:val="left" w:pos="851"/>
        </w:tabs>
        <w:spacing w:after="120" w:line="360" w:lineRule="auto"/>
        <w:ind w:left="-851" w:right="-851" w:firstLine="851"/>
        <w:jc w:val="both"/>
        <w:rPr>
          <w:rFonts w:ascii="Times New Roman" w:hAnsi="Times New Roman" w:cs="Times New Roman"/>
          <w:sz w:val="24"/>
          <w:szCs w:val="20"/>
        </w:rPr>
      </w:pPr>
      <w:r w:rsidRPr="00882EB8">
        <w:rPr>
          <w:rFonts w:ascii="Times New Roman" w:hAnsi="Times New Roman" w:cs="Times New Roman"/>
          <w:sz w:val="24"/>
          <w:szCs w:val="20"/>
        </w:rPr>
        <w:lastRenderedPageBreak/>
        <w:t>11.Определя размера на просрочените вземания, които се предвижда да бъдат събрани през 2025 година в размер на 1 </w:t>
      </w:r>
      <w:r w:rsidRPr="00882EB8">
        <w:rPr>
          <w:rFonts w:ascii="Times New Roman" w:hAnsi="Times New Roman" w:cs="Times New Roman"/>
          <w:sz w:val="24"/>
          <w:szCs w:val="20"/>
          <w:lang w:val="en-US"/>
        </w:rPr>
        <w:t>3</w:t>
      </w:r>
      <w:r w:rsidRPr="00882EB8">
        <w:rPr>
          <w:rFonts w:ascii="Times New Roman" w:hAnsi="Times New Roman" w:cs="Times New Roman"/>
          <w:sz w:val="24"/>
          <w:szCs w:val="20"/>
        </w:rPr>
        <w:t xml:space="preserve">54 000 лева, съгласно </w:t>
      </w:r>
      <w:r w:rsidRPr="00882EB8">
        <w:rPr>
          <w:rFonts w:ascii="Times New Roman" w:hAnsi="Times New Roman" w:cs="Times New Roman"/>
          <w:b/>
          <w:bCs/>
          <w:sz w:val="24"/>
          <w:szCs w:val="20"/>
        </w:rPr>
        <w:t>Приложение 14.</w:t>
      </w:r>
    </w:p>
    <w:p w:rsidR="008A3BD4" w:rsidRDefault="008A3BD4" w:rsidP="008A3BD4">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12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E809E8" w:rsidRDefault="00E809E8" w:rsidP="00AE7A56">
      <w:pPr>
        <w:spacing w:after="200" w:line="276" w:lineRule="auto"/>
        <w:ind w:left="-851" w:right="-851" w:firstLine="851"/>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6 гласа „ЗА”, 1 глас „ВЪЗДЪРЖАЛ СЕ“ реши</w:t>
      </w:r>
      <w:r>
        <w:rPr>
          <w:rFonts w:ascii="Times New Roman" w:eastAsia="Times New Roman" w:hAnsi="Times New Roman" w:cs="Times New Roman"/>
          <w:b/>
          <w:bCs/>
          <w:sz w:val="24"/>
          <w:lang w:eastAsia="bg-BG"/>
        </w:rPr>
        <w:t>:</w:t>
      </w:r>
    </w:p>
    <w:p w:rsidR="00E809E8" w:rsidRPr="00AE7A56" w:rsidRDefault="00AE7A56" w:rsidP="00AE7A56">
      <w:pPr>
        <w:tabs>
          <w:tab w:val="left" w:pos="0"/>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12.</w:t>
      </w:r>
      <w:r w:rsidRPr="00AE7A56">
        <w:rPr>
          <w:rFonts w:ascii="Times New Roman" w:hAnsi="Times New Roman" w:cs="Times New Roman"/>
          <w:sz w:val="24"/>
          <w:szCs w:val="20"/>
        </w:rPr>
        <w:t xml:space="preserve">Определя разпоредители с бюджет от по-ниска степен по бюджета на община Разлог, съгласно </w:t>
      </w:r>
      <w:r w:rsidRPr="00AE7A56">
        <w:rPr>
          <w:rFonts w:ascii="Times New Roman" w:hAnsi="Times New Roman" w:cs="Times New Roman"/>
          <w:b/>
          <w:bCs/>
          <w:sz w:val="24"/>
          <w:szCs w:val="20"/>
        </w:rPr>
        <w:t>Приложение № 15</w:t>
      </w:r>
      <w:r w:rsidRPr="00AE7A56">
        <w:rPr>
          <w:rFonts w:ascii="Times New Roman" w:hAnsi="Times New Roman" w:cs="Times New Roman"/>
          <w:sz w:val="24"/>
          <w:szCs w:val="20"/>
        </w:rPr>
        <w:t>.</w:t>
      </w:r>
    </w:p>
    <w:p w:rsidR="00E809E8" w:rsidRPr="000E46D8" w:rsidRDefault="00E809E8" w:rsidP="00AE7A56">
      <w:pPr>
        <w:spacing w:after="200" w:line="276" w:lineRule="auto"/>
        <w:ind w:left="-851" w:right="-851"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AE7A56" w:rsidRPr="00AE7A56" w:rsidRDefault="00AE7A56" w:rsidP="00AE7A56">
      <w:pPr>
        <w:tabs>
          <w:tab w:val="left" w:pos="0"/>
        </w:tabs>
        <w:spacing w:after="120" w:line="360" w:lineRule="auto"/>
        <w:ind w:left="-851" w:right="-851" w:firstLine="851"/>
        <w:jc w:val="both"/>
        <w:rPr>
          <w:rFonts w:ascii="Times New Roman" w:hAnsi="Times New Roman" w:cs="Times New Roman"/>
          <w:sz w:val="24"/>
          <w:szCs w:val="20"/>
        </w:rPr>
      </w:pPr>
      <w:r>
        <w:rPr>
          <w:rFonts w:ascii="Times New Roman" w:hAnsi="Times New Roman" w:cs="Times New Roman"/>
          <w:sz w:val="24"/>
          <w:szCs w:val="20"/>
        </w:rPr>
        <w:t>12.</w:t>
      </w:r>
      <w:r w:rsidRPr="00AE7A56">
        <w:rPr>
          <w:rFonts w:ascii="Times New Roman" w:hAnsi="Times New Roman" w:cs="Times New Roman"/>
          <w:sz w:val="24"/>
          <w:szCs w:val="20"/>
        </w:rPr>
        <w:t xml:space="preserve">Определя разпоредители с бюджет от по-ниска степен по бюджета на община Разлог, съгласно </w:t>
      </w:r>
      <w:r w:rsidRPr="00AE7A56">
        <w:rPr>
          <w:rFonts w:ascii="Times New Roman" w:hAnsi="Times New Roman" w:cs="Times New Roman"/>
          <w:b/>
          <w:bCs/>
          <w:sz w:val="24"/>
          <w:szCs w:val="20"/>
        </w:rPr>
        <w:t>Приложение № 15</w:t>
      </w:r>
      <w:r w:rsidRPr="00AE7A56">
        <w:rPr>
          <w:rFonts w:ascii="Times New Roman" w:hAnsi="Times New Roman" w:cs="Times New Roman"/>
          <w:sz w:val="24"/>
          <w:szCs w:val="20"/>
        </w:rPr>
        <w:t>.</w:t>
      </w:r>
    </w:p>
    <w:p w:rsidR="005A136F" w:rsidRDefault="005A136F" w:rsidP="005A136F">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13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5A136F" w:rsidRDefault="005A136F" w:rsidP="005A136F">
      <w:pPr>
        <w:spacing w:after="200" w:line="276" w:lineRule="auto"/>
        <w:ind w:left="-851" w:right="-851" w:firstLine="851"/>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7 гласа „ЗА” реши</w:t>
      </w:r>
      <w:r>
        <w:rPr>
          <w:rFonts w:ascii="Times New Roman" w:eastAsia="Times New Roman" w:hAnsi="Times New Roman" w:cs="Times New Roman"/>
          <w:b/>
          <w:bCs/>
          <w:sz w:val="24"/>
          <w:lang w:eastAsia="bg-BG"/>
        </w:rPr>
        <w:t>:</w:t>
      </w:r>
    </w:p>
    <w:p w:rsidR="005A136F" w:rsidRPr="005A136F" w:rsidRDefault="005A136F" w:rsidP="005A136F">
      <w:pPr>
        <w:tabs>
          <w:tab w:val="left" w:pos="851"/>
        </w:tabs>
        <w:spacing w:after="120" w:line="360" w:lineRule="auto"/>
        <w:ind w:left="-851" w:right="-851" w:firstLine="851"/>
        <w:jc w:val="both"/>
        <w:rPr>
          <w:rFonts w:ascii="Times New Roman" w:hAnsi="Times New Roman" w:cs="Times New Roman"/>
          <w:sz w:val="24"/>
          <w:szCs w:val="20"/>
        </w:rPr>
      </w:pPr>
      <w:r w:rsidRPr="005A136F">
        <w:rPr>
          <w:rFonts w:ascii="Times New Roman" w:hAnsi="Times New Roman" w:cs="Times New Roman"/>
          <w:sz w:val="24"/>
          <w:szCs w:val="20"/>
        </w:rPr>
        <w:t>13.Упълномощава Кмета на Община Разлог да определи конкретните правомощията и задълженията на второстепенни разпоредители с бюджетни кредити по решение 12.</w:t>
      </w:r>
    </w:p>
    <w:p w:rsidR="005A136F" w:rsidRPr="000E46D8" w:rsidRDefault="005A136F" w:rsidP="005A136F">
      <w:pPr>
        <w:spacing w:after="200" w:line="276" w:lineRule="auto"/>
        <w:ind w:left="-851" w:right="-851"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4409BD" w:rsidRPr="00E657CB" w:rsidRDefault="005A136F" w:rsidP="00E657CB">
      <w:pPr>
        <w:tabs>
          <w:tab w:val="left" w:pos="851"/>
        </w:tabs>
        <w:spacing w:after="120" w:line="360" w:lineRule="auto"/>
        <w:ind w:left="-851" w:right="-851" w:firstLine="851"/>
        <w:jc w:val="both"/>
        <w:rPr>
          <w:rFonts w:ascii="Times New Roman" w:hAnsi="Times New Roman" w:cs="Times New Roman"/>
          <w:sz w:val="24"/>
          <w:szCs w:val="20"/>
        </w:rPr>
      </w:pPr>
      <w:r w:rsidRPr="005A136F">
        <w:rPr>
          <w:rFonts w:ascii="Times New Roman" w:hAnsi="Times New Roman" w:cs="Times New Roman"/>
          <w:sz w:val="24"/>
          <w:szCs w:val="20"/>
        </w:rPr>
        <w:t>13.Упълномощава Кмета на Община Разлог да определи конкретните правомощията и задълженията на второстепенни разпоредители с бюджетни кредити по решение 12.</w:t>
      </w:r>
    </w:p>
    <w:p w:rsidR="00E657CB" w:rsidRDefault="00E657CB" w:rsidP="00E657CB">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14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E657CB" w:rsidRPr="003B7C29" w:rsidRDefault="00E657CB" w:rsidP="00E657CB">
      <w:pPr>
        <w:pStyle w:val="a8"/>
        <w:spacing w:after="120" w:line="360" w:lineRule="auto"/>
        <w:ind w:left="-567" w:right="-993" w:firstLine="567"/>
        <w:jc w:val="both"/>
        <w:rPr>
          <w:rFonts w:ascii="Times New Roman" w:hAnsi="Times New Roman" w:cs="Times New Roman"/>
          <w:sz w:val="24"/>
          <w:szCs w:val="20"/>
          <w:u w:val="single"/>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4  гласа „ЗА”  и 3 гласа „ВЪЗДЪРЖАЛ СЕ“ </w:t>
      </w:r>
      <w:r>
        <w:rPr>
          <w:rFonts w:ascii="Times New Roman" w:eastAsia="Times New Roman" w:hAnsi="Times New Roman" w:cs="Times New Roman"/>
          <w:b/>
          <w:bCs/>
          <w:sz w:val="24"/>
          <w:szCs w:val="24"/>
          <w:lang w:eastAsia="bg-BG"/>
        </w:rPr>
        <w:t xml:space="preserve">прие направеното устно предложение от г-жа Велина Кулина – общински съветник, а именно: </w:t>
      </w:r>
      <w:r w:rsidR="003B7C29">
        <w:rPr>
          <w:rFonts w:ascii="Times New Roman" w:eastAsia="Times New Roman" w:hAnsi="Times New Roman" w:cs="Times New Roman"/>
          <w:b/>
          <w:bCs/>
          <w:sz w:val="24"/>
          <w:szCs w:val="24"/>
          <w:lang w:eastAsia="bg-BG"/>
        </w:rPr>
        <w:t>Точка 14.2. да придобие следният текст</w:t>
      </w:r>
      <w:r w:rsidR="00D15035">
        <w:rPr>
          <w:rFonts w:ascii="Times New Roman" w:eastAsia="Times New Roman" w:hAnsi="Times New Roman" w:cs="Times New Roman"/>
          <w:b/>
          <w:bCs/>
          <w:sz w:val="24"/>
          <w:szCs w:val="24"/>
          <w:lang w:eastAsia="bg-BG"/>
        </w:rPr>
        <w:t xml:space="preserve">: </w:t>
      </w:r>
      <w:r w:rsidR="00D15035">
        <w:rPr>
          <w:rFonts w:ascii="Times New Roman" w:hAnsi="Times New Roman" w:cs="Times New Roman"/>
          <w:sz w:val="24"/>
          <w:szCs w:val="20"/>
          <w:u w:val="single"/>
        </w:rPr>
        <w:t>В</w:t>
      </w:r>
      <w:r w:rsidRPr="003B7C29">
        <w:rPr>
          <w:rFonts w:ascii="Times New Roman" w:hAnsi="Times New Roman" w:cs="Times New Roman"/>
          <w:sz w:val="24"/>
          <w:szCs w:val="20"/>
          <w:u w:val="single"/>
        </w:rPr>
        <w:t xml:space="preserve"> частта за местните дейности - между утвърдените разходи в рамките на една дейност или от една дейност в друга, </w:t>
      </w:r>
      <w:r w:rsidR="00D15035">
        <w:rPr>
          <w:rFonts w:ascii="Times New Roman" w:hAnsi="Times New Roman" w:cs="Times New Roman"/>
          <w:sz w:val="24"/>
          <w:szCs w:val="20"/>
          <w:u w:val="single"/>
        </w:rPr>
        <w:t xml:space="preserve">на стойност </w:t>
      </w:r>
      <w:r w:rsidR="00D15035" w:rsidRPr="00D15035">
        <w:rPr>
          <w:rFonts w:ascii="Times New Roman" w:hAnsi="Times New Roman" w:cs="Times New Roman"/>
          <w:sz w:val="24"/>
          <w:szCs w:val="20"/>
          <w:u w:val="single"/>
        </w:rPr>
        <w:t xml:space="preserve">до  50 000лв., </w:t>
      </w:r>
      <w:r w:rsidRPr="003B7C29">
        <w:rPr>
          <w:rFonts w:ascii="Times New Roman" w:hAnsi="Times New Roman" w:cs="Times New Roman"/>
          <w:sz w:val="24"/>
          <w:szCs w:val="20"/>
          <w:u w:val="single"/>
        </w:rPr>
        <w:t>без да изменя общия размер на разходите</w:t>
      </w:r>
      <w:r w:rsidR="00130CDF" w:rsidRPr="003B7C29">
        <w:rPr>
          <w:rFonts w:ascii="Times New Roman" w:hAnsi="Times New Roman" w:cs="Times New Roman"/>
          <w:sz w:val="24"/>
          <w:szCs w:val="20"/>
          <w:u w:val="single"/>
        </w:rPr>
        <w:t>.</w:t>
      </w:r>
    </w:p>
    <w:p w:rsidR="003B7C29" w:rsidRDefault="003B7C29" w:rsidP="003B7C29">
      <w:pPr>
        <w:spacing w:after="200" w:line="276" w:lineRule="auto"/>
        <w:ind w:left="-851" w:right="-993"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 xml:space="preserve">4  гласа „ЗА”  и 3 гласа „ВЪЗДЪРЖАЛ СЕ“ </w:t>
      </w:r>
      <w:r>
        <w:rPr>
          <w:rFonts w:ascii="Times New Roman" w:eastAsia="Times New Roman" w:hAnsi="Times New Roman" w:cs="Times New Roman"/>
          <w:b/>
          <w:bCs/>
          <w:sz w:val="24"/>
          <w:szCs w:val="24"/>
          <w:lang w:eastAsia="bg-BG"/>
        </w:rPr>
        <w:t xml:space="preserve">прие точка 14 –та </w:t>
      </w:r>
      <w:r w:rsidRPr="003B7C29">
        <w:rPr>
          <w:rFonts w:ascii="Times New Roman" w:eastAsia="Times New Roman" w:hAnsi="Times New Roman" w:cs="Times New Roman"/>
          <w:b/>
          <w:bCs/>
          <w:sz w:val="24"/>
          <w:lang w:eastAsia="bg-BG"/>
        </w:rPr>
        <w:t>от проекто бюджета на Община Разлог за 2025 год.</w:t>
      </w:r>
      <w:r w:rsidR="00C245B3">
        <w:rPr>
          <w:rFonts w:ascii="Times New Roman" w:eastAsia="Times New Roman" w:hAnsi="Times New Roman" w:cs="Times New Roman"/>
          <w:b/>
          <w:bCs/>
          <w:sz w:val="24"/>
          <w:lang w:eastAsia="bg-BG"/>
        </w:rPr>
        <w:t xml:space="preserve"> с направеното изменение. </w:t>
      </w:r>
    </w:p>
    <w:p w:rsidR="00C245B3" w:rsidRPr="00C245B3" w:rsidRDefault="00C245B3" w:rsidP="00E23CCF">
      <w:pPr>
        <w:pStyle w:val="a8"/>
        <w:numPr>
          <w:ilvl w:val="0"/>
          <w:numId w:val="41"/>
        </w:numPr>
        <w:tabs>
          <w:tab w:val="left" w:pos="0"/>
        </w:tabs>
        <w:spacing w:after="120" w:line="360" w:lineRule="auto"/>
        <w:ind w:right="-1134"/>
        <w:jc w:val="both"/>
        <w:rPr>
          <w:rFonts w:ascii="Times New Roman" w:hAnsi="Times New Roman" w:cs="Times New Roman"/>
          <w:sz w:val="24"/>
          <w:szCs w:val="20"/>
        </w:rPr>
      </w:pPr>
      <w:r w:rsidRPr="00C245B3">
        <w:rPr>
          <w:rFonts w:ascii="Times New Roman" w:hAnsi="Times New Roman" w:cs="Times New Roman"/>
          <w:sz w:val="24"/>
          <w:szCs w:val="20"/>
        </w:rPr>
        <w:t>Оправомощава кмета на община Разлог да извършва компенсирани промени:</w:t>
      </w:r>
    </w:p>
    <w:p w:rsidR="00C245B3" w:rsidRPr="00C245B3" w:rsidRDefault="00C245B3" w:rsidP="00E23CCF">
      <w:pPr>
        <w:pStyle w:val="a8"/>
        <w:numPr>
          <w:ilvl w:val="2"/>
          <w:numId w:val="41"/>
        </w:numPr>
        <w:tabs>
          <w:tab w:val="left" w:pos="0"/>
        </w:tabs>
        <w:spacing w:after="120" w:line="360" w:lineRule="auto"/>
        <w:ind w:left="-566" w:right="-1134" w:firstLine="566"/>
        <w:jc w:val="both"/>
        <w:rPr>
          <w:rFonts w:ascii="Times New Roman" w:hAnsi="Times New Roman" w:cs="Times New Roman"/>
          <w:sz w:val="24"/>
          <w:szCs w:val="20"/>
        </w:rPr>
      </w:pPr>
      <w:r w:rsidRPr="00C245B3">
        <w:rPr>
          <w:rFonts w:ascii="Times New Roman" w:hAnsi="Times New Roman" w:cs="Times New Roman"/>
          <w:sz w:val="24"/>
          <w:szCs w:val="20"/>
        </w:rPr>
        <w:t>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rsidR="00D15035" w:rsidRPr="003B7C29" w:rsidRDefault="00FD6E21" w:rsidP="00D15035">
      <w:pPr>
        <w:pStyle w:val="a8"/>
        <w:spacing w:after="120" w:line="360" w:lineRule="auto"/>
        <w:ind w:left="-567" w:right="-993" w:firstLine="567"/>
        <w:jc w:val="both"/>
        <w:rPr>
          <w:rFonts w:ascii="Times New Roman" w:hAnsi="Times New Roman" w:cs="Times New Roman"/>
          <w:sz w:val="24"/>
          <w:szCs w:val="20"/>
          <w:u w:val="single"/>
        </w:rPr>
      </w:pPr>
      <w:r>
        <w:rPr>
          <w:rFonts w:ascii="Times New Roman" w:eastAsia="Times New Roman" w:hAnsi="Times New Roman" w:cs="Times New Roman"/>
          <w:bCs/>
          <w:sz w:val="24"/>
          <w:szCs w:val="24"/>
          <w:u w:val="single"/>
          <w:lang w:eastAsia="bg-BG"/>
        </w:rPr>
        <w:t xml:space="preserve">14.2. </w:t>
      </w:r>
      <w:r w:rsidR="00D15035">
        <w:rPr>
          <w:rFonts w:ascii="Times New Roman" w:hAnsi="Times New Roman" w:cs="Times New Roman"/>
          <w:sz w:val="24"/>
          <w:szCs w:val="20"/>
          <w:u w:val="single"/>
        </w:rPr>
        <w:t>В</w:t>
      </w:r>
      <w:r w:rsidR="00D15035" w:rsidRPr="003B7C29">
        <w:rPr>
          <w:rFonts w:ascii="Times New Roman" w:hAnsi="Times New Roman" w:cs="Times New Roman"/>
          <w:sz w:val="24"/>
          <w:szCs w:val="20"/>
          <w:u w:val="single"/>
        </w:rPr>
        <w:t xml:space="preserve"> частта за местните дейности - между утвърдените разходи в рамките на една дейност или от една дейност в друга, </w:t>
      </w:r>
      <w:r w:rsidR="00D15035">
        <w:rPr>
          <w:rFonts w:ascii="Times New Roman" w:hAnsi="Times New Roman" w:cs="Times New Roman"/>
          <w:sz w:val="24"/>
          <w:szCs w:val="20"/>
          <w:u w:val="single"/>
        </w:rPr>
        <w:t xml:space="preserve">на стойност </w:t>
      </w:r>
      <w:r w:rsidR="00D15035" w:rsidRPr="00D15035">
        <w:rPr>
          <w:rFonts w:ascii="Times New Roman" w:hAnsi="Times New Roman" w:cs="Times New Roman"/>
          <w:sz w:val="24"/>
          <w:szCs w:val="20"/>
          <w:u w:val="single"/>
        </w:rPr>
        <w:t xml:space="preserve">до  50 000лв., </w:t>
      </w:r>
      <w:r w:rsidR="00D15035" w:rsidRPr="003B7C29">
        <w:rPr>
          <w:rFonts w:ascii="Times New Roman" w:hAnsi="Times New Roman" w:cs="Times New Roman"/>
          <w:sz w:val="24"/>
          <w:szCs w:val="20"/>
          <w:u w:val="single"/>
        </w:rPr>
        <w:t>без да изменя общия размер на разходите.</w:t>
      </w:r>
    </w:p>
    <w:p w:rsidR="00C245B3" w:rsidRPr="00FD6E21" w:rsidRDefault="00D15035" w:rsidP="00D15035">
      <w:pPr>
        <w:pStyle w:val="a8"/>
        <w:spacing w:after="120" w:line="360" w:lineRule="auto"/>
        <w:ind w:left="-567" w:right="-993" w:firstLine="567"/>
        <w:jc w:val="both"/>
        <w:rPr>
          <w:rFonts w:ascii="Times New Roman" w:hAnsi="Times New Roman" w:cs="Times New Roman"/>
          <w:sz w:val="24"/>
          <w:szCs w:val="20"/>
        </w:rPr>
      </w:pPr>
      <w:r>
        <w:rPr>
          <w:rFonts w:ascii="Times New Roman" w:hAnsi="Times New Roman" w:cs="Times New Roman"/>
          <w:sz w:val="24"/>
          <w:szCs w:val="20"/>
        </w:rPr>
        <w:lastRenderedPageBreak/>
        <w:t xml:space="preserve">14.3. </w:t>
      </w:r>
      <w:r w:rsidR="00C245B3" w:rsidRPr="00FD6E21">
        <w:rPr>
          <w:rFonts w:ascii="Times New Roman" w:hAnsi="Times New Roman" w:cs="Times New Roman"/>
          <w:sz w:val="24"/>
          <w:szCs w:val="20"/>
        </w:rPr>
        <w:t>В разходната част на бюджета за сметка на резерва за непредвидени и/или неотложни разходи.</w:t>
      </w:r>
    </w:p>
    <w:p w:rsidR="00AE07D4" w:rsidRDefault="00AE07D4" w:rsidP="00AE07D4">
      <w:pPr>
        <w:spacing w:after="200" w:line="276" w:lineRule="auto"/>
        <w:ind w:left="-851" w:right="-1134" w:firstLine="851"/>
        <w:jc w:val="both"/>
        <w:rPr>
          <w:rFonts w:ascii="Times New Roman" w:eastAsia="Times New Roman" w:hAnsi="Times New Roman" w:cs="Times New Roman"/>
          <w:b/>
          <w:bCs/>
          <w:sz w:val="24"/>
          <w:u w:val="single"/>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 xml:space="preserve">с </w:t>
      </w:r>
      <w:r w:rsidR="004B7710">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гласа „ЗА” </w:t>
      </w:r>
      <w:r w:rsidR="004B7710">
        <w:rPr>
          <w:rFonts w:ascii="Times New Roman" w:eastAsia="Times New Roman" w:hAnsi="Times New Roman" w:cs="Times New Roman"/>
          <w:b/>
          <w:bCs/>
          <w:sz w:val="24"/>
          <w:szCs w:val="24"/>
          <w:lang w:eastAsia="bg-BG"/>
        </w:rPr>
        <w:t xml:space="preserve">и 3 гласа „ВЪЗДЪРЖАЛ СЕ“ </w:t>
      </w:r>
      <w:r>
        <w:rPr>
          <w:rFonts w:ascii="Times New Roman" w:eastAsia="Times New Roman" w:hAnsi="Times New Roman" w:cs="Times New Roman"/>
          <w:b/>
          <w:bCs/>
          <w:sz w:val="24"/>
          <w:szCs w:val="24"/>
          <w:lang w:eastAsia="bg-BG"/>
        </w:rPr>
        <w:t xml:space="preserve">прие </w:t>
      </w:r>
      <w:r>
        <w:rPr>
          <w:rFonts w:ascii="Times New Roman" w:eastAsia="Times New Roman" w:hAnsi="Times New Roman" w:cs="Times New Roman"/>
          <w:b/>
          <w:bCs/>
          <w:sz w:val="24"/>
          <w:u w:val="single"/>
          <w:lang w:eastAsia="bg-BG"/>
        </w:rPr>
        <w:t xml:space="preserve">точка 14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r>
        <w:rPr>
          <w:rFonts w:ascii="Times New Roman" w:eastAsia="Times New Roman" w:hAnsi="Times New Roman" w:cs="Times New Roman"/>
          <w:b/>
          <w:bCs/>
          <w:sz w:val="24"/>
          <w:u w:val="single"/>
          <w:lang w:eastAsia="bg-BG"/>
        </w:rPr>
        <w:t xml:space="preserve"> по предложението на вносителя.</w:t>
      </w:r>
    </w:p>
    <w:p w:rsidR="006D4857" w:rsidRPr="006D4857" w:rsidRDefault="006D4857" w:rsidP="006D4857">
      <w:pPr>
        <w:tabs>
          <w:tab w:val="left" w:pos="851"/>
        </w:tabs>
        <w:spacing w:after="120" w:line="360" w:lineRule="auto"/>
        <w:ind w:left="-709" w:right="-993" w:firstLine="709"/>
        <w:jc w:val="both"/>
        <w:rPr>
          <w:rFonts w:ascii="Times New Roman" w:hAnsi="Times New Roman" w:cs="Times New Roman"/>
          <w:sz w:val="24"/>
          <w:szCs w:val="20"/>
        </w:rPr>
      </w:pPr>
      <w:r w:rsidRPr="006D4857">
        <w:rPr>
          <w:rFonts w:ascii="Times New Roman" w:hAnsi="Times New Roman" w:cs="Times New Roman"/>
          <w:sz w:val="24"/>
          <w:szCs w:val="20"/>
        </w:rPr>
        <w:t>14.Оправомощава кмета на община Разлог да извършва компенсирани промени:</w:t>
      </w:r>
    </w:p>
    <w:p w:rsidR="006D4857" w:rsidRPr="006D4857" w:rsidRDefault="006D4857" w:rsidP="00E23CCF">
      <w:pPr>
        <w:pStyle w:val="a8"/>
        <w:numPr>
          <w:ilvl w:val="2"/>
          <w:numId w:val="41"/>
        </w:numPr>
        <w:tabs>
          <w:tab w:val="left" w:pos="851"/>
        </w:tabs>
        <w:spacing w:after="120" w:line="360" w:lineRule="auto"/>
        <w:ind w:left="-709" w:right="-993" w:firstLine="709"/>
        <w:jc w:val="both"/>
        <w:rPr>
          <w:rFonts w:ascii="Times New Roman" w:hAnsi="Times New Roman" w:cs="Times New Roman"/>
          <w:sz w:val="24"/>
          <w:szCs w:val="20"/>
        </w:rPr>
      </w:pPr>
      <w:r w:rsidRPr="006D4857">
        <w:rPr>
          <w:rFonts w:ascii="Times New Roman" w:hAnsi="Times New Roman" w:cs="Times New Roman"/>
          <w:sz w:val="24"/>
          <w:szCs w:val="20"/>
        </w:rPr>
        <w:t>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rsidR="006D4857" w:rsidRPr="006D4857" w:rsidRDefault="006D4857" w:rsidP="00E23CCF">
      <w:pPr>
        <w:pStyle w:val="a8"/>
        <w:numPr>
          <w:ilvl w:val="2"/>
          <w:numId w:val="41"/>
        </w:numPr>
        <w:tabs>
          <w:tab w:val="left" w:pos="851"/>
        </w:tabs>
        <w:spacing w:after="120" w:line="360" w:lineRule="auto"/>
        <w:ind w:left="-709" w:right="-993" w:firstLine="709"/>
        <w:jc w:val="both"/>
        <w:rPr>
          <w:rFonts w:ascii="Times New Roman" w:hAnsi="Times New Roman" w:cs="Times New Roman"/>
          <w:sz w:val="24"/>
          <w:szCs w:val="20"/>
        </w:rPr>
      </w:pPr>
      <w:r w:rsidRPr="006D4857">
        <w:rPr>
          <w:rFonts w:ascii="Times New Roman" w:hAnsi="Times New Roman" w:cs="Times New Roman"/>
          <w:sz w:val="24"/>
          <w:szCs w:val="20"/>
        </w:rPr>
        <w:t>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rsidR="006D4857" w:rsidRPr="006D4857" w:rsidRDefault="006D4857" w:rsidP="00E23CCF">
      <w:pPr>
        <w:pStyle w:val="a8"/>
        <w:numPr>
          <w:ilvl w:val="2"/>
          <w:numId w:val="41"/>
        </w:numPr>
        <w:tabs>
          <w:tab w:val="left" w:pos="851"/>
        </w:tabs>
        <w:spacing w:after="120" w:line="360" w:lineRule="auto"/>
        <w:ind w:left="-709" w:right="-993" w:firstLine="709"/>
        <w:jc w:val="both"/>
        <w:rPr>
          <w:rFonts w:ascii="Times New Roman" w:hAnsi="Times New Roman" w:cs="Times New Roman"/>
          <w:sz w:val="24"/>
          <w:szCs w:val="20"/>
        </w:rPr>
      </w:pPr>
      <w:r w:rsidRPr="006D4857">
        <w:rPr>
          <w:rFonts w:ascii="Times New Roman" w:hAnsi="Times New Roman" w:cs="Times New Roman"/>
          <w:sz w:val="24"/>
          <w:szCs w:val="20"/>
        </w:rPr>
        <w:t>В разходната част на бюджета за сметка на резерва за непредвидени и/или неотложни разходи.</w:t>
      </w:r>
    </w:p>
    <w:p w:rsidR="00E23CCF" w:rsidRDefault="00E23CCF" w:rsidP="00E23CCF">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точките от  15 – та  до 19 – та /включително/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E23CCF" w:rsidRDefault="00E23CCF" w:rsidP="00E23CCF">
      <w:pPr>
        <w:spacing w:after="200" w:line="276" w:lineRule="auto"/>
        <w:ind w:left="-851" w:right="-851" w:firstLine="851"/>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6 гласа „ЗА” и 1 глас „ВЪЗДЪРЖАЛ СЕ“ реши</w:t>
      </w:r>
      <w:r>
        <w:rPr>
          <w:rFonts w:ascii="Times New Roman" w:eastAsia="Times New Roman" w:hAnsi="Times New Roman" w:cs="Times New Roman"/>
          <w:b/>
          <w:bCs/>
          <w:sz w:val="24"/>
          <w:lang w:eastAsia="bg-BG"/>
        </w:rPr>
        <w:t>:</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Възлага на кмета:</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определи бюджетите на второстепенните разпоредители с бюджет.</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утвърди бюджетите на второстепенните разпоредители с бюджет.</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ограничава или спира финансиране на бюджетните и субсидирани дейности при нарушаване на бюджетната и финансова дисциплина;</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определи конкретните права и задължения на второстепенните разпоредители с бюджетни кредити;</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организира разпределението на бюджета по тримесечия и да утвърди разпределението.</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включва информацията по чл. 125, ал. 4 от ЗПФ в тримесечните отчети и обяснителните записки към тях.</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 </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При възникване на временен недостиг на средства за финансиране на делегираните от държавата дейности, да отправи мотивирано искане до министъра на финансите за авансово предоставяне на одобрената субсидия .</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lastRenderedPageBreak/>
        <w:t>Да отразява служебно промените по общинския бюджет с размера на постъпилите и разходвани средства от дарения и спонсорства, в съответствие с волята на дарителите и спонсорите.</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 Упълномощава кмета:</w:t>
      </w:r>
    </w:p>
    <w:p w:rsidR="00E23CCF" w:rsidRPr="00E23CCF" w:rsidRDefault="00E23CCF" w:rsidP="00E23CCF">
      <w:pPr>
        <w:pStyle w:val="a8"/>
        <w:numPr>
          <w:ilvl w:val="1"/>
          <w:numId w:val="44"/>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предоставя временни безлихвени заеми от временно свободни средства по общинския бюджет за авансово финансиране на плащания по проекти, финансирани със средства от Европейския съюз и по други международни програми, включително и на бюджетни организации, чиито бюджет е част от общинския бюджет.</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за всеки отделен случай кметът на общината определя или договаря срока на погасяване на заемите в съответствие с условията на финансиращата програма, но не по-късно от края на 2025 година.</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при предоставянето на временни безлихвени заеми от временно свободни средства по общинския бюджет да се спазват изискванията на чл. 126 от ЗПФ.</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ОбС.</w:t>
      </w:r>
    </w:p>
    <w:p w:rsidR="00E23CCF" w:rsidRPr="00E23CCF" w:rsidRDefault="00E23CCF" w:rsidP="00E23CCF">
      <w:pPr>
        <w:pStyle w:val="a8"/>
        <w:numPr>
          <w:ilvl w:val="1"/>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донори, по национални програми и от други източници за реализиране на годишните цели на общината за изпълнение на общинския план за развитие.</w:t>
      </w:r>
    </w:p>
    <w:p w:rsidR="00E23CCF" w:rsidRPr="00E23CCF" w:rsidRDefault="00E23CCF" w:rsidP="00E23CCF">
      <w:pPr>
        <w:pStyle w:val="a8"/>
        <w:numPr>
          <w:ilvl w:val="1"/>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кандидатства за средства от централния бюджет и други източници за финансирани и за съфинансиране на общински програми и проекти.</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Дава съгласие част от Резерв за неотложни и непредвидени разходи за местни дейности при необходимост да се ползва за оборотен финансов ресурс за подготовка и изпълнение на проекти по оперативните програми и Програмата за развитие на селските райони.</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Задължава ръководителите на бюджетни звена, финансирани от общинския бюджет да разработят и представят в срок от 30 дни конкретни мерки за изпълнение на приетия от Общинския съвет бюджет.</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Одобрява </w:t>
      </w:r>
      <w:bookmarkStart w:id="3" w:name="_Hlk30077291"/>
      <w:r w:rsidRPr="00E23CCF">
        <w:rPr>
          <w:rFonts w:ascii="Times New Roman" w:hAnsi="Times New Roman" w:cs="Times New Roman"/>
          <w:sz w:val="24"/>
          <w:szCs w:val="20"/>
        </w:rPr>
        <w:t xml:space="preserve">актуализираната бюджетната прогноза за местни дейности за периода </w:t>
      </w:r>
      <w:bookmarkStart w:id="4" w:name="_Hlk157414050"/>
      <w:r w:rsidRPr="00E23CCF">
        <w:rPr>
          <w:rFonts w:ascii="Times New Roman" w:hAnsi="Times New Roman" w:cs="Times New Roman"/>
          <w:sz w:val="24"/>
          <w:szCs w:val="20"/>
        </w:rPr>
        <w:t xml:space="preserve">2024 -2025 -2026 -2027 </w:t>
      </w:r>
      <w:bookmarkEnd w:id="4"/>
      <w:r w:rsidRPr="00E23CCF">
        <w:rPr>
          <w:rFonts w:ascii="Times New Roman" w:hAnsi="Times New Roman" w:cs="Times New Roman"/>
          <w:sz w:val="24"/>
          <w:szCs w:val="20"/>
        </w:rPr>
        <w:t xml:space="preserve">година, съгласно </w:t>
      </w:r>
      <w:r w:rsidRPr="00E23CCF">
        <w:rPr>
          <w:rFonts w:ascii="Times New Roman" w:hAnsi="Times New Roman" w:cs="Times New Roman"/>
          <w:b/>
          <w:bCs/>
          <w:sz w:val="24"/>
          <w:szCs w:val="20"/>
        </w:rPr>
        <w:t>Приложение 16</w:t>
      </w:r>
      <w:r w:rsidRPr="00E23CCF">
        <w:rPr>
          <w:rFonts w:ascii="Times New Roman" w:hAnsi="Times New Roman" w:cs="Times New Roman"/>
          <w:sz w:val="24"/>
          <w:szCs w:val="20"/>
        </w:rPr>
        <w:t>.</w:t>
      </w:r>
      <w:bookmarkEnd w:id="3"/>
    </w:p>
    <w:p w:rsidR="00E23CCF" w:rsidRPr="000E46D8" w:rsidRDefault="00E23CCF" w:rsidP="00E23CCF">
      <w:pPr>
        <w:spacing w:after="200" w:line="276" w:lineRule="auto"/>
        <w:ind w:left="-851" w:right="-851"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Възлага на кмета:</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определи бюджетите на второстепенните разпоредители с бюджет.</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утвърди бюджетите на второстепенните разпоредители с бюджет.</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ограничава или спира финансиране на бюджетните и субсидирани дейности при нарушаване на бюджетната и финансова дисциплина;</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lastRenderedPageBreak/>
        <w:t>Да определи конкретните права и задължения на второстепенните разпоредители с бюджетни кредити;</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организира разпределението на бюджета по тримесечия и да утвърди разпределението.</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включва информацията по чл. 125, ал. 4 от ЗПФ в тримесечните отчети и обяснителните записки към тях.</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 </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При възникване на временен недостиг на средства за финансиране на делегираните от държавата дейности, да отправи мотивирано искане до министъра на финансите за авансово предоставяне на одобрената субсидия .</w:t>
      </w:r>
    </w:p>
    <w:p w:rsidR="00E23CCF" w:rsidRPr="00E23CCF" w:rsidRDefault="00E23CCF" w:rsidP="00E23CCF">
      <w:pPr>
        <w:pStyle w:val="a8"/>
        <w:numPr>
          <w:ilvl w:val="1"/>
          <w:numId w:val="43"/>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отразява служебно промените по общинския бюджет с размера на постъпилите и разходвани средства от дарения и спонсорства, в съответствие с волята на дарителите и спонсорите.</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 Упълномощава кмета:</w:t>
      </w:r>
    </w:p>
    <w:p w:rsidR="00E23CCF" w:rsidRPr="00E23CCF" w:rsidRDefault="00E23CCF" w:rsidP="00E23CCF">
      <w:pPr>
        <w:pStyle w:val="a8"/>
        <w:numPr>
          <w:ilvl w:val="1"/>
          <w:numId w:val="44"/>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предоставя временни безлихвени заеми от временно свободни средства по общинския бюджет за авансово финансиране на плащания по проекти, финансирани със средства от Европейския съюз и по други международни програми, включително и на бюджетни организации, чиито бюджет е част от общинския бюджет.</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за всеки отделен случай кметът на общината определя или договаря срока на погасяване на заемите в съответствие с условията на финансиращата програма, но не по-късно от края на 2025 година.</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при предоставянето на временни безлихвени заеми от временно свободни средства по общинския бюджет да се спазват изискванията на чл. 126 от ЗПФ.</w:t>
      </w:r>
    </w:p>
    <w:p w:rsidR="00E23CCF" w:rsidRPr="00E23CCF" w:rsidRDefault="00E23CCF" w:rsidP="00E23CCF">
      <w:pPr>
        <w:pStyle w:val="a8"/>
        <w:numPr>
          <w:ilvl w:val="2"/>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ОбС.</w:t>
      </w:r>
    </w:p>
    <w:p w:rsidR="00E23CCF" w:rsidRPr="00E23CCF" w:rsidRDefault="00E23CCF" w:rsidP="00E23CCF">
      <w:pPr>
        <w:pStyle w:val="a8"/>
        <w:numPr>
          <w:ilvl w:val="1"/>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донори, по национални програми и от други източници за реализиране на годишните цели на общината за изпълнение на общинския план за развитие.</w:t>
      </w:r>
    </w:p>
    <w:p w:rsidR="00E23CCF" w:rsidRPr="00E23CCF" w:rsidRDefault="00E23CCF" w:rsidP="00E23CCF">
      <w:pPr>
        <w:pStyle w:val="a8"/>
        <w:numPr>
          <w:ilvl w:val="1"/>
          <w:numId w:val="45"/>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Да кандидатства за средства от централния бюджет и други източници за финансирани и за съфинансиране на общински програми и проекти.</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lastRenderedPageBreak/>
        <w:t>Дава съгласие част от Резерв за неотложни и непредвидени разходи за местни дейности при необходимост да се ползва за оборотен финансов ресурс за подготовка и изпълнение на проекти по оперативните програми и Програмата за развитие на селските райони.</w:t>
      </w:r>
    </w:p>
    <w:p w:rsidR="00E23CCF" w:rsidRPr="00E23CCF" w:rsidRDefault="00E23CCF" w:rsidP="00E23CCF">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Задължава ръководителите на бюджетни звена, финансирани от общинския бюджет да разработят и представят в срок от 30 дни конкретни мерки за изпълнение на приетия от Общинския съвет бюджет.</w:t>
      </w:r>
    </w:p>
    <w:p w:rsidR="00E657CB" w:rsidRPr="00203058" w:rsidRDefault="00E23CCF" w:rsidP="00203058">
      <w:pPr>
        <w:numPr>
          <w:ilvl w:val="0"/>
          <w:numId w:val="37"/>
        </w:numPr>
        <w:tabs>
          <w:tab w:val="left" w:pos="0"/>
        </w:tabs>
        <w:spacing w:after="120" w:line="360" w:lineRule="auto"/>
        <w:ind w:left="-566" w:right="-993" w:firstLine="566"/>
        <w:jc w:val="both"/>
        <w:rPr>
          <w:rFonts w:ascii="Times New Roman" w:hAnsi="Times New Roman" w:cs="Times New Roman"/>
          <w:sz w:val="24"/>
          <w:szCs w:val="20"/>
        </w:rPr>
      </w:pPr>
      <w:r w:rsidRPr="00E23CCF">
        <w:rPr>
          <w:rFonts w:ascii="Times New Roman" w:hAnsi="Times New Roman" w:cs="Times New Roman"/>
          <w:sz w:val="24"/>
          <w:szCs w:val="20"/>
        </w:rPr>
        <w:t xml:space="preserve">Одобрява актуализираната бюджетната прогноза за местни дейности за периода 2024 -2025 -2026 -2027 година, съгласно </w:t>
      </w:r>
      <w:r w:rsidRPr="00E23CCF">
        <w:rPr>
          <w:rFonts w:ascii="Times New Roman" w:hAnsi="Times New Roman" w:cs="Times New Roman"/>
          <w:b/>
          <w:bCs/>
          <w:sz w:val="24"/>
          <w:szCs w:val="20"/>
        </w:rPr>
        <w:t>Приложение 16</w:t>
      </w:r>
      <w:r w:rsidRPr="00E23CCF">
        <w:rPr>
          <w:rFonts w:ascii="Times New Roman" w:hAnsi="Times New Roman" w:cs="Times New Roman"/>
          <w:sz w:val="24"/>
          <w:szCs w:val="20"/>
        </w:rPr>
        <w:t>.</w:t>
      </w:r>
    </w:p>
    <w:p w:rsidR="009708BD" w:rsidRDefault="009708BD" w:rsidP="009708BD">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20 – та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9708BD" w:rsidRDefault="009708BD" w:rsidP="009708BD">
      <w:pPr>
        <w:spacing w:after="200" w:line="276" w:lineRule="auto"/>
        <w:ind w:left="-851" w:right="-851" w:firstLine="851"/>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7 гласа „ЗА” реши</w:t>
      </w:r>
      <w:r>
        <w:rPr>
          <w:rFonts w:ascii="Times New Roman" w:eastAsia="Times New Roman" w:hAnsi="Times New Roman" w:cs="Times New Roman"/>
          <w:b/>
          <w:bCs/>
          <w:sz w:val="24"/>
          <w:lang w:eastAsia="bg-BG"/>
        </w:rPr>
        <w:t>:</w:t>
      </w:r>
    </w:p>
    <w:p w:rsidR="009708BD" w:rsidRPr="009708BD" w:rsidRDefault="009708BD" w:rsidP="009708BD">
      <w:pPr>
        <w:numPr>
          <w:ilvl w:val="0"/>
          <w:numId w:val="37"/>
        </w:numPr>
        <w:tabs>
          <w:tab w:val="left" w:pos="0"/>
        </w:tabs>
        <w:spacing w:after="120" w:line="360" w:lineRule="auto"/>
        <w:ind w:left="-566" w:right="-851" w:firstLine="566"/>
        <w:jc w:val="both"/>
        <w:rPr>
          <w:rFonts w:ascii="Times New Roman" w:hAnsi="Times New Roman" w:cs="Times New Roman"/>
          <w:sz w:val="24"/>
          <w:szCs w:val="20"/>
        </w:rPr>
      </w:pPr>
      <w:r w:rsidRPr="009708BD">
        <w:rPr>
          <w:rFonts w:ascii="Times New Roman" w:hAnsi="Times New Roman" w:cs="Times New Roman"/>
          <w:sz w:val="24"/>
          <w:szCs w:val="20"/>
        </w:rPr>
        <w:t>Приема за сведение протокол от публично обсъждане на бюджета, проведено на 22 Април 2025 година.</w:t>
      </w:r>
    </w:p>
    <w:p w:rsidR="009708BD" w:rsidRPr="000E46D8" w:rsidRDefault="009708BD" w:rsidP="009708BD">
      <w:pPr>
        <w:spacing w:after="200" w:line="276" w:lineRule="auto"/>
        <w:ind w:left="-851" w:right="-851"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7  гласа „ЗА” реши :</w:t>
      </w:r>
    </w:p>
    <w:p w:rsidR="009708BD" w:rsidRPr="009708BD" w:rsidRDefault="009708BD" w:rsidP="009708BD">
      <w:pPr>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20.</w:t>
      </w:r>
      <w:r w:rsidRPr="009708BD">
        <w:rPr>
          <w:rFonts w:ascii="Times New Roman" w:hAnsi="Times New Roman" w:cs="Times New Roman"/>
          <w:sz w:val="24"/>
          <w:szCs w:val="20"/>
        </w:rPr>
        <w:t>Приема за сведение протокол от публично обсъждане на бюджета, проведено на 22 Април 2025 година.</w:t>
      </w:r>
    </w:p>
    <w:p w:rsidR="00BB6BC2" w:rsidRDefault="00BB6BC2" w:rsidP="00BB6BC2">
      <w:pPr>
        <w:spacing w:after="200" w:line="276" w:lineRule="auto"/>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точка 21 – ва </w:t>
      </w:r>
      <w:r w:rsidRPr="003A34EF">
        <w:rPr>
          <w:rFonts w:ascii="Times New Roman" w:eastAsia="Times New Roman" w:hAnsi="Times New Roman" w:cs="Times New Roman"/>
          <w:b/>
          <w:bCs/>
          <w:sz w:val="24"/>
          <w:u w:val="single"/>
          <w:lang w:eastAsia="bg-BG"/>
        </w:rPr>
        <w:t>от проекто бюджета на Община Разлог за 2025 год.</w:t>
      </w:r>
    </w:p>
    <w:p w:rsidR="00BB6BC2" w:rsidRDefault="00BB6BC2" w:rsidP="00BB6BC2">
      <w:pPr>
        <w:spacing w:after="200" w:line="276" w:lineRule="auto"/>
        <w:ind w:left="-851" w:right="-851" w:firstLine="851"/>
        <w:jc w:val="both"/>
        <w:rPr>
          <w:rFonts w:ascii="Times New Roman" w:eastAsia="Times New Roman" w:hAnsi="Times New Roman" w:cs="Times New Roman"/>
          <w:b/>
          <w:bCs/>
          <w:sz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5 гласа „ЗА”  и 2 гласа „ВЪЗДЪРЖАЛ СЕ“ реши</w:t>
      </w:r>
      <w:r>
        <w:rPr>
          <w:rFonts w:ascii="Times New Roman" w:eastAsia="Times New Roman" w:hAnsi="Times New Roman" w:cs="Times New Roman"/>
          <w:b/>
          <w:bCs/>
          <w:sz w:val="24"/>
          <w:lang w:eastAsia="bg-BG"/>
        </w:rPr>
        <w:t>:</w:t>
      </w:r>
    </w:p>
    <w:p w:rsidR="00C63BD5" w:rsidRPr="00C63BD5" w:rsidRDefault="00C63BD5" w:rsidP="00C63BD5">
      <w:pPr>
        <w:numPr>
          <w:ilvl w:val="0"/>
          <w:numId w:val="37"/>
        </w:numPr>
        <w:spacing w:after="120" w:line="360" w:lineRule="auto"/>
        <w:ind w:left="-566" w:right="-851" w:firstLine="566"/>
        <w:rPr>
          <w:rFonts w:ascii="Times New Roman" w:hAnsi="Times New Roman" w:cs="Times New Roman"/>
          <w:sz w:val="24"/>
          <w:szCs w:val="20"/>
        </w:rPr>
      </w:pPr>
      <w:r w:rsidRPr="00C63BD5">
        <w:rPr>
          <w:rFonts w:ascii="Times New Roman" w:hAnsi="Times New Roman" w:cs="Times New Roman"/>
          <w:sz w:val="24"/>
          <w:szCs w:val="20"/>
        </w:rPr>
        <w:t>Общински съвет – Разлог приема бюджета на община Разлог за 2025 година.</w:t>
      </w:r>
    </w:p>
    <w:p w:rsidR="00C63BD5" w:rsidRPr="00C63BD5" w:rsidRDefault="00C63BD5" w:rsidP="00C63BD5">
      <w:pPr>
        <w:pStyle w:val="a8"/>
        <w:ind w:left="-566" w:right="-851" w:firstLine="566"/>
        <w:jc w:val="both"/>
        <w:rPr>
          <w:rFonts w:ascii="Times New Roman" w:hAnsi="Times New Roman" w:cs="Times New Roman"/>
          <w:i/>
          <w:sz w:val="24"/>
          <w:szCs w:val="20"/>
          <w:shd w:val="clear" w:color="auto" w:fill="FEFEFE"/>
        </w:rPr>
      </w:pPr>
      <w:r w:rsidRPr="00C63BD5">
        <w:rPr>
          <w:rFonts w:ascii="Times New Roman" w:hAnsi="Times New Roman" w:cs="Times New Roman"/>
          <w:i/>
          <w:sz w:val="24"/>
          <w:szCs w:val="20"/>
        </w:rPr>
        <w:t>МОТИВИ: Настоящото решение е прието на основание чл. 52, ал. 1 и чл. 21, ал. 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на  Общински съвет – Разлог, проведено на 22.12.2022 г.; като взе предвид, че бюджета на община Разлог, заедно с приложенията към него е основен финансов план и основополагащ документ за дейността на общинска администрация през годината; като взе предвид, че правото да вземат решения за</w:t>
      </w:r>
      <w:r w:rsidRPr="00C63BD5">
        <w:rPr>
          <w:rFonts w:ascii="Times New Roman" w:hAnsi="Times New Roman" w:cs="Times New Roman"/>
          <w:i/>
          <w:sz w:val="24"/>
          <w:szCs w:val="20"/>
          <w:shd w:val="clear" w:color="auto" w:fill="FEFEFE"/>
        </w:rPr>
        <w:t xml:space="preserve"> приемане на общински бюджет и капиталови разходи е </w:t>
      </w:r>
      <w:r w:rsidRPr="00C63BD5">
        <w:rPr>
          <w:rFonts w:ascii="Times New Roman" w:hAnsi="Times New Roman" w:cs="Times New Roman"/>
          <w:i/>
          <w:sz w:val="24"/>
          <w:szCs w:val="20"/>
        </w:rPr>
        <w:t>в компетенциите на Общинските съвети</w:t>
      </w:r>
      <w:r w:rsidRPr="00C63BD5">
        <w:rPr>
          <w:rFonts w:ascii="Times New Roman" w:hAnsi="Times New Roman" w:cs="Times New Roman"/>
          <w:i/>
          <w:sz w:val="24"/>
          <w:szCs w:val="20"/>
          <w:shd w:val="clear" w:color="auto" w:fill="FEFEFE"/>
        </w:rPr>
        <w:t>.</w:t>
      </w:r>
    </w:p>
    <w:p w:rsidR="00C63BD5" w:rsidRPr="00C43C86" w:rsidRDefault="00C63BD5" w:rsidP="00C63BD5">
      <w:pPr>
        <w:pStyle w:val="a8"/>
        <w:ind w:left="0"/>
        <w:jc w:val="both"/>
        <w:rPr>
          <w:rFonts w:ascii="Calibri Light" w:hAnsi="Calibri Light" w:cs="Calibri Light"/>
          <w:i/>
          <w:sz w:val="20"/>
          <w:szCs w:val="20"/>
          <w:shd w:val="clear" w:color="auto" w:fill="FEFEFE"/>
        </w:rPr>
      </w:pPr>
    </w:p>
    <w:p w:rsidR="00BB6BC2" w:rsidRDefault="00BB6BC2" w:rsidP="00BB6BC2">
      <w:pPr>
        <w:spacing w:after="200" w:line="276" w:lineRule="auto"/>
        <w:ind w:left="-851" w:right="-851" w:firstLine="851"/>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szCs w:val="24"/>
          <w:lang w:eastAsia="bg-BG"/>
        </w:rPr>
        <w:t>5 гласа „ЗА”  и 2 гласа „ВЪЗДЪРЖАЛ СЕ“ реши</w:t>
      </w:r>
      <w:r>
        <w:rPr>
          <w:rFonts w:ascii="Times New Roman" w:eastAsia="Times New Roman" w:hAnsi="Times New Roman" w:cs="Times New Roman"/>
          <w:b/>
          <w:bCs/>
          <w:sz w:val="24"/>
          <w:lang w:eastAsia="bg-BG"/>
        </w:rPr>
        <w:t>:</w:t>
      </w:r>
    </w:p>
    <w:p w:rsidR="00C63BD5" w:rsidRPr="00C63BD5" w:rsidRDefault="00C63BD5" w:rsidP="00C63BD5">
      <w:pPr>
        <w:pStyle w:val="a8"/>
        <w:numPr>
          <w:ilvl w:val="0"/>
          <w:numId w:val="49"/>
        </w:numPr>
        <w:spacing w:after="120" w:line="360" w:lineRule="auto"/>
        <w:ind w:left="-567" w:right="-851" w:firstLine="567"/>
        <w:rPr>
          <w:rFonts w:ascii="Times New Roman" w:hAnsi="Times New Roman" w:cs="Times New Roman"/>
          <w:sz w:val="24"/>
          <w:szCs w:val="20"/>
        </w:rPr>
      </w:pPr>
      <w:r w:rsidRPr="00C63BD5">
        <w:rPr>
          <w:rFonts w:ascii="Times New Roman" w:hAnsi="Times New Roman" w:cs="Times New Roman"/>
          <w:sz w:val="24"/>
          <w:szCs w:val="20"/>
        </w:rPr>
        <w:t>Общински съвет – Разлог приема бюджета на община Разлог за 2025 година.</w:t>
      </w:r>
    </w:p>
    <w:p w:rsidR="00C63BD5" w:rsidRPr="00C63BD5" w:rsidRDefault="00C63BD5" w:rsidP="00C63BD5">
      <w:pPr>
        <w:pStyle w:val="a8"/>
        <w:ind w:left="-567" w:right="-851" w:firstLine="567"/>
        <w:jc w:val="both"/>
        <w:rPr>
          <w:rFonts w:ascii="Times New Roman" w:hAnsi="Times New Roman" w:cs="Times New Roman"/>
          <w:i/>
          <w:sz w:val="24"/>
          <w:szCs w:val="20"/>
          <w:shd w:val="clear" w:color="auto" w:fill="FEFEFE"/>
        </w:rPr>
      </w:pPr>
      <w:r w:rsidRPr="00C63BD5">
        <w:rPr>
          <w:rFonts w:ascii="Times New Roman" w:hAnsi="Times New Roman" w:cs="Times New Roman"/>
          <w:i/>
          <w:sz w:val="24"/>
          <w:szCs w:val="20"/>
        </w:rPr>
        <w:lastRenderedPageBreak/>
        <w:t>МОТИВИ: Настоящото решение е прието на основание чл. 52, ал. 1 и чл. 21, ал. 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на  Общински съвет – Разлог, проведено на 22.12.2022 г.; като взе предвид, че бюджета на община Разлог, заедно с приложенията към него е основен финансов план и основополагащ документ за дейността на общинска администрация през годината; като взе предвид, че правото да вземат решения за</w:t>
      </w:r>
      <w:r w:rsidRPr="00C63BD5">
        <w:rPr>
          <w:rFonts w:ascii="Times New Roman" w:hAnsi="Times New Roman" w:cs="Times New Roman"/>
          <w:i/>
          <w:sz w:val="24"/>
          <w:szCs w:val="20"/>
          <w:shd w:val="clear" w:color="auto" w:fill="FEFEFE"/>
        </w:rPr>
        <w:t xml:space="preserve"> приемане на общински бюджет и капиталови разходи е </w:t>
      </w:r>
      <w:r w:rsidRPr="00C63BD5">
        <w:rPr>
          <w:rFonts w:ascii="Times New Roman" w:hAnsi="Times New Roman" w:cs="Times New Roman"/>
          <w:i/>
          <w:sz w:val="24"/>
          <w:szCs w:val="20"/>
        </w:rPr>
        <w:t>в компетенциите на Общинските съвети</w:t>
      </w:r>
      <w:r w:rsidRPr="00C63BD5">
        <w:rPr>
          <w:rFonts w:ascii="Times New Roman" w:hAnsi="Times New Roman" w:cs="Times New Roman"/>
          <w:i/>
          <w:sz w:val="24"/>
          <w:szCs w:val="20"/>
          <w:shd w:val="clear" w:color="auto" w:fill="FEFEFE"/>
        </w:rPr>
        <w:t>.</w:t>
      </w:r>
    </w:p>
    <w:p w:rsidR="000E46D8" w:rsidRPr="00BE5D06" w:rsidRDefault="000E46D8" w:rsidP="00BE5D06">
      <w:pPr>
        <w:spacing w:after="200" w:line="276" w:lineRule="auto"/>
        <w:ind w:right="-563"/>
        <w:rPr>
          <w:rFonts w:ascii="Times New Roman" w:eastAsia="Times New Roman" w:hAnsi="Times New Roman" w:cs="Times New Roman"/>
          <w:b/>
          <w:bCs/>
          <w:sz w:val="24"/>
          <w:lang w:eastAsia="bg-BG"/>
        </w:rPr>
      </w:pPr>
    </w:p>
    <w:p w:rsidR="00BE5D06" w:rsidRPr="00BE5D06" w:rsidRDefault="00BE5D06" w:rsidP="00BE5D06">
      <w:pPr>
        <w:spacing w:after="0" w:line="240" w:lineRule="auto"/>
        <w:ind w:left="-567" w:right="-279" w:firstLine="567"/>
        <w:jc w:val="both"/>
        <w:rPr>
          <w:rFonts w:ascii="Times New Roman" w:eastAsia="Times New Roman" w:hAnsi="Times New Roman" w:cs="Times New Roman"/>
          <w:bCs/>
          <w:i/>
          <w:sz w:val="24"/>
          <w:szCs w:val="24"/>
          <w:lang w:eastAsia="bg-BG"/>
        </w:rPr>
      </w:pPr>
      <w:r w:rsidRPr="00BE5D06">
        <w:rPr>
          <w:rFonts w:ascii="Times New Roman" w:eastAsia="Times New Roman" w:hAnsi="Times New Roman" w:cs="Times New Roman"/>
          <w:b/>
          <w:bCs/>
          <w:i/>
          <w:sz w:val="24"/>
          <w:szCs w:val="24"/>
          <w:lang w:eastAsia="bg-BG"/>
        </w:rPr>
        <w:t>Велина Кулина</w:t>
      </w:r>
      <w:r w:rsidRPr="00BE5D06">
        <w:rPr>
          <w:rFonts w:ascii="Times New Roman" w:eastAsia="Times New Roman" w:hAnsi="Times New Roman" w:cs="Times New Roman"/>
          <w:bCs/>
          <w:i/>
          <w:sz w:val="24"/>
          <w:szCs w:val="24"/>
          <w:lang w:eastAsia="bg-BG"/>
        </w:rPr>
        <w:t>:</w:t>
      </w:r>
    </w:p>
    <w:p w:rsidR="00BE5D06" w:rsidRPr="006A12F7" w:rsidRDefault="00BE5D06" w:rsidP="00BE5D06">
      <w:pPr>
        <w:spacing w:after="0" w:line="240" w:lineRule="auto"/>
        <w:ind w:left="-567" w:right="-279" w:firstLine="567"/>
        <w:jc w:val="both"/>
        <w:rPr>
          <w:rFonts w:ascii="Times New Roman" w:hAnsi="Times New Roman" w:cs="Times New Roman"/>
          <w:i/>
          <w:sz w:val="24"/>
          <w:szCs w:val="24"/>
        </w:rPr>
      </w:pPr>
      <w:r w:rsidRPr="00BF5B52">
        <w:rPr>
          <w:rFonts w:ascii="Times New Roman" w:eastAsia="Times New Roman" w:hAnsi="Times New Roman" w:cs="Times New Roman"/>
          <w:bCs/>
          <w:i/>
          <w:sz w:val="24"/>
          <w:szCs w:val="24"/>
          <w:lang w:eastAsia="bg-BG"/>
        </w:rPr>
        <w:t xml:space="preserve">Председател на </w:t>
      </w:r>
      <w:r w:rsidRPr="00BF5B52">
        <w:rPr>
          <w:rFonts w:ascii="Times New Roman" w:hAnsi="Times New Roman" w:cs="Times New Roman"/>
          <w:sz w:val="24"/>
          <w:szCs w:val="24"/>
        </w:rPr>
        <w:t>“</w:t>
      </w:r>
      <w:r w:rsidRPr="006A12F7">
        <w:rPr>
          <w:rFonts w:ascii="Times New Roman" w:hAnsi="Times New Roman" w:cs="Times New Roman"/>
          <w:i/>
          <w:sz w:val="24"/>
          <w:szCs w:val="24"/>
        </w:rPr>
        <w:t>СДЗСГОКВСРМ”</w:t>
      </w:r>
    </w:p>
    <w:p w:rsidR="00264804" w:rsidRPr="006A12F7" w:rsidRDefault="00264804" w:rsidP="00EE76D2">
      <w:pPr>
        <w:spacing w:after="200" w:line="276" w:lineRule="auto"/>
        <w:ind w:right="-563"/>
        <w:rPr>
          <w:rFonts w:ascii="Times New Roman" w:eastAsia="Times New Roman" w:hAnsi="Times New Roman" w:cs="Times New Roman"/>
          <w:b/>
          <w:bCs/>
          <w:i/>
          <w:sz w:val="24"/>
          <w:lang w:eastAsia="bg-BG"/>
        </w:rPr>
      </w:pPr>
    </w:p>
    <w:p w:rsidR="00D005EA" w:rsidRPr="00BE5D06" w:rsidRDefault="006A12F7" w:rsidP="00D005EA">
      <w:pPr>
        <w:spacing w:after="0" w:line="240" w:lineRule="auto"/>
        <w:ind w:left="-567" w:right="-563" w:firstLine="567"/>
        <w:rPr>
          <w:rFonts w:ascii="Times New Roman" w:eastAsia="Times New Roman" w:hAnsi="Times New Roman" w:cs="Times New Roman"/>
          <w:b/>
          <w:bCs/>
          <w:i/>
          <w:sz w:val="24"/>
          <w:szCs w:val="24"/>
          <w:lang w:eastAsia="bg-BG"/>
        </w:rPr>
      </w:pPr>
      <w:r>
        <w:rPr>
          <w:rFonts w:ascii="Times New Roman" w:eastAsia="Times New Roman" w:hAnsi="Times New Roman" w:cs="Times New Roman"/>
          <w:b/>
          <w:bCs/>
          <w:i/>
          <w:sz w:val="24"/>
          <w:szCs w:val="24"/>
          <w:lang w:eastAsia="bg-BG"/>
        </w:rPr>
        <w:t>Марио Терзиев</w:t>
      </w:r>
    </w:p>
    <w:p w:rsidR="00D005EA" w:rsidRPr="00BF5B52" w:rsidRDefault="00D005EA" w:rsidP="00D005EA">
      <w:pPr>
        <w:spacing w:after="0" w:line="240" w:lineRule="auto"/>
        <w:ind w:left="-567" w:right="-563" w:firstLine="567"/>
        <w:jc w:val="both"/>
        <w:rPr>
          <w:rFonts w:ascii="Times New Roman" w:eastAsia="Times New Roman" w:hAnsi="Times New Roman" w:cs="Times New Roman"/>
          <w:bCs/>
          <w:i/>
          <w:sz w:val="24"/>
          <w:szCs w:val="24"/>
          <w:lang w:eastAsia="bg-BG"/>
        </w:rPr>
      </w:pPr>
      <w:r w:rsidRPr="00BF5B52">
        <w:rPr>
          <w:rFonts w:ascii="Times New Roman" w:eastAsia="Times New Roman" w:hAnsi="Times New Roman" w:cs="Times New Roman"/>
          <w:bCs/>
          <w:i/>
          <w:sz w:val="24"/>
          <w:szCs w:val="24"/>
          <w:lang w:eastAsia="bg-BG"/>
        </w:rPr>
        <w:t xml:space="preserve">Председател на </w:t>
      </w:r>
      <w:r w:rsidRPr="006A12F7">
        <w:rPr>
          <w:rFonts w:ascii="Times New Roman" w:eastAsia="Times New Roman" w:hAnsi="Times New Roman" w:cs="Times New Roman"/>
          <w:bCs/>
          <w:i/>
          <w:sz w:val="24"/>
          <w:szCs w:val="24"/>
          <w:lang w:eastAsia="bg-BG"/>
        </w:rPr>
        <w:t>“</w:t>
      </w:r>
      <w:r w:rsidR="006A12F7" w:rsidRPr="00916AFB">
        <w:rPr>
          <w:rFonts w:ascii="Times New Roman" w:eastAsia="Times New Roman" w:hAnsi="Times New Roman" w:cs="Times New Roman"/>
          <w:i/>
          <w:sz w:val="24"/>
          <w:lang w:eastAsia="bg-BG"/>
        </w:rPr>
        <w:t>МСЗОРКДМАЕ</w:t>
      </w:r>
      <w:r w:rsidRPr="006A12F7">
        <w:rPr>
          <w:rFonts w:ascii="Times New Roman" w:eastAsia="Times New Roman" w:hAnsi="Times New Roman" w:cs="Times New Roman"/>
          <w:bCs/>
          <w:i/>
          <w:sz w:val="24"/>
          <w:szCs w:val="24"/>
          <w:lang w:eastAsia="bg-BG"/>
        </w:rPr>
        <w:t>”</w:t>
      </w:r>
      <w:r w:rsidRPr="00BF5B52">
        <w:rPr>
          <w:rFonts w:ascii="Times New Roman" w:eastAsia="Times New Roman" w:hAnsi="Times New Roman" w:cs="Times New Roman"/>
          <w:bCs/>
          <w:i/>
          <w:sz w:val="24"/>
          <w:szCs w:val="24"/>
          <w:lang w:eastAsia="bg-BG"/>
        </w:rPr>
        <w:t xml:space="preserve">  </w:t>
      </w:r>
    </w:p>
    <w:p w:rsidR="00D005EA" w:rsidRPr="00C505DC" w:rsidRDefault="00D005EA" w:rsidP="00D005EA">
      <w:pPr>
        <w:spacing w:after="200" w:line="276" w:lineRule="auto"/>
        <w:rPr>
          <w:sz w:val="24"/>
          <w:szCs w:val="24"/>
        </w:rPr>
      </w:pPr>
    </w:p>
    <w:p w:rsidR="00D005EA" w:rsidRPr="00BF5B52" w:rsidRDefault="00D005EA" w:rsidP="00D005EA">
      <w:pPr>
        <w:spacing w:after="0" w:line="240" w:lineRule="auto"/>
        <w:ind w:left="-567" w:right="-563" w:firstLine="567"/>
        <w:jc w:val="both"/>
        <w:rPr>
          <w:rFonts w:ascii="Times New Roman" w:eastAsia="Times New Roman" w:hAnsi="Times New Roman" w:cs="Times New Roman"/>
          <w:b/>
          <w:bCs/>
          <w:sz w:val="24"/>
          <w:szCs w:val="24"/>
          <w:lang w:eastAsia="bg-BG"/>
        </w:rPr>
      </w:pPr>
      <w:r w:rsidRPr="00BF5B52">
        <w:rPr>
          <w:rFonts w:ascii="Times New Roman" w:eastAsia="Times New Roman" w:hAnsi="Times New Roman" w:cs="Times New Roman"/>
          <w:b/>
          <w:bCs/>
          <w:sz w:val="24"/>
          <w:szCs w:val="24"/>
          <w:lang w:eastAsia="bg-BG"/>
        </w:rPr>
        <w:t>Изготвил: ..............</w:t>
      </w:r>
    </w:p>
    <w:p w:rsidR="00D005EA" w:rsidRPr="00C505DC" w:rsidRDefault="00D005EA" w:rsidP="00D005EA">
      <w:pPr>
        <w:spacing w:after="0" w:line="240" w:lineRule="auto"/>
        <w:ind w:left="-567" w:right="-563" w:firstLine="567"/>
        <w:jc w:val="both"/>
        <w:rPr>
          <w:sz w:val="24"/>
          <w:szCs w:val="24"/>
        </w:rPr>
      </w:pPr>
      <w:r w:rsidRPr="00C505DC">
        <w:rPr>
          <w:rFonts w:ascii="Times New Roman" w:eastAsia="Times New Roman" w:hAnsi="Times New Roman" w:cs="Times New Roman"/>
          <w:i/>
          <w:sz w:val="24"/>
          <w:szCs w:val="24"/>
          <w:lang w:eastAsia="bg-BG"/>
        </w:rPr>
        <w:t>Ружена Рабаджиева – Техн. сътрудник на ОбС - Разлог</w:t>
      </w:r>
    </w:p>
    <w:p w:rsidR="00D005EA" w:rsidRPr="00C505DC" w:rsidRDefault="00D005EA" w:rsidP="00D005EA">
      <w:pPr>
        <w:spacing w:after="200" w:line="276" w:lineRule="auto"/>
      </w:pPr>
    </w:p>
    <w:sectPr w:rsidR="00D005EA" w:rsidRPr="00C505DC" w:rsidSect="00D005EA">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27" w:rsidRDefault="00DF3227" w:rsidP="00F7503B">
      <w:pPr>
        <w:spacing w:after="0" w:line="240" w:lineRule="auto"/>
      </w:pPr>
      <w:r>
        <w:separator/>
      </w:r>
    </w:p>
  </w:endnote>
  <w:endnote w:type="continuationSeparator" w:id="0">
    <w:p w:rsidR="00DF3227" w:rsidRDefault="00DF3227" w:rsidP="00F7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327782"/>
      <w:docPartObj>
        <w:docPartGallery w:val="Page Numbers (Bottom of Page)"/>
        <w:docPartUnique/>
      </w:docPartObj>
    </w:sdtPr>
    <w:sdtEndPr/>
    <w:sdtContent>
      <w:p w:rsidR="00DF3227" w:rsidRDefault="00DF3227">
        <w:pPr>
          <w:pStyle w:val="a5"/>
          <w:jc w:val="center"/>
        </w:pPr>
        <w:r>
          <w:fldChar w:fldCharType="begin"/>
        </w:r>
        <w:r>
          <w:instrText>PAGE   \* MERGEFORMAT</w:instrText>
        </w:r>
        <w:r>
          <w:fldChar w:fldCharType="separate"/>
        </w:r>
        <w:r w:rsidR="00A32361">
          <w:rPr>
            <w:noProof/>
          </w:rPr>
          <w:t>53</w:t>
        </w:r>
        <w:r>
          <w:fldChar w:fldCharType="end"/>
        </w:r>
      </w:p>
    </w:sdtContent>
  </w:sdt>
  <w:p w:rsidR="00DF3227" w:rsidRDefault="00DF322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27" w:rsidRDefault="00DF3227" w:rsidP="00F7503B">
      <w:pPr>
        <w:spacing w:after="0" w:line="240" w:lineRule="auto"/>
      </w:pPr>
      <w:r>
        <w:separator/>
      </w:r>
    </w:p>
  </w:footnote>
  <w:footnote w:type="continuationSeparator" w:id="0">
    <w:p w:rsidR="00DF3227" w:rsidRDefault="00DF3227" w:rsidP="00F7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865"/>
    <w:multiLevelType w:val="singleLevel"/>
    <w:tmpl w:val="E018968C"/>
    <w:lvl w:ilvl="0">
      <w:start w:val="1"/>
      <w:numFmt w:val="decimal"/>
      <w:lvlText w:val="6.%1."/>
      <w:lvlJc w:val="left"/>
      <w:pPr>
        <w:ind w:left="0" w:firstLine="0"/>
      </w:pPr>
      <w:rPr>
        <w:rFonts w:ascii="Times New Roman" w:hAnsi="Times New Roman" w:cs="Times New Roman" w:hint="default"/>
        <w:color w:val="auto"/>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6E2320"/>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E4629E"/>
    <w:multiLevelType w:val="hybridMultilevel"/>
    <w:tmpl w:val="45D6722A"/>
    <w:lvl w:ilvl="0" w:tplc="19DC56BE">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0EDC4341"/>
    <w:multiLevelType w:val="multilevel"/>
    <w:tmpl w:val="884650DE"/>
    <w:lvl w:ilvl="0">
      <w:start w:val="4"/>
      <w:numFmt w:val="decimal"/>
      <w:lvlText w:val="%1."/>
      <w:lvlJc w:val="left"/>
      <w:pPr>
        <w:ind w:left="750" w:hanging="750"/>
      </w:pPr>
      <w:rPr>
        <w:rFonts w:hint="default"/>
      </w:rPr>
    </w:lvl>
    <w:lvl w:ilvl="1">
      <w:start w:val="6"/>
      <w:numFmt w:val="decimal"/>
      <w:lvlText w:val="%1.%2."/>
      <w:lvlJc w:val="left"/>
      <w:pPr>
        <w:ind w:left="1423" w:hanging="750"/>
      </w:pPr>
      <w:rPr>
        <w:rFonts w:hint="default"/>
      </w:rPr>
    </w:lvl>
    <w:lvl w:ilvl="2">
      <w:start w:val="1"/>
      <w:numFmt w:val="decimal"/>
      <w:lvlText w:val="%1.%2.%3."/>
      <w:lvlJc w:val="left"/>
      <w:pPr>
        <w:ind w:left="2096" w:hanging="750"/>
      </w:pPr>
      <w:rPr>
        <w:rFonts w:hint="default"/>
      </w:rPr>
    </w:lvl>
    <w:lvl w:ilvl="3">
      <w:start w:val="3"/>
      <w:numFmt w:val="decimal"/>
      <w:lvlText w:val="%1.%2.%3.%4."/>
      <w:lvlJc w:val="left"/>
      <w:pPr>
        <w:ind w:left="2769" w:hanging="75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118" w:hanging="108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6824" w:hanging="1440"/>
      </w:pPr>
      <w:rPr>
        <w:rFonts w:hint="default"/>
      </w:rPr>
    </w:lvl>
  </w:abstractNum>
  <w:abstractNum w:abstractNumId="5" w15:restartNumberingAfterBreak="0">
    <w:nsid w:val="119A6338"/>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1E377F"/>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3514557"/>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4A64655"/>
    <w:multiLevelType w:val="multilevel"/>
    <w:tmpl w:val="C1AA41D6"/>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002590"/>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8356DB1"/>
    <w:multiLevelType w:val="multilevel"/>
    <w:tmpl w:val="A964E15C"/>
    <w:lvl w:ilvl="0">
      <w:start w:val="14"/>
      <w:numFmt w:val="decimal"/>
      <w:lvlText w:val="%1."/>
      <w:lvlJc w:val="left"/>
      <w:pPr>
        <w:ind w:left="0" w:firstLine="0"/>
      </w:pPr>
      <w:rPr>
        <w:rFonts w:ascii="Times New Roman" w:hAnsi="Times New Roman" w:cs="Times New Roman" w:hint="default"/>
      </w:rPr>
    </w:lvl>
    <w:lvl w:ilvl="1">
      <w:start w:val="1"/>
      <w:numFmt w:val="decimal"/>
      <w:lvlText w:val="12.%2."/>
      <w:lvlJc w:val="left"/>
      <w:pPr>
        <w:ind w:left="435" w:hanging="435"/>
      </w:pPr>
      <w:rPr>
        <w:rFonts w:asciiTheme="minorHAnsi" w:hAnsiTheme="minorHAnsi" w:cs="Arial" w:hint="default"/>
      </w:rPr>
    </w:lvl>
    <w:lvl w:ilvl="2">
      <w:start w:val="1"/>
      <w:numFmt w:val="decimal"/>
      <w:lvlText w:val="14.%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9C832E0"/>
    <w:multiLevelType w:val="multilevel"/>
    <w:tmpl w:val="1EBA281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EA46F3"/>
    <w:multiLevelType w:val="hybridMultilevel"/>
    <w:tmpl w:val="E6640AEE"/>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F023505"/>
    <w:multiLevelType w:val="multilevel"/>
    <w:tmpl w:val="B616FF60"/>
    <w:lvl w:ilvl="0">
      <w:start w:val="1"/>
      <w:numFmt w:val="decimal"/>
      <w:lvlText w:val="%1."/>
      <w:lvlJc w:val="left"/>
      <w:pPr>
        <w:ind w:left="0" w:firstLine="0"/>
      </w:pPr>
      <w:rPr>
        <w:rFonts w:ascii="Calibri Light" w:hAnsi="Calibri Light" w:cs="Calibri Light" w:hint="default"/>
        <w:b w:val="0"/>
        <w:i w:val="0"/>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1771413"/>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21DE6837"/>
    <w:multiLevelType w:val="singleLevel"/>
    <w:tmpl w:val="984E53C4"/>
    <w:lvl w:ilvl="0">
      <w:start w:val="1"/>
      <w:numFmt w:val="decimal"/>
      <w:lvlText w:val="2.%1."/>
      <w:legacy w:legacy="1" w:legacySpace="0" w:legacyIndent="274"/>
      <w:lvlJc w:val="left"/>
      <w:rPr>
        <w:rFonts w:ascii="Calibri Light" w:hAnsi="Calibri Light" w:cs="Calibri Light" w:hint="default"/>
      </w:rPr>
    </w:lvl>
  </w:abstractNum>
  <w:abstractNum w:abstractNumId="16" w15:restartNumberingAfterBreak="0">
    <w:nsid w:val="25D630E4"/>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72E5098"/>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283C460B"/>
    <w:multiLevelType w:val="singleLevel"/>
    <w:tmpl w:val="F3D61D06"/>
    <w:lvl w:ilvl="0">
      <w:start w:val="1"/>
      <w:numFmt w:val="decimal"/>
      <w:lvlText w:val="1.1.2.4.%1."/>
      <w:lvlJc w:val="left"/>
      <w:pPr>
        <w:ind w:left="0" w:firstLine="0"/>
      </w:pPr>
      <w:rPr>
        <w:rFonts w:ascii="Calibri Light" w:hAnsi="Calibri Light" w:cs="Calibri Light" w:hint="default"/>
        <w:b w:val="0"/>
        <w:bCs w:val="0"/>
      </w:rPr>
    </w:lvl>
  </w:abstractNum>
  <w:abstractNum w:abstractNumId="19" w15:restartNumberingAfterBreak="0">
    <w:nsid w:val="28660D95"/>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BA357B9"/>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FF57443"/>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0AE4F6D"/>
    <w:multiLevelType w:val="multilevel"/>
    <w:tmpl w:val="9E5464B6"/>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371121"/>
    <w:multiLevelType w:val="singleLevel"/>
    <w:tmpl w:val="68C00446"/>
    <w:lvl w:ilvl="0">
      <w:start w:val="1"/>
      <w:numFmt w:val="decimal"/>
      <w:lvlText w:val="1.1.2.%1."/>
      <w:legacy w:legacy="1" w:legacySpace="0" w:legacyIndent="480"/>
      <w:lvlJc w:val="left"/>
      <w:rPr>
        <w:rFonts w:ascii="Calibri Light" w:hAnsi="Calibri Light" w:cs="Calibri Light" w:hint="default"/>
      </w:rPr>
    </w:lvl>
  </w:abstractNum>
  <w:abstractNum w:abstractNumId="24" w15:restartNumberingAfterBreak="0">
    <w:nsid w:val="3B463091"/>
    <w:multiLevelType w:val="hybridMultilevel"/>
    <w:tmpl w:val="AD40128E"/>
    <w:lvl w:ilvl="0" w:tplc="2C4E25DE">
      <w:start w:val="1"/>
      <w:numFmt w:val="decimal"/>
      <w:lvlText w:val="5.%1."/>
      <w:lvlJc w:val="left"/>
      <w:pPr>
        <w:ind w:left="360" w:hanging="360"/>
      </w:pPr>
      <w:rPr>
        <w:rFonts w:ascii="Calibri Light" w:hAnsi="Calibri Light" w:cs="Calibri Light"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3DA35D6D"/>
    <w:multiLevelType w:val="hybridMultilevel"/>
    <w:tmpl w:val="B31CB8CA"/>
    <w:lvl w:ilvl="0" w:tplc="B4BE8AB8">
      <w:start w:val="1"/>
      <w:numFmt w:val="decimal"/>
      <w:lvlText w:val="1.%1."/>
      <w:lvlJc w:val="left"/>
      <w:pPr>
        <w:ind w:left="1574" w:hanging="360"/>
      </w:pPr>
      <w:rPr>
        <w:rFonts w:ascii="Calibri Light" w:hAnsi="Calibri Light" w:cs="Calibri Light"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87F05D7"/>
    <w:multiLevelType w:val="multilevel"/>
    <w:tmpl w:val="8EE8ED7E"/>
    <w:lvl w:ilvl="0">
      <w:start w:val="15"/>
      <w:numFmt w:val="decimal"/>
      <w:lvlText w:val="%1."/>
      <w:lvlJc w:val="left"/>
      <w:pPr>
        <w:ind w:left="0" w:firstLine="0"/>
      </w:pPr>
      <w:rPr>
        <w:rFonts w:asciiTheme="minorHAnsi" w:hAnsiTheme="minorHAnsi" w:cs="Arial" w:hint="default"/>
      </w:rPr>
    </w:lvl>
    <w:lvl w:ilvl="1">
      <w:start w:val="1"/>
      <w:numFmt w:val="decimal"/>
      <w:lvlText w:val="15.%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575F76"/>
    <w:multiLevelType w:val="multilevel"/>
    <w:tmpl w:val="D50840AA"/>
    <w:lvl w:ilvl="0">
      <w:start w:val="1"/>
      <w:numFmt w:val="decimal"/>
      <w:lvlText w:val="%1."/>
      <w:lvlJc w:val="left"/>
      <w:pPr>
        <w:ind w:left="750" w:hanging="750"/>
      </w:pPr>
      <w:rPr>
        <w:rFonts w:hint="default"/>
      </w:rPr>
    </w:lvl>
    <w:lvl w:ilvl="1">
      <w:start w:val="1"/>
      <w:numFmt w:val="decimal"/>
      <w:lvlText w:val="%1.%2."/>
      <w:lvlJc w:val="left"/>
      <w:pPr>
        <w:ind w:left="1458" w:hanging="750"/>
      </w:pPr>
      <w:rPr>
        <w:rFonts w:hint="default"/>
      </w:rPr>
    </w:lvl>
    <w:lvl w:ilvl="2">
      <w:start w:val="2"/>
      <w:numFmt w:val="decimal"/>
      <w:lvlText w:val="%1.%2.%3."/>
      <w:lvlJc w:val="left"/>
      <w:pPr>
        <w:ind w:left="2166" w:hanging="750"/>
      </w:pPr>
      <w:rPr>
        <w:rFonts w:hint="default"/>
      </w:rPr>
    </w:lvl>
    <w:lvl w:ilvl="3">
      <w:start w:val="9"/>
      <w:numFmt w:val="decimal"/>
      <w:lvlText w:val="%1.%2.%3.%4."/>
      <w:lvlJc w:val="left"/>
      <w:pPr>
        <w:ind w:left="2874" w:hanging="75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15:restartNumberingAfterBreak="0">
    <w:nsid w:val="50615F17"/>
    <w:multiLevelType w:val="singleLevel"/>
    <w:tmpl w:val="5C466D6C"/>
    <w:lvl w:ilvl="0">
      <w:start w:val="1"/>
      <w:numFmt w:val="decimal"/>
      <w:lvlText w:val="4.%1."/>
      <w:legacy w:legacy="1" w:legacySpace="0" w:legacyIndent="274"/>
      <w:lvlJc w:val="left"/>
      <w:rPr>
        <w:rFonts w:ascii="Times New Roman" w:hAnsi="Times New Roman" w:cs="Times New Roman" w:hint="default"/>
      </w:rPr>
    </w:lvl>
  </w:abstractNum>
  <w:abstractNum w:abstractNumId="30" w15:restartNumberingAfterBreak="0">
    <w:nsid w:val="516E2956"/>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3496C30"/>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5FA235B"/>
    <w:multiLevelType w:val="hybridMultilevel"/>
    <w:tmpl w:val="BCD6ED14"/>
    <w:lvl w:ilvl="0" w:tplc="0402000F">
      <w:start w:val="2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A6645BE"/>
    <w:multiLevelType w:val="multilevel"/>
    <w:tmpl w:val="AB5EB14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6E00C3"/>
    <w:multiLevelType w:val="multilevel"/>
    <w:tmpl w:val="0CE61DAE"/>
    <w:lvl w:ilvl="0">
      <w:start w:val="15"/>
      <w:numFmt w:val="decimal"/>
      <w:lvlText w:val="%1."/>
      <w:lvlJc w:val="left"/>
      <w:pPr>
        <w:ind w:left="0" w:firstLine="0"/>
      </w:pPr>
      <w:rPr>
        <w:rFonts w:asciiTheme="minorHAnsi" w:hAnsiTheme="minorHAnsi" w:cs="Arial" w:hint="default"/>
      </w:rPr>
    </w:lvl>
    <w:lvl w:ilvl="1">
      <w:start w:val="1"/>
      <w:numFmt w:val="decimal"/>
      <w:lvlText w:val="16.%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B85577B"/>
    <w:multiLevelType w:val="multilevel"/>
    <w:tmpl w:val="B71E68C2"/>
    <w:lvl w:ilvl="0">
      <w:start w:val="1"/>
      <w:numFmt w:val="decimal"/>
      <w:lvlText w:val="%1."/>
      <w:lvlJc w:val="left"/>
      <w:pPr>
        <w:ind w:left="750" w:hanging="750"/>
      </w:pPr>
      <w:rPr>
        <w:rFonts w:hint="default"/>
      </w:rPr>
    </w:lvl>
    <w:lvl w:ilvl="1">
      <w:start w:val="1"/>
      <w:numFmt w:val="decimal"/>
      <w:lvlText w:val="%1.%2."/>
      <w:lvlJc w:val="left"/>
      <w:pPr>
        <w:ind w:left="1317" w:hanging="750"/>
      </w:pPr>
      <w:rPr>
        <w:rFonts w:hint="default"/>
      </w:rPr>
    </w:lvl>
    <w:lvl w:ilvl="2">
      <w:start w:val="2"/>
      <w:numFmt w:val="decimal"/>
      <w:lvlText w:val="%1.%2.%3."/>
      <w:lvlJc w:val="left"/>
      <w:pPr>
        <w:ind w:left="1884" w:hanging="750"/>
      </w:pPr>
      <w:rPr>
        <w:rFonts w:hint="default"/>
      </w:rPr>
    </w:lvl>
    <w:lvl w:ilvl="3">
      <w:start w:val="8"/>
      <w:numFmt w:val="decimal"/>
      <w:lvlText w:val="%1.%2.%3.%4."/>
      <w:lvlJc w:val="left"/>
      <w:pPr>
        <w:ind w:left="2451" w:hanging="7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5CA87525"/>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E996415"/>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F82457C"/>
    <w:multiLevelType w:val="multilevel"/>
    <w:tmpl w:val="D46A6D1A"/>
    <w:lvl w:ilvl="0">
      <w:start w:val="16"/>
      <w:numFmt w:val="decimal"/>
      <w:lvlText w:val="%1."/>
      <w:lvlJc w:val="left"/>
      <w:pPr>
        <w:ind w:left="555" w:hanging="555"/>
      </w:pPr>
      <w:rPr>
        <w:rFonts w:hint="default"/>
      </w:rPr>
    </w:lvl>
    <w:lvl w:ilvl="1">
      <w:start w:val="1"/>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695B1342"/>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E742D70"/>
    <w:multiLevelType w:val="hybridMultilevel"/>
    <w:tmpl w:val="45D6722A"/>
    <w:lvl w:ilvl="0" w:tplc="19DC56BE">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1" w15:restartNumberingAfterBreak="0">
    <w:nsid w:val="6F222E7E"/>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1F219BD"/>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4" w15:restartNumberingAfterBreak="0">
    <w:nsid w:val="77722FAB"/>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5" w15:restartNumberingAfterBreak="0">
    <w:nsid w:val="7A1D0CC1"/>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D946BF7"/>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E3D3CB5"/>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7F860B51"/>
    <w:multiLevelType w:val="multilevel"/>
    <w:tmpl w:val="966AC4C8"/>
    <w:lvl w:ilvl="0">
      <w:start w:val="4"/>
      <w:numFmt w:val="decimal"/>
      <w:lvlText w:val="%1"/>
      <w:lvlJc w:val="left"/>
      <w:pPr>
        <w:ind w:left="555" w:hanging="555"/>
      </w:pPr>
      <w:rPr>
        <w:rFonts w:hint="default"/>
      </w:rPr>
    </w:lvl>
    <w:lvl w:ilvl="1">
      <w:start w:val="6"/>
      <w:numFmt w:val="decimal"/>
      <w:lvlText w:val="%1.%2"/>
      <w:lvlJc w:val="left"/>
      <w:pPr>
        <w:ind w:left="1264"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9"/>
  </w:num>
  <w:num w:numId="2">
    <w:abstractNumId w:val="40"/>
  </w:num>
  <w:num w:numId="3">
    <w:abstractNumId w:val="3"/>
  </w:num>
  <w:num w:numId="4">
    <w:abstractNumId w:val="43"/>
  </w:num>
  <w:num w:numId="5">
    <w:abstractNumId w:val="44"/>
  </w:num>
  <w:num w:numId="6">
    <w:abstractNumId w:val="1"/>
  </w:num>
  <w:num w:numId="7">
    <w:abstractNumId w:val="26"/>
  </w:num>
  <w:num w:numId="8">
    <w:abstractNumId w:val="47"/>
  </w:num>
  <w:num w:numId="9">
    <w:abstractNumId w:val="11"/>
  </w:num>
  <w:num w:numId="10">
    <w:abstractNumId w:val="41"/>
  </w:num>
  <w:num w:numId="11">
    <w:abstractNumId w:val="7"/>
  </w:num>
  <w:num w:numId="12">
    <w:abstractNumId w:val="36"/>
  </w:num>
  <w:num w:numId="13">
    <w:abstractNumId w:val="20"/>
  </w:num>
  <w:num w:numId="14">
    <w:abstractNumId w:val="16"/>
  </w:num>
  <w:num w:numId="15">
    <w:abstractNumId w:val="37"/>
  </w:num>
  <w:num w:numId="16">
    <w:abstractNumId w:val="31"/>
  </w:num>
  <w:num w:numId="17">
    <w:abstractNumId w:val="45"/>
  </w:num>
  <w:num w:numId="18">
    <w:abstractNumId w:val="46"/>
  </w:num>
  <w:num w:numId="19">
    <w:abstractNumId w:val="5"/>
  </w:num>
  <w:num w:numId="20">
    <w:abstractNumId w:val="19"/>
  </w:num>
  <w:num w:numId="21">
    <w:abstractNumId w:val="30"/>
  </w:num>
  <w:num w:numId="22">
    <w:abstractNumId w:val="42"/>
  </w:num>
  <w:num w:numId="23">
    <w:abstractNumId w:val="21"/>
  </w:num>
  <w:num w:numId="24">
    <w:abstractNumId w:val="2"/>
  </w:num>
  <w:num w:numId="25">
    <w:abstractNumId w:val="23"/>
  </w:num>
  <w:num w:numId="26">
    <w:abstractNumId w:val="18"/>
  </w:num>
  <w:num w:numId="27">
    <w:abstractNumId w:val="13"/>
  </w:num>
  <w:num w:numId="28">
    <w:abstractNumId w:val="25"/>
  </w:num>
  <w:num w:numId="29">
    <w:abstractNumId w:val="35"/>
  </w:num>
  <w:num w:numId="30">
    <w:abstractNumId w:val="28"/>
  </w:num>
  <w:num w:numId="31">
    <w:abstractNumId w:val="15"/>
  </w:num>
  <w:num w:numId="32">
    <w:abstractNumId w:val="29"/>
  </w:num>
  <w:num w:numId="33">
    <w:abstractNumId w:val="22"/>
  </w:num>
  <w:num w:numId="34">
    <w:abstractNumId w:val="48"/>
  </w:num>
  <w:num w:numId="35">
    <w:abstractNumId w:val="4"/>
  </w:num>
  <w:num w:numId="36">
    <w:abstractNumId w:val="24"/>
  </w:num>
  <w:num w:numId="37">
    <w:abstractNumId w:val="9"/>
  </w:num>
  <w:num w:numId="38">
    <w:abstractNumId w:val="33"/>
  </w:num>
  <w:num w:numId="39">
    <w:abstractNumId w:val="0"/>
  </w:num>
  <w:num w:numId="40">
    <w:abstractNumId w:val="12"/>
  </w:num>
  <w:num w:numId="41">
    <w:abstractNumId w:val="10"/>
  </w:num>
  <w:num w:numId="42">
    <w:abstractNumId w:val="8"/>
  </w:num>
  <w:num w:numId="43">
    <w:abstractNumId w:val="27"/>
  </w:num>
  <w:num w:numId="44">
    <w:abstractNumId w:val="34"/>
  </w:num>
  <w:num w:numId="45">
    <w:abstractNumId w:val="38"/>
  </w:num>
  <w:num w:numId="46">
    <w:abstractNumId w:val="14"/>
  </w:num>
  <w:num w:numId="47">
    <w:abstractNumId w:val="6"/>
  </w:num>
  <w:num w:numId="48">
    <w:abstractNumId w:val="17"/>
  </w:num>
  <w:num w:numId="49">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20"/>
    <w:rsid w:val="00020ED3"/>
    <w:rsid w:val="00047CBA"/>
    <w:rsid w:val="0007469E"/>
    <w:rsid w:val="00087260"/>
    <w:rsid w:val="000A432C"/>
    <w:rsid w:val="000A7792"/>
    <w:rsid w:val="000B7752"/>
    <w:rsid w:val="000D12F2"/>
    <w:rsid w:val="000E46D8"/>
    <w:rsid w:val="00124DC3"/>
    <w:rsid w:val="00130CDF"/>
    <w:rsid w:val="001327F8"/>
    <w:rsid w:val="00140BB8"/>
    <w:rsid w:val="00157720"/>
    <w:rsid w:val="00186929"/>
    <w:rsid w:val="00191492"/>
    <w:rsid w:val="001941B0"/>
    <w:rsid w:val="001D5FCB"/>
    <w:rsid w:val="001D606E"/>
    <w:rsid w:val="001E3586"/>
    <w:rsid w:val="001E7D9B"/>
    <w:rsid w:val="001F41F2"/>
    <w:rsid w:val="00203058"/>
    <w:rsid w:val="00205D53"/>
    <w:rsid w:val="00214E8D"/>
    <w:rsid w:val="0021657A"/>
    <w:rsid w:val="00230BC9"/>
    <w:rsid w:val="002327A6"/>
    <w:rsid w:val="00252724"/>
    <w:rsid w:val="00260DB0"/>
    <w:rsid w:val="00264804"/>
    <w:rsid w:val="002E3286"/>
    <w:rsid w:val="00300A6C"/>
    <w:rsid w:val="0031062C"/>
    <w:rsid w:val="0031070A"/>
    <w:rsid w:val="00313CAF"/>
    <w:rsid w:val="00332BB1"/>
    <w:rsid w:val="00341576"/>
    <w:rsid w:val="00345990"/>
    <w:rsid w:val="00390017"/>
    <w:rsid w:val="003A11C6"/>
    <w:rsid w:val="003A23A1"/>
    <w:rsid w:val="003A34EF"/>
    <w:rsid w:val="003A7632"/>
    <w:rsid w:val="003B03DA"/>
    <w:rsid w:val="003B7C29"/>
    <w:rsid w:val="003E25E6"/>
    <w:rsid w:val="003F135B"/>
    <w:rsid w:val="003F597E"/>
    <w:rsid w:val="00407F6A"/>
    <w:rsid w:val="0041515E"/>
    <w:rsid w:val="004409BD"/>
    <w:rsid w:val="004420F5"/>
    <w:rsid w:val="00463F60"/>
    <w:rsid w:val="00471EBA"/>
    <w:rsid w:val="00492CA0"/>
    <w:rsid w:val="004B531F"/>
    <w:rsid w:val="004B7710"/>
    <w:rsid w:val="004C6247"/>
    <w:rsid w:val="004D59ED"/>
    <w:rsid w:val="004E348F"/>
    <w:rsid w:val="0050261E"/>
    <w:rsid w:val="0053448A"/>
    <w:rsid w:val="00541B53"/>
    <w:rsid w:val="005A136F"/>
    <w:rsid w:val="005C558F"/>
    <w:rsid w:val="005D3F94"/>
    <w:rsid w:val="0060103A"/>
    <w:rsid w:val="00614F58"/>
    <w:rsid w:val="0063228F"/>
    <w:rsid w:val="00644BD2"/>
    <w:rsid w:val="00661D4B"/>
    <w:rsid w:val="00672E7E"/>
    <w:rsid w:val="00673B60"/>
    <w:rsid w:val="00683586"/>
    <w:rsid w:val="00683E6D"/>
    <w:rsid w:val="006A00BE"/>
    <w:rsid w:val="006A12F7"/>
    <w:rsid w:val="006D1E72"/>
    <w:rsid w:val="006D4857"/>
    <w:rsid w:val="006D497C"/>
    <w:rsid w:val="00737123"/>
    <w:rsid w:val="0074330F"/>
    <w:rsid w:val="007504DD"/>
    <w:rsid w:val="007674BD"/>
    <w:rsid w:val="0079683B"/>
    <w:rsid w:val="007A5860"/>
    <w:rsid w:val="007C7842"/>
    <w:rsid w:val="007D6B78"/>
    <w:rsid w:val="007E1272"/>
    <w:rsid w:val="007E2F1D"/>
    <w:rsid w:val="00807A31"/>
    <w:rsid w:val="008214C6"/>
    <w:rsid w:val="00822DDF"/>
    <w:rsid w:val="0082316B"/>
    <w:rsid w:val="00854964"/>
    <w:rsid w:val="00874D95"/>
    <w:rsid w:val="00874F3E"/>
    <w:rsid w:val="00882EB8"/>
    <w:rsid w:val="008934F2"/>
    <w:rsid w:val="008A2F13"/>
    <w:rsid w:val="008A3BD4"/>
    <w:rsid w:val="008D6F79"/>
    <w:rsid w:val="008F615D"/>
    <w:rsid w:val="00901675"/>
    <w:rsid w:val="00903386"/>
    <w:rsid w:val="00916AFB"/>
    <w:rsid w:val="00937F41"/>
    <w:rsid w:val="00956A3C"/>
    <w:rsid w:val="00962D2F"/>
    <w:rsid w:val="00963938"/>
    <w:rsid w:val="009708BD"/>
    <w:rsid w:val="00976967"/>
    <w:rsid w:val="00997BBF"/>
    <w:rsid w:val="009A753F"/>
    <w:rsid w:val="009B4DF9"/>
    <w:rsid w:val="009C324F"/>
    <w:rsid w:val="00A0774F"/>
    <w:rsid w:val="00A32361"/>
    <w:rsid w:val="00A372F2"/>
    <w:rsid w:val="00A46671"/>
    <w:rsid w:val="00A80AE7"/>
    <w:rsid w:val="00AC1E96"/>
    <w:rsid w:val="00AC46B6"/>
    <w:rsid w:val="00AD2B53"/>
    <w:rsid w:val="00AE07D4"/>
    <w:rsid w:val="00AE7A56"/>
    <w:rsid w:val="00AF5D7C"/>
    <w:rsid w:val="00AF6BEE"/>
    <w:rsid w:val="00B2238E"/>
    <w:rsid w:val="00B30284"/>
    <w:rsid w:val="00B37893"/>
    <w:rsid w:val="00B41D61"/>
    <w:rsid w:val="00B971D5"/>
    <w:rsid w:val="00BA7FFE"/>
    <w:rsid w:val="00BB6BC2"/>
    <w:rsid w:val="00BE5D06"/>
    <w:rsid w:val="00BF5B52"/>
    <w:rsid w:val="00C04855"/>
    <w:rsid w:val="00C05072"/>
    <w:rsid w:val="00C072D7"/>
    <w:rsid w:val="00C2222D"/>
    <w:rsid w:val="00C245B3"/>
    <w:rsid w:val="00C334D7"/>
    <w:rsid w:val="00C379C4"/>
    <w:rsid w:val="00C45653"/>
    <w:rsid w:val="00C63BD5"/>
    <w:rsid w:val="00C90F97"/>
    <w:rsid w:val="00CA26A6"/>
    <w:rsid w:val="00CA6DE0"/>
    <w:rsid w:val="00CA7AC0"/>
    <w:rsid w:val="00CB775D"/>
    <w:rsid w:val="00D005EA"/>
    <w:rsid w:val="00D11D25"/>
    <w:rsid w:val="00D15035"/>
    <w:rsid w:val="00D27BB5"/>
    <w:rsid w:val="00D3257B"/>
    <w:rsid w:val="00D42BB4"/>
    <w:rsid w:val="00D528A0"/>
    <w:rsid w:val="00D665F6"/>
    <w:rsid w:val="00D71346"/>
    <w:rsid w:val="00D867C7"/>
    <w:rsid w:val="00DB75CC"/>
    <w:rsid w:val="00DC7301"/>
    <w:rsid w:val="00DD4081"/>
    <w:rsid w:val="00DE633D"/>
    <w:rsid w:val="00DF3227"/>
    <w:rsid w:val="00E238C5"/>
    <w:rsid w:val="00E23CCF"/>
    <w:rsid w:val="00E24F8C"/>
    <w:rsid w:val="00E3159C"/>
    <w:rsid w:val="00E3338D"/>
    <w:rsid w:val="00E423F1"/>
    <w:rsid w:val="00E50398"/>
    <w:rsid w:val="00E63221"/>
    <w:rsid w:val="00E657CB"/>
    <w:rsid w:val="00E67F34"/>
    <w:rsid w:val="00E809E8"/>
    <w:rsid w:val="00E856FF"/>
    <w:rsid w:val="00E95D6E"/>
    <w:rsid w:val="00E97AA8"/>
    <w:rsid w:val="00EA0487"/>
    <w:rsid w:val="00EE76D2"/>
    <w:rsid w:val="00F06A39"/>
    <w:rsid w:val="00F25C21"/>
    <w:rsid w:val="00F412B9"/>
    <w:rsid w:val="00F451B8"/>
    <w:rsid w:val="00F45200"/>
    <w:rsid w:val="00F4581A"/>
    <w:rsid w:val="00F5361E"/>
    <w:rsid w:val="00F56E15"/>
    <w:rsid w:val="00F7503B"/>
    <w:rsid w:val="00F929E3"/>
    <w:rsid w:val="00FA067B"/>
    <w:rsid w:val="00FA5BC2"/>
    <w:rsid w:val="00FB2A89"/>
    <w:rsid w:val="00FB6297"/>
    <w:rsid w:val="00FB7EDD"/>
    <w:rsid w:val="00FC69BA"/>
    <w:rsid w:val="00FD4A19"/>
    <w:rsid w:val="00FD6E21"/>
    <w:rsid w:val="00FE6B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CC10"/>
  <w15:chartTrackingRefBased/>
  <w15:docId w15:val="{625A2286-0B0F-4ADD-AA5F-B01CE4F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3B"/>
    <w:pPr>
      <w:tabs>
        <w:tab w:val="center" w:pos="4536"/>
        <w:tab w:val="right" w:pos="9072"/>
      </w:tabs>
      <w:spacing w:after="0" w:line="240" w:lineRule="auto"/>
    </w:pPr>
  </w:style>
  <w:style w:type="character" w:customStyle="1" w:styleId="a4">
    <w:name w:val="Горен колонтитул Знак"/>
    <w:basedOn w:val="a0"/>
    <w:link w:val="a3"/>
    <w:uiPriority w:val="99"/>
    <w:rsid w:val="00F7503B"/>
  </w:style>
  <w:style w:type="paragraph" w:styleId="a5">
    <w:name w:val="footer"/>
    <w:basedOn w:val="a"/>
    <w:link w:val="a6"/>
    <w:uiPriority w:val="99"/>
    <w:unhideWhenUsed/>
    <w:rsid w:val="00F7503B"/>
    <w:pPr>
      <w:tabs>
        <w:tab w:val="center" w:pos="4536"/>
        <w:tab w:val="right" w:pos="9072"/>
      </w:tabs>
      <w:spacing w:after="0" w:line="240" w:lineRule="auto"/>
    </w:pPr>
  </w:style>
  <w:style w:type="character" w:customStyle="1" w:styleId="a6">
    <w:name w:val="Долен колонтитул Знак"/>
    <w:basedOn w:val="a0"/>
    <w:link w:val="a5"/>
    <w:uiPriority w:val="99"/>
    <w:rsid w:val="00F7503B"/>
  </w:style>
  <w:style w:type="paragraph" w:styleId="a7">
    <w:name w:val="No Spacing"/>
    <w:uiPriority w:val="1"/>
    <w:qFormat/>
    <w:rsid w:val="00EE76D2"/>
    <w:pPr>
      <w:spacing w:after="0" w:line="240" w:lineRule="auto"/>
    </w:pPr>
  </w:style>
  <w:style w:type="paragraph" w:styleId="a8">
    <w:name w:val="List Paragraph"/>
    <w:basedOn w:val="a"/>
    <w:link w:val="a9"/>
    <w:uiPriority w:val="34"/>
    <w:qFormat/>
    <w:rsid w:val="00EE76D2"/>
    <w:pPr>
      <w:ind w:left="720"/>
      <w:contextualSpacing/>
    </w:pPr>
  </w:style>
  <w:style w:type="numbering" w:customStyle="1" w:styleId="1">
    <w:name w:val="Без списък1"/>
    <w:next w:val="a2"/>
    <w:uiPriority w:val="99"/>
    <w:semiHidden/>
    <w:unhideWhenUsed/>
    <w:rsid w:val="00EE76D2"/>
  </w:style>
  <w:style w:type="character" w:styleId="HTML">
    <w:name w:val="HTML Typewriter"/>
    <w:rsid w:val="00EE76D2"/>
    <w:rPr>
      <w:rFonts w:ascii="Courier New" w:eastAsia="Courier New" w:hAnsi="Courier New" w:cs="Courier New"/>
      <w:sz w:val="20"/>
      <w:szCs w:val="20"/>
    </w:rPr>
  </w:style>
  <w:style w:type="paragraph" w:customStyle="1" w:styleId="Default">
    <w:name w:val="Default"/>
    <w:rsid w:val="00EE76D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EE76D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a">
    <w:name w:val="Body Text Indent"/>
    <w:basedOn w:val="a"/>
    <w:link w:val="ab"/>
    <w:semiHidden/>
    <w:unhideWhenUsed/>
    <w:rsid w:val="00EE76D2"/>
    <w:pPr>
      <w:spacing w:after="0" w:line="240" w:lineRule="auto"/>
      <w:ind w:firstLine="720"/>
      <w:jc w:val="both"/>
    </w:pPr>
    <w:rPr>
      <w:rFonts w:ascii="TimokU" w:eastAsia="Times New Roman" w:hAnsi="TimokU" w:cs="Times New Roman"/>
      <w:sz w:val="28"/>
      <w:szCs w:val="24"/>
    </w:rPr>
  </w:style>
  <w:style w:type="character" w:customStyle="1" w:styleId="ab">
    <w:name w:val="Основен текст с отстъп Знак"/>
    <w:basedOn w:val="a0"/>
    <w:link w:val="aa"/>
    <w:semiHidden/>
    <w:rsid w:val="00EE76D2"/>
    <w:rPr>
      <w:rFonts w:ascii="TimokU" w:eastAsia="Times New Roman" w:hAnsi="TimokU" w:cs="Times New Roman"/>
      <w:sz w:val="28"/>
      <w:szCs w:val="24"/>
    </w:rPr>
  </w:style>
  <w:style w:type="paragraph" w:styleId="2">
    <w:name w:val="Body Text 2"/>
    <w:basedOn w:val="a"/>
    <w:link w:val="20"/>
    <w:uiPriority w:val="99"/>
    <w:semiHidden/>
    <w:unhideWhenUsed/>
    <w:rsid w:val="00EE76D2"/>
    <w:pPr>
      <w:spacing w:after="120" w:line="480" w:lineRule="auto"/>
    </w:pPr>
  </w:style>
  <w:style w:type="character" w:customStyle="1" w:styleId="20">
    <w:name w:val="Основен текст 2 Знак"/>
    <w:basedOn w:val="a0"/>
    <w:link w:val="2"/>
    <w:uiPriority w:val="99"/>
    <w:semiHidden/>
    <w:rsid w:val="00EE76D2"/>
  </w:style>
  <w:style w:type="paragraph" w:styleId="21">
    <w:name w:val="Body Text Indent 2"/>
    <w:basedOn w:val="a"/>
    <w:link w:val="22"/>
    <w:uiPriority w:val="99"/>
    <w:semiHidden/>
    <w:unhideWhenUsed/>
    <w:rsid w:val="00EE76D2"/>
    <w:pPr>
      <w:spacing w:after="120" w:line="480" w:lineRule="auto"/>
      <w:ind w:left="283"/>
    </w:pPr>
  </w:style>
  <w:style w:type="character" w:customStyle="1" w:styleId="22">
    <w:name w:val="Основен текст с отстъп 2 Знак"/>
    <w:basedOn w:val="a0"/>
    <w:link w:val="21"/>
    <w:uiPriority w:val="99"/>
    <w:semiHidden/>
    <w:rsid w:val="00EE76D2"/>
  </w:style>
  <w:style w:type="character" w:customStyle="1" w:styleId="ac">
    <w:name w:val="Основен текст_"/>
    <w:basedOn w:val="a0"/>
    <w:link w:val="10"/>
    <w:locked/>
    <w:rsid w:val="00EE76D2"/>
    <w:rPr>
      <w:rFonts w:ascii="Times New Roman" w:eastAsia="Times New Roman" w:hAnsi="Times New Roman" w:cs="Times New Roman"/>
      <w:sz w:val="26"/>
      <w:szCs w:val="26"/>
      <w:shd w:val="clear" w:color="auto" w:fill="FFFFFF"/>
    </w:rPr>
  </w:style>
  <w:style w:type="paragraph" w:customStyle="1" w:styleId="10">
    <w:name w:val="Основен текст1"/>
    <w:basedOn w:val="a"/>
    <w:link w:val="ac"/>
    <w:rsid w:val="00EE76D2"/>
    <w:pPr>
      <w:widowControl w:val="0"/>
      <w:shd w:val="clear" w:color="auto" w:fill="FFFFFF"/>
      <w:spacing w:after="120" w:line="360" w:lineRule="auto"/>
    </w:pPr>
    <w:rPr>
      <w:rFonts w:ascii="Times New Roman" w:eastAsia="Times New Roman" w:hAnsi="Times New Roman" w:cs="Times New Roman"/>
      <w:sz w:val="26"/>
      <w:szCs w:val="26"/>
    </w:rPr>
  </w:style>
  <w:style w:type="character" w:customStyle="1" w:styleId="ala">
    <w:name w:val="al_a"/>
    <w:rsid w:val="00EE76D2"/>
  </w:style>
  <w:style w:type="character" w:styleId="ad">
    <w:name w:val="Hyperlink"/>
    <w:basedOn w:val="a0"/>
    <w:uiPriority w:val="99"/>
    <w:semiHidden/>
    <w:unhideWhenUsed/>
    <w:rsid w:val="00EE76D2"/>
    <w:rPr>
      <w:color w:val="0000FF"/>
      <w:u w:val="single"/>
    </w:rPr>
  </w:style>
  <w:style w:type="character" w:styleId="ae">
    <w:name w:val="FollowedHyperlink"/>
    <w:basedOn w:val="a0"/>
    <w:uiPriority w:val="99"/>
    <w:semiHidden/>
    <w:unhideWhenUsed/>
    <w:rsid w:val="00EE76D2"/>
    <w:rPr>
      <w:color w:val="800080"/>
      <w:u w:val="single"/>
    </w:rPr>
  </w:style>
  <w:style w:type="paragraph" w:styleId="af">
    <w:name w:val="Balloon Text"/>
    <w:basedOn w:val="a"/>
    <w:link w:val="af0"/>
    <w:uiPriority w:val="99"/>
    <w:semiHidden/>
    <w:unhideWhenUsed/>
    <w:rsid w:val="006D497C"/>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6D497C"/>
    <w:rPr>
      <w:rFonts w:ascii="Segoe UI" w:hAnsi="Segoe UI" w:cs="Segoe UI"/>
      <w:sz w:val="18"/>
      <w:szCs w:val="18"/>
    </w:rPr>
  </w:style>
  <w:style w:type="character" w:customStyle="1" w:styleId="a9">
    <w:name w:val="Списък на абзаци Знак"/>
    <w:basedOn w:val="a0"/>
    <w:link w:val="a8"/>
    <w:uiPriority w:val="34"/>
    <w:rsid w:val="0073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53</Pages>
  <Words>25635</Words>
  <Characters>146120</Characters>
  <Application>Microsoft Office Word</Application>
  <DocSecurity>0</DocSecurity>
  <Lines>1217</Lines>
  <Paragraphs>342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204</cp:revision>
  <cp:lastPrinted>2025-04-24T11:33:00Z</cp:lastPrinted>
  <dcterms:created xsi:type="dcterms:W3CDTF">2023-01-18T11:21:00Z</dcterms:created>
  <dcterms:modified xsi:type="dcterms:W3CDTF">2025-04-24T12:37:00Z</dcterms:modified>
</cp:coreProperties>
</file>