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4CB8ADC2" w14:textId="77777777" w:rsidR="00C2526C" w:rsidRPr="007C0E2C" w:rsidRDefault="00C2526C" w:rsidP="00AF2FA4">
      <w:pPr>
        <w:ind w:left="5664"/>
        <w:rPr>
          <w:rFonts w:ascii="Times New Roman" w:hAnsi="Times New Roman" w:cs="Times New Roman"/>
          <w:sz w:val="24"/>
          <w:szCs w:val="24"/>
        </w:rPr>
      </w:pP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инж</w:t>
      </w:r>
      <w:proofErr w:type="spellEnd"/>
      <w:r>
        <w:rPr>
          <w:rFonts w:ascii="Times New Roman" w:hAnsi="Times New Roman" w:cs="Times New Roman"/>
          <w:b/>
          <w:sz w:val="24"/>
          <w:szCs w:val="24"/>
          <w:lang w:val="ru-RU"/>
        </w:rPr>
        <w:t>.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1DDF96CA" w14:textId="77777777" w:rsidR="00C2526C" w:rsidRDefault="00C2526C" w:rsidP="006F03F0">
      <w:pPr>
        <w:pStyle w:val="2"/>
        <w:ind w:left="0" w:firstLine="0"/>
        <w:jc w:val="both"/>
        <w:rPr>
          <w:b/>
          <w:sz w:val="24"/>
        </w:rPr>
      </w:pPr>
    </w:p>
    <w:p w14:paraId="0532E484" w14:textId="580DF441"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proofErr w:type="spellStart"/>
      <w:r w:rsidR="003F63B3">
        <w:rPr>
          <w:sz w:val="24"/>
        </w:rPr>
        <w:t>п</w:t>
      </w:r>
      <w:r w:rsidR="003F63B3" w:rsidRPr="00EC118B">
        <w:rPr>
          <w:sz w:val="24"/>
        </w:rPr>
        <w:t>арцеларен</w:t>
      </w:r>
      <w:proofErr w:type="spellEnd"/>
      <w:r w:rsidR="003F63B3" w:rsidRPr="00EC118B">
        <w:rPr>
          <w:sz w:val="24"/>
        </w:rPr>
        <w:t xml:space="preserve"> план</w:t>
      </w:r>
      <w:r w:rsidR="00834869">
        <w:rPr>
          <w:sz w:val="24"/>
        </w:rPr>
        <w:t>; и</w:t>
      </w:r>
      <w:r w:rsidR="00834869" w:rsidRPr="00834869">
        <w:rPr>
          <w:sz w:val="24"/>
        </w:rPr>
        <w:t>зразява</w:t>
      </w:r>
      <w:r w:rsidR="00834869">
        <w:rPr>
          <w:sz w:val="24"/>
        </w:rPr>
        <w:t>не на</w:t>
      </w:r>
      <w:r w:rsidR="00834869" w:rsidRPr="00834869">
        <w:rPr>
          <w:sz w:val="24"/>
        </w:rPr>
        <w:t xml:space="preserve"> предварително съгласие</w:t>
      </w:r>
      <w:r w:rsidR="003F63B3" w:rsidRPr="00834869">
        <w:rPr>
          <w:sz w:val="24"/>
        </w:rPr>
        <w:t xml:space="preserve"> </w:t>
      </w:r>
      <w:r w:rsidR="003F63B3">
        <w:rPr>
          <w:sz w:val="24"/>
        </w:rPr>
        <w:t xml:space="preserve">и </w:t>
      </w:r>
      <w:r w:rsidR="00EB5891">
        <w:rPr>
          <w:sz w:val="24"/>
        </w:rPr>
        <w:t>р</w:t>
      </w:r>
      <w:r w:rsidRPr="007C0E2C">
        <w:rPr>
          <w:sz w:val="24"/>
        </w:rPr>
        <w:t>азпореждане със земя общинс</w:t>
      </w:r>
      <w:r>
        <w:rPr>
          <w:sz w:val="24"/>
        </w:rPr>
        <w:t xml:space="preserve">ка собственост за </w:t>
      </w:r>
      <w:r w:rsidR="003F63B3">
        <w:rPr>
          <w:sz w:val="24"/>
        </w:rPr>
        <w:t>трасе на „В</w:t>
      </w:r>
      <w:r w:rsidR="00775AEB">
        <w:rPr>
          <w:sz w:val="24"/>
        </w:rPr>
        <w:t xml:space="preserve">ъншно електро захранване с кабелна линия 20 </w:t>
      </w:r>
      <w:r w:rsidR="00775AEB">
        <w:rPr>
          <w:sz w:val="24"/>
          <w:lang w:val="en-US"/>
        </w:rPr>
        <w:t xml:space="preserve">kV </w:t>
      </w:r>
      <w:r w:rsidR="00775AEB">
        <w:rPr>
          <w:sz w:val="24"/>
        </w:rPr>
        <w:t xml:space="preserve">и трафопост 1000 </w:t>
      </w:r>
      <w:r w:rsidR="00775AEB">
        <w:rPr>
          <w:sz w:val="24"/>
          <w:lang w:val="en-US"/>
        </w:rPr>
        <w:t xml:space="preserve">kVA </w:t>
      </w:r>
      <w:r w:rsidR="00775AEB">
        <w:rPr>
          <w:sz w:val="24"/>
        </w:rPr>
        <w:t xml:space="preserve">за ФВЕЦ 998,3 </w:t>
      </w:r>
      <w:r w:rsidR="00775AEB">
        <w:rPr>
          <w:sz w:val="24"/>
          <w:lang w:val="en-US"/>
        </w:rPr>
        <w:t>kW</w:t>
      </w:r>
      <w:r w:rsidR="003F63B3">
        <w:rPr>
          <w:sz w:val="24"/>
        </w:rPr>
        <w:t xml:space="preserve">“ – </w:t>
      </w:r>
      <w:r w:rsidR="00775AEB">
        <w:rPr>
          <w:sz w:val="24"/>
        </w:rPr>
        <w:t>за собствени нужди</w:t>
      </w:r>
      <w:r w:rsidR="00834869">
        <w:rPr>
          <w:sz w:val="24"/>
        </w:rPr>
        <w:t xml:space="preserve"> и</w:t>
      </w:r>
      <w:r w:rsidR="00775AEB">
        <w:rPr>
          <w:sz w:val="24"/>
        </w:rPr>
        <w:t xml:space="preserve"> продажба, </w:t>
      </w:r>
      <w:r w:rsidR="003F63B3">
        <w:rPr>
          <w:sz w:val="24"/>
        </w:rPr>
        <w:t>съоръжение на техническата инфраструктура з</w:t>
      </w:r>
      <w:r w:rsidR="003F63B3" w:rsidRPr="007C0E2C">
        <w:rPr>
          <w:sz w:val="24"/>
        </w:rPr>
        <w:t>а</w:t>
      </w:r>
      <w:r w:rsidR="003F63B3">
        <w:rPr>
          <w:sz w:val="24"/>
        </w:rPr>
        <w:t xml:space="preserve"> захранване на</w:t>
      </w:r>
      <w:r w:rsidR="00775AEB">
        <w:rPr>
          <w:sz w:val="24"/>
        </w:rPr>
        <w:t xml:space="preserve"> УПИ </w:t>
      </w:r>
      <w:r w:rsidR="00775AEB">
        <w:rPr>
          <w:sz w:val="24"/>
          <w:lang w:val="en-US"/>
        </w:rPr>
        <w:t>XI – 790.4,</w:t>
      </w:r>
      <w:r w:rsidR="003F63B3">
        <w:rPr>
          <w:sz w:val="24"/>
        </w:rPr>
        <w:t xml:space="preserve"> </w:t>
      </w:r>
      <w:r w:rsidR="00775AEB">
        <w:rPr>
          <w:sz w:val="24"/>
        </w:rPr>
        <w:t>поземлен имот с идентификатор 61813</w:t>
      </w:r>
      <w:r w:rsidR="003F63B3">
        <w:rPr>
          <w:sz w:val="24"/>
        </w:rPr>
        <w:t>.</w:t>
      </w:r>
      <w:r w:rsidR="00775AEB">
        <w:rPr>
          <w:sz w:val="24"/>
        </w:rPr>
        <w:t>790</w:t>
      </w:r>
      <w:r w:rsidR="003F63B3">
        <w:rPr>
          <w:sz w:val="24"/>
        </w:rPr>
        <w:t>.</w:t>
      </w:r>
      <w:r w:rsidR="00775AEB">
        <w:rPr>
          <w:sz w:val="24"/>
        </w:rPr>
        <w:t>4</w:t>
      </w:r>
      <w:r w:rsidR="003F63B3">
        <w:rPr>
          <w:sz w:val="24"/>
        </w:rPr>
        <w:t xml:space="preserve">, </w:t>
      </w:r>
      <w:r w:rsidR="00775AEB">
        <w:rPr>
          <w:sz w:val="24"/>
          <w:lang w:val="en-US"/>
        </w:rPr>
        <w:t xml:space="preserve">V- </w:t>
      </w:r>
      <w:r w:rsidR="00775AEB">
        <w:rPr>
          <w:sz w:val="24"/>
        </w:rPr>
        <w:t>ти километър</w:t>
      </w:r>
      <w:r w:rsidR="003F63B3">
        <w:rPr>
          <w:sz w:val="24"/>
        </w:rPr>
        <w:t xml:space="preserve"> по КК</w:t>
      </w:r>
      <w:r w:rsidR="00EB5891">
        <w:rPr>
          <w:sz w:val="24"/>
        </w:rPr>
        <w:t xml:space="preserve"> и </w:t>
      </w:r>
      <w:r w:rsidR="003F63B3">
        <w:rPr>
          <w:sz w:val="24"/>
        </w:rPr>
        <w:t>КР на</w:t>
      </w:r>
      <w:r w:rsidR="003F63B3">
        <w:rPr>
          <w:sz w:val="24"/>
          <w:lang w:val="en-US"/>
        </w:rPr>
        <w:t xml:space="preserve"> </w:t>
      </w:r>
      <w:r w:rsidR="003F63B3" w:rsidRPr="005D74CC">
        <w:rPr>
          <w:sz w:val="24"/>
        </w:rPr>
        <w:t>земл</w:t>
      </w:r>
      <w:r w:rsidR="003F63B3">
        <w:rPr>
          <w:sz w:val="24"/>
        </w:rPr>
        <w:t>ището</w:t>
      </w:r>
      <w:r w:rsidR="003F63B3" w:rsidRPr="005D74CC">
        <w:rPr>
          <w:sz w:val="24"/>
        </w:rPr>
        <w:t xml:space="preserve"> на</w:t>
      </w:r>
      <w:r w:rsidR="003F63B3">
        <w:rPr>
          <w:sz w:val="24"/>
        </w:rPr>
        <w:t xml:space="preserve"> </w:t>
      </w:r>
      <w:r w:rsidR="00775AEB">
        <w:rPr>
          <w:sz w:val="24"/>
        </w:rPr>
        <w:t>град Разлог</w:t>
      </w:r>
      <w:r w:rsidR="003F63B3">
        <w:rPr>
          <w:sz w:val="24"/>
        </w:rPr>
        <w:t>, община Разлог, област Благоевград</w:t>
      </w:r>
      <w:r>
        <w:rPr>
          <w:sz w:val="24"/>
        </w:rPr>
        <w:t xml:space="preserve">                    </w:t>
      </w:r>
      <w:r>
        <w:rPr>
          <w:bCs/>
          <w:sz w:val="24"/>
        </w:rPr>
        <w:t xml:space="preserve"> </w:t>
      </w:r>
    </w:p>
    <w:p w14:paraId="2B1E636E" w14:textId="77777777" w:rsidR="00133E32" w:rsidRPr="007C0E2C"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1A078D">
      <w:pPr>
        <w:spacing w:after="0" w:line="240" w:lineRule="auto"/>
        <w:ind w:left="748" w:hanging="748"/>
        <w:rPr>
          <w:rFonts w:ascii="Times New Roman" w:hAnsi="Times New Roman" w:cs="Times New Roman"/>
          <w:b/>
          <w:bCs/>
          <w:sz w:val="24"/>
          <w:szCs w:val="24"/>
        </w:rPr>
      </w:pPr>
    </w:p>
    <w:p w14:paraId="3980B313" w14:textId="2F35B364" w:rsidR="00931BC2" w:rsidRDefault="0041719B" w:rsidP="00951522">
      <w:pPr>
        <w:pStyle w:val="2"/>
        <w:ind w:left="0" w:firstLine="0"/>
        <w:jc w:val="both"/>
        <w:rPr>
          <w:bCs/>
          <w:sz w:val="24"/>
        </w:rPr>
      </w:pPr>
      <w:r>
        <w:rPr>
          <w:bCs/>
          <w:sz w:val="24"/>
        </w:rPr>
        <w:t xml:space="preserve">       </w:t>
      </w:r>
      <w:r w:rsidR="00931BC2">
        <w:rPr>
          <w:bCs/>
          <w:sz w:val="24"/>
        </w:rPr>
        <w:t xml:space="preserve"> </w:t>
      </w:r>
      <w:r>
        <w:rPr>
          <w:bCs/>
          <w:sz w:val="24"/>
        </w:rPr>
        <w:t xml:space="preserve"> </w:t>
      </w:r>
      <w:r w:rsidR="00630409">
        <w:rPr>
          <w:bCs/>
          <w:sz w:val="24"/>
        </w:rPr>
        <w:t>В Община Разлог е постъпил</w:t>
      </w:r>
      <w:r w:rsidR="00834869">
        <w:rPr>
          <w:bCs/>
          <w:sz w:val="24"/>
        </w:rPr>
        <w:t>о</w:t>
      </w:r>
      <w:r w:rsidR="005A3B10" w:rsidRPr="003A48C1">
        <w:rPr>
          <w:bCs/>
          <w:sz w:val="24"/>
        </w:rPr>
        <w:t xml:space="preserve"> з</w:t>
      </w:r>
      <w:r w:rsidR="00630409">
        <w:rPr>
          <w:bCs/>
          <w:sz w:val="24"/>
        </w:rPr>
        <w:t>аявлени</w:t>
      </w:r>
      <w:r w:rsidR="00834869">
        <w:rPr>
          <w:bCs/>
          <w:sz w:val="24"/>
        </w:rPr>
        <w:t>е</w:t>
      </w:r>
      <w:r w:rsidR="007C0E2C" w:rsidRPr="003A48C1">
        <w:rPr>
          <w:bCs/>
          <w:sz w:val="24"/>
        </w:rPr>
        <w:t xml:space="preserve"> </w:t>
      </w:r>
      <w:r w:rsidR="00630409" w:rsidRPr="003A48C1">
        <w:rPr>
          <w:bCs/>
          <w:sz w:val="24"/>
        </w:rPr>
        <w:t xml:space="preserve">с вх. № </w:t>
      </w:r>
      <w:r w:rsidR="00775AEB">
        <w:rPr>
          <w:bCs/>
          <w:sz w:val="24"/>
        </w:rPr>
        <w:t>70</w:t>
      </w:r>
      <w:r w:rsidR="00630409" w:rsidRPr="004D1B7F">
        <w:rPr>
          <w:bCs/>
          <w:sz w:val="24"/>
        </w:rPr>
        <w:t xml:space="preserve">.00 – </w:t>
      </w:r>
      <w:r w:rsidR="00775AEB">
        <w:rPr>
          <w:bCs/>
          <w:sz w:val="24"/>
        </w:rPr>
        <w:t>1828</w:t>
      </w:r>
      <w:r w:rsidR="00630409">
        <w:rPr>
          <w:bCs/>
          <w:sz w:val="24"/>
        </w:rPr>
        <w:t xml:space="preserve"> </w:t>
      </w:r>
      <w:r w:rsidR="00630409" w:rsidRPr="003A48C1">
        <w:rPr>
          <w:bCs/>
          <w:sz w:val="24"/>
        </w:rPr>
        <w:t xml:space="preserve">/ </w:t>
      </w:r>
      <w:r w:rsidR="00775AEB">
        <w:rPr>
          <w:bCs/>
          <w:sz w:val="24"/>
        </w:rPr>
        <w:t>08</w:t>
      </w:r>
      <w:r w:rsidR="00630409" w:rsidRPr="003A48C1">
        <w:rPr>
          <w:bCs/>
          <w:sz w:val="24"/>
        </w:rPr>
        <w:t>.</w:t>
      </w:r>
      <w:r w:rsidR="00775AEB">
        <w:rPr>
          <w:bCs/>
          <w:sz w:val="24"/>
        </w:rPr>
        <w:t>10</w:t>
      </w:r>
      <w:r w:rsidR="00630409" w:rsidRPr="003A48C1">
        <w:rPr>
          <w:bCs/>
          <w:sz w:val="24"/>
        </w:rPr>
        <w:t>.2024 г.</w:t>
      </w:r>
      <w:r w:rsidR="007C0E2C" w:rsidRPr="003A48C1">
        <w:rPr>
          <w:bCs/>
          <w:sz w:val="24"/>
        </w:rPr>
        <w:t xml:space="preserve"> от</w:t>
      </w:r>
      <w:r w:rsidR="00A73097">
        <w:rPr>
          <w:bCs/>
          <w:sz w:val="24"/>
        </w:rPr>
        <w:t xml:space="preserve"> </w:t>
      </w:r>
      <w:r w:rsidR="00775AEB">
        <w:rPr>
          <w:bCs/>
          <w:sz w:val="24"/>
        </w:rPr>
        <w:t>„</w:t>
      </w:r>
      <w:proofErr w:type="spellStart"/>
      <w:r w:rsidR="00775AEB">
        <w:rPr>
          <w:bCs/>
          <w:sz w:val="24"/>
        </w:rPr>
        <w:t>Астрел</w:t>
      </w:r>
      <w:proofErr w:type="spellEnd"/>
      <w:r w:rsidR="00775AEB">
        <w:rPr>
          <w:bCs/>
          <w:sz w:val="24"/>
        </w:rPr>
        <w:t>“ ЕООД</w:t>
      </w:r>
      <w:r w:rsidR="003F59ED">
        <w:rPr>
          <w:bCs/>
          <w:sz w:val="24"/>
        </w:rPr>
        <w:t xml:space="preserve">, ЕИК 204040955 с управител Лазар </w:t>
      </w:r>
      <w:proofErr w:type="spellStart"/>
      <w:r w:rsidR="003F59ED">
        <w:rPr>
          <w:bCs/>
          <w:sz w:val="24"/>
        </w:rPr>
        <w:t>Карадалиев</w:t>
      </w:r>
      <w:proofErr w:type="spellEnd"/>
      <w:r w:rsidR="00716703">
        <w:rPr>
          <w:bCs/>
          <w:sz w:val="24"/>
        </w:rPr>
        <w:t xml:space="preserve"> </w:t>
      </w:r>
      <w:r w:rsidR="003F59ED">
        <w:rPr>
          <w:bCs/>
          <w:sz w:val="24"/>
        </w:rPr>
        <w:t xml:space="preserve">чрез упълномощен представител </w:t>
      </w:r>
      <w:r w:rsidR="007C0E2C" w:rsidRPr="007C0E2C">
        <w:rPr>
          <w:bCs/>
          <w:sz w:val="24"/>
        </w:rPr>
        <w:t xml:space="preserve">за </w:t>
      </w:r>
      <w:r w:rsidR="005D7C13" w:rsidRPr="004A03F9">
        <w:rPr>
          <w:bCs/>
          <w:sz w:val="24"/>
        </w:rPr>
        <w:t xml:space="preserve">допускане изработване подробен устройствен план - </w:t>
      </w:r>
      <w:proofErr w:type="spellStart"/>
      <w:r w:rsidR="005D7C13" w:rsidRPr="004A03F9">
        <w:rPr>
          <w:bCs/>
          <w:sz w:val="24"/>
        </w:rPr>
        <w:t>парцеларен</w:t>
      </w:r>
      <w:proofErr w:type="spellEnd"/>
      <w:r w:rsidR="005D7C13" w:rsidRPr="004A03F9">
        <w:rPr>
          <w:bCs/>
          <w:sz w:val="24"/>
        </w:rPr>
        <w:t xml:space="preserve"> план</w:t>
      </w:r>
      <w:r w:rsidR="001A078D">
        <w:rPr>
          <w:bCs/>
          <w:sz w:val="24"/>
        </w:rPr>
        <w:t xml:space="preserve">, </w:t>
      </w:r>
      <w:r w:rsidR="001A078D">
        <w:rPr>
          <w:sz w:val="24"/>
        </w:rPr>
        <w:t>р</w:t>
      </w:r>
      <w:r w:rsidR="001A078D" w:rsidRPr="007C0E2C">
        <w:rPr>
          <w:sz w:val="24"/>
        </w:rPr>
        <w:t>азпореждане със земя общинс</w:t>
      </w:r>
      <w:r w:rsidR="001A078D">
        <w:rPr>
          <w:sz w:val="24"/>
        </w:rPr>
        <w:t>ка собственост</w:t>
      </w:r>
      <w:r w:rsidR="005D7C13" w:rsidRPr="007C0E2C">
        <w:rPr>
          <w:bCs/>
          <w:sz w:val="24"/>
        </w:rPr>
        <w:t xml:space="preserve"> </w:t>
      </w:r>
      <w:r w:rsidR="005D7C13">
        <w:rPr>
          <w:bCs/>
          <w:sz w:val="24"/>
        </w:rPr>
        <w:t xml:space="preserve">и </w:t>
      </w:r>
      <w:r w:rsidR="007C0E2C" w:rsidRPr="007C0E2C">
        <w:rPr>
          <w:bCs/>
          <w:sz w:val="24"/>
        </w:rPr>
        <w:t xml:space="preserve">изразяване на предварително съгласие на </w:t>
      </w:r>
      <w:proofErr w:type="spellStart"/>
      <w:r w:rsidR="007C0E2C" w:rsidRPr="007C0E2C">
        <w:rPr>
          <w:bCs/>
          <w:sz w:val="24"/>
        </w:rPr>
        <w:t>ОбС</w:t>
      </w:r>
      <w:proofErr w:type="spellEnd"/>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5A3B10">
        <w:rPr>
          <w:bCs/>
          <w:sz w:val="24"/>
        </w:rPr>
        <w:t xml:space="preserve">Разлог за изработване на подробен устройствен план - </w:t>
      </w:r>
      <w:proofErr w:type="spellStart"/>
      <w:r w:rsidR="005A3B10">
        <w:rPr>
          <w:bCs/>
          <w:sz w:val="24"/>
        </w:rPr>
        <w:t>п</w:t>
      </w:r>
      <w:r w:rsidR="007C0E2C" w:rsidRPr="007C0E2C">
        <w:rPr>
          <w:bCs/>
          <w:sz w:val="24"/>
        </w:rPr>
        <w:t>арцеларен</w:t>
      </w:r>
      <w:proofErr w:type="spellEnd"/>
      <w:r w:rsidR="007C0E2C" w:rsidRPr="007C0E2C">
        <w:rPr>
          <w:bCs/>
          <w:sz w:val="24"/>
        </w:rPr>
        <w:t xml:space="preserve"> план </w:t>
      </w:r>
      <w:r w:rsidR="004A03F9" w:rsidRPr="004A03F9">
        <w:rPr>
          <w:bCs/>
          <w:sz w:val="24"/>
        </w:rPr>
        <w:t xml:space="preserve">за </w:t>
      </w:r>
      <w:r w:rsidR="005D7C13" w:rsidRPr="005D7C13">
        <w:rPr>
          <w:bCs/>
          <w:sz w:val="24"/>
        </w:rPr>
        <w:t xml:space="preserve">трасе на </w:t>
      </w:r>
      <w:r w:rsidR="003F59ED">
        <w:rPr>
          <w:sz w:val="24"/>
        </w:rPr>
        <w:t xml:space="preserve">„Външно електро захранване с кабелна линия 20 </w:t>
      </w:r>
      <w:r w:rsidR="003F59ED">
        <w:rPr>
          <w:sz w:val="24"/>
          <w:lang w:val="en-US"/>
        </w:rPr>
        <w:t xml:space="preserve">kV </w:t>
      </w:r>
      <w:r w:rsidR="003F59ED">
        <w:rPr>
          <w:sz w:val="24"/>
        </w:rPr>
        <w:t xml:space="preserve">и трафопост 1000 </w:t>
      </w:r>
      <w:r w:rsidR="003F59ED">
        <w:rPr>
          <w:sz w:val="24"/>
          <w:lang w:val="en-US"/>
        </w:rPr>
        <w:t xml:space="preserve">kVA </w:t>
      </w:r>
      <w:r w:rsidR="003F59ED">
        <w:rPr>
          <w:sz w:val="24"/>
        </w:rPr>
        <w:t xml:space="preserve">за ФВЕЦ 998,3 </w:t>
      </w:r>
      <w:r w:rsidR="003F59ED">
        <w:rPr>
          <w:sz w:val="24"/>
          <w:lang w:val="en-US"/>
        </w:rPr>
        <w:t>kW</w:t>
      </w:r>
      <w:r w:rsidR="003F59ED">
        <w:rPr>
          <w:sz w:val="24"/>
        </w:rPr>
        <w:t>“ – за собствени нужди</w:t>
      </w:r>
      <w:r w:rsidR="00834869">
        <w:rPr>
          <w:sz w:val="24"/>
        </w:rPr>
        <w:t xml:space="preserve"> и</w:t>
      </w:r>
      <w:r w:rsidR="003F59ED">
        <w:rPr>
          <w:sz w:val="24"/>
        </w:rPr>
        <w:t xml:space="preserve"> продажба, съоръжение на техническата инфраструктура з</w:t>
      </w:r>
      <w:r w:rsidR="003F59ED" w:rsidRPr="007C0E2C">
        <w:rPr>
          <w:sz w:val="24"/>
        </w:rPr>
        <w:t>а</w:t>
      </w:r>
      <w:r w:rsidR="003F59ED">
        <w:rPr>
          <w:sz w:val="24"/>
        </w:rPr>
        <w:t xml:space="preserve"> захранване на УПИ </w:t>
      </w:r>
      <w:r w:rsidR="003F59ED">
        <w:rPr>
          <w:sz w:val="24"/>
          <w:lang w:val="en-US"/>
        </w:rPr>
        <w:t>XI – 790.4,</w:t>
      </w:r>
      <w:r w:rsidR="003F59ED">
        <w:rPr>
          <w:sz w:val="24"/>
        </w:rPr>
        <w:t xml:space="preserve"> поземлен имот с идентификатор 61813.790.4, </w:t>
      </w:r>
      <w:r w:rsidR="003F59ED">
        <w:rPr>
          <w:sz w:val="24"/>
          <w:lang w:val="en-US"/>
        </w:rPr>
        <w:t xml:space="preserve">V- </w:t>
      </w:r>
      <w:r w:rsidR="003F59ED">
        <w:rPr>
          <w:sz w:val="24"/>
        </w:rPr>
        <w:t>ти километър по КК и КР на</w:t>
      </w:r>
      <w:r w:rsidR="003F59ED">
        <w:rPr>
          <w:sz w:val="24"/>
          <w:lang w:val="en-US"/>
        </w:rPr>
        <w:t xml:space="preserve"> </w:t>
      </w:r>
      <w:r w:rsidR="003F59ED" w:rsidRPr="005D74CC">
        <w:rPr>
          <w:sz w:val="24"/>
        </w:rPr>
        <w:t>земл</w:t>
      </w:r>
      <w:r w:rsidR="003F59ED">
        <w:rPr>
          <w:sz w:val="24"/>
        </w:rPr>
        <w:t>ището</w:t>
      </w:r>
      <w:r w:rsidR="003F59ED" w:rsidRPr="005D74CC">
        <w:rPr>
          <w:sz w:val="24"/>
        </w:rPr>
        <w:t xml:space="preserve"> на</w:t>
      </w:r>
      <w:r w:rsidR="003F59ED">
        <w:rPr>
          <w:sz w:val="24"/>
        </w:rPr>
        <w:t xml:space="preserve"> град Разлог, община Разлог, област Благоевград</w:t>
      </w:r>
      <w:r w:rsidR="00951522">
        <w:rPr>
          <w:bCs/>
          <w:sz w:val="24"/>
        </w:rPr>
        <w:t>.</w:t>
      </w:r>
    </w:p>
    <w:p w14:paraId="7D4936D6" w14:textId="77777777" w:rsidR="00C2526C" w:rsidRPr="00C2526C" w:rsidRDefault="00C2526C" w:rsidP="00C2526C"/>
    <w:p w14:paraId="3207BCB8" w14:textId="79F2BB67" w:rsidR="00001E56" w:rsidRDefault="00001E56" w:rsidP="00001E56">
      <w:pPr>
        <w:pStyle w:val="2"/>
        <w:ind w:left="0" w:firstLine="0"/>
        <w:jc w:val="both"/>
        <w:rPr>
          <w:sz w:val="24"/>
        </w:rPr>
      </w:pPr>
      <w:r>
        <w:rPr>
          <w:sz w:val="24"/>
        </w:rPr>
        <w:t xml:space="preserve">        Дължината на предвиденото трасе е </w:t>
      </w:r>
      <w:r w:rsidR="00BE3AB2">
        <w:rPr>
          <w:sz w:val="24"/>
          <w:lang w:val="en-US"/>
        </w:rPr>
        <w:t>1645</w:t>
      </w:r>
      <w:r>
        <w:rPr>
          <w:sz w:val="24"/>
        </w:rPr>
        <w:t>,</w:t>
      </w:r>
      <w:r>
        <w:rPr>
          <w:sz w:val="24"/>
          <w:lang w:val="en-US"/>
        </w:rPr>
        <w:t>1</w:t>
      </w:r>
      <w:r w:rsidR="00BE3AB2">
        <w:rPr>
          <w:sz w:val="24"/>
          <w:lang w:val="en-US"/>
        </w:rPr>
        <w:t>5</w:t>
      </w:r>
      <w:r w:rsidRPr="007C0E2C">
        <w:rPr>
          <w:sz w:val="24"/>
        </w:rPr>
        <w:t xml:space="preserve"> м, като площта с ограничение в ползването  </w:t>
      </w:r>
      <w:r>
        <w:rPr>
          <w:sz w:val="24"/>
        </w:rPr>
        <w:t xml:space="preserve">е </w:t>
      </w:r>
      <w:r w:rsidR="00BE3AB2">
        <w:rPr>
          <w:sz w:val="24"/>
          <w:lang w:val="en-US"/>
        </w:rPr>
        <w:t>6608</w:t>
      </w:r>
      <w:r w:rsidRPr="00982F89">
        <w:rPr>
          <w:bCs/>
          <w:sz w:val="24"/>
        </w:rPr>
        <w:t xml:space="preserve"> </w:t>
      </w:r>
      <w:r w:rsidRPr="007C0E2C">
        <w:rPr>
          <w:bCs/>
          <w:sz w:val="24"/>
        </w:rPr>
        <w:t>м²</w:t>
      </w:r>
      <w:r w:rsidRPr="007C0E2C">
        <w:rPr>
          <w:sz w:val="24"/>
        </w:rPr>
        <w:t>.</w:t>
      </w:r>
      <w:r>
        <w:rPr>
          <w:sz w:val="24"/>
        </w:rPr>
        <w:t xml:space="preserve">  </w:t>
      </w:r>
      <w:r w:rsidRPr="007C0E2C">
        <w:rPr>
          <w:sz w:val="24"/>
        </w:rPr>
        <w:t>При п</w:t>
      </w:r>
      <w:r>
        <w:rPr>
          <w:sz w:val="24"/>
        </w:rPr>
        <w:t>реминаване на трасето се засяга:</w:t>
      </w:r>
    </w:p>
    <w:p w14:paraId="2B82F3C0" w14:textId="77777777" w:rsidR="00C04715" w:rsidRPr="00C548D1" w:rsidRDefault="00C04715" w:rsidP="00C04715">
      <w:pPr>
        <w:pStyle w:val="a7"/>
        <w:numPr>
          <w:ilvl w:val="0"/>
          <w:numId w:val="2"/>
        </w:numPr>
        <w:ind w:left="0" w:firstLine="360"/>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541</w:t>
      </w:r>
      <w:r w:rsidRPr="00C548D1">
        <w:rPr>
          <w:rFonts w:ascii="Times New Roman" w:hAnsi="Times New Roman" w:cs="Times New Roman"/>
          <w:bCs/>
          <w:sz w:val="24"/>
          <w:szCs w:val="24"/>
        </w:rPr>
        <w:t>.</w:t>
      </w:r>
      <w:r>
        <w:rPr>
          <w:rFonts w:ascii="Times New Roman" w:hAnsi="Times New Roman" w:cs="Times New Roman"/>
          <w:bCs/>
          <w:sz w:val="24"/>
          <w:szCs w:val="24"/>
        </w:rPr>
        <w:t>396</w:t>
      </w:r>
      <w:r w:rsidRPr="00C548D1">
        <w:rPr>
          <w:rFonts w:ascii="Times New Roman" w:hAnsi="Times New Roman" w:cs="Times New Roman"/>
          <w:bCs/>
          <w:sz w:val="24"/>
          <w:szCs w:val="24"/>
        </w:rPr>
        <w:t xml:space="preserve">, земеделска територия, НТП –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 xml:space="preserve">селскостопански, горски, ведомствен път, публична общинска собственост, обща площ – </w:t>
      </w:r>
      <w:r>
        <w:rPr>
          <w:rFonts w:ascii="Times New Roman" w:hAnsi="Times New Roman" w:cs="Times New Roman"/>
          <w:bCs/>
          <w:sz w:val="24"/>
          <w:szCs w:val="24"/>
          <w:lang w:val="en-US"/>
        </w:rPr>
        <w:t>2</w:t>
      </w:r>
      <w:r>
        <w:rPr>
          <w:rFonts w:ascii="Times New Roman" w:hAnsi="Times New Roman" w:cs="Times New Roman"/>
          <w:bCs/>
          <w:sz w:val="24"/>
          <w:szCs w:val="24"/>
        </w:rPr>
        <w:t xml:space="preserve"> </w:t>
      </w:r>
      <w:r>
        <w:rPr>
          <w:rFonts w:ascii="Times New Roman" w:hAnsi="Times New Roman" w:cs="Times New Roman"/>
          <w:bCs/>
          <w:sz w:val="24"/>
          <w:szCs w:val="24"/>
          <w:lang w:val="en-US"/>
        </w:rPr>
        <w:t>541</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041</w:t>
      </w:r>
      <w:r w:rsidRPr="00C548D1">
        <w:rPr>
          <w:rFonts w:ascii="Times New Roman" w:hAnsi="Times New Roman" w:cs="Times New Roman"/>
          <w:bCs/>
          <w:sz w:val="24"/>
          <w:szCs w:val="24"/>
        </w:rPr>
        <w:t xml:space="preserve">м²; </w:t>
      </w:r>
    </w:p>
    <w:p w14:paraId="59CDCAA4" w14:textId="77777777" w:rsidR="00C04715" w:rsidRPr="002E16CF" w:rsidRDefault="00C04715" w:rsidP="00C04715">
      <w:pPr>
        <w:pStyle w:val="a7"/>
        <w:numPr>
          <w:ilvl w:val="0"/>
          <w:numId w:val="2"/>
        </w:numPr>
        <w:ind w:left="0" w:firstLine="360"/>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539</w:t>
      </w:r>
      <w:r w:rsidRPr="00C548D1">
        <w:rPr>
          <w:rFonts w:ascii="Times New Roman" w:hAnsi="Times New Roman" w:cs="Times New Roman"/>
          <w:bCs/>
          <w:sz w:val="24"/>
          <w:szCs w:val="24"/>
        </w:rPr>
        <w:t>.</w:t>
      </w:r>
      <w:r>
        <w:rPr>
          <w:rFonts w:ascii="Times New Roman" w:hAnsi="Times New Roman" w:cs="Times New Roman"/>
          <w:bCs/>
          <w:sz w:val="24"/>
          <w:szCs w:val="24"/>
          <w:lang w:val="en-US"/>
        </w:rPr>
        <w:t>209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245</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245</w:t>
      </w:r>
      <w:r w:rsidRPr="00C548D1">
        <w:rPr>
          <w:rFonts w:ascii="Times New Roman" w:hAnsi="Times New Roman" w:cs="Times New Roman"/>
          <w:bCs/>
          <w:sz w:val="24"/>
          <w:szCs w:val="24"/>
        </w:rPr>
        <w:t>м².</w:t>
      </w:r>
    </w:p>
    <w:p w14:paraId="46E3D0C4" w14:textId="430E0F8C" w:rsidR="00C04715" w:rsidRPr="00C548D1" w:rsidRDefault="00C04715" w:rsidP="00834869">
      <w:pPr>
        <w:pStyle w:val="a7"/>
        <w:numPr>
          <w:ilvl w:val="0"/>
          <w:numId w:val="2"/>
        </w:numPr>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563</w:t>
      </w:r>
      <w:r w:rsidRPr="00C548D1">
        <w:rPr>
          <w:rFonts w:ascii="Times New Roman" w:hAnsi="Times New Roman" w:cs="Times New Roman"/>
          <w:bCs/>
          <w:sz w:val="24"/>
          <w:szCs w:val="24"/>
        </w:rPr>
        <w:t>.</w:t>
      </w:r>
      <w:r>
        <w:rPr>
          <w:rFonts w:ascii="Times New Roman" w:hAnsi="Times New Roman" w:cs="Times New Roman"/>
          <w:bCs/>
          <w:sz w:val="24"/>
          <w:szCs w:val="24"/>
        </w:rPr>
        <w:t>195</w:t>
      </w:r>
      <w:r w:rsidRPr="00C548D1">
        <w:rPr>
          <w:rFonts w:ascii="Times New Roman" w:hAnsi="Times New Roman" w:cs="Times New Roman"/>
          <w:bCs/>
          <w:sz w:val="24"/>
          <w:szCs w:val="24"/>
        </w:rPr>
        <w:t xml:space="preserve">, </w:t>
      </w:r>
      <w:r w:rsidR="00834869">
        <w:rPr>
          <w:rFonts w:ascii="Times New Roman" w:hAnsi="Times New Roman" w:cs="Times New Roman"/>
          <w:bCs/>
          <w:sz w:val="24"/>
          <w:szCs w:val="24"/>
        </w:rPr>
        <w:t>т</w:t>
      </w:r>
      <w:r w:rsidR="00834869" w:rsidRPr="00834869">
        <w:rPr>
          <w:rFonts w:ascii="Times New Roman" w:hAnsi="Times New Roman" w:cs="Times New Roman"/>
          <w:bCs/>
          <w:sz w:val="24"/>
          <w:szCs w:val="24"/>
        </w:rPr>
        <w:t xml:space="preserve">еритория, заета от води и водни обекти, </w:t>
      </w:r>
      <w:r w:rsidRPr="00C548D1">
        <w:rPr>
          <w:rFonts w:ascii="Times New Roman" w:hAnsi="Times New Roman" w:cs="Times New Roman"/>
          <w:bCs/>
          <w:sz w:val="24"/>
          <w:szCs w:val="24"/>
        </w:rPr>
        <w:t xml:space="preserve">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напоителен канал</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1 139</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rPr>
        <w:t>9</w:t>
      </w:r>
      <w:r w:rsidRPr="00C548D1">
        <w:rPr>
          <w:rFonts w:ascii="Times New Roman" w:hAnsi="Times New Roman" w:cs="Times New Roman"/>
          <w:bCs/>
          <w:sz w:val="24"/>
          <w:szCs w:val="24"/>
        </w:rPr>
        <w:t xml:space="preserve"> м².</w:t>
      </w:r>
    </w:p>
    <w:p w14:paraId="2CCCCB37" w14:textId="77777777" w:rsidR="00C04715" w:rsidRPr="002E16CF" w:rsidRDefault="00C04715" w:rsidP="00C04715">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63</w:t>
      </w:r>
      <w:r w:rsidRPr="00C548D1">
        <w:rPr>
          <w:rFonts w:ascii="Times New Roman" w:hAnsi="Times New Roman" w:cs="Times New Roman"/>
          <w:bCs/>
          <w:sz w:val="24"/>
          <w:szCs w:val="24"/>
        </w:rPr>
        <w:t>.</w:t>
      </w:r>
      <w:r>
        <w:rPr>
          <w:rFonts w:ascii="Times New Roman" w:hAnsi="Times New Roman" w:cs="Times New Roman"/>
          <w:bCs/>
          <w:sz w:val="24"/>
          <w:szCs w:val="24"/>
          <w:lang w:val="en-US"/>
        </w:rPr>
        <w:t>20</w:t>
      </w:r>
      <w:r>
        <w:rPr>
          <w:rFonts w:ascii="Times New Roman" w:hAnsi="Times New Roman" w:cs="Times New Roman"/>
          <w:bCs/>
          <w:sz w:val="24"/>
          <w:szCs w:val="24"/>
        </w:rPr>
        <w:t>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Pr="002E16CF">
        <w:rPr>
          <w:rFonts w:ascii="Times New Roman" w:hAnsi="Times New Roman" w:cs="Times New Roman"/>
          <w:bCs/>
          <w:sz w:val="24"/>
          <w:szCs w:val="24"/>
          <w:lang w:val="en-US"/>
        </w:rPr>
        <w:t>3</w:t>
      </w:r>
      <w:r>
        <w:rPr>
          <w:rFonts w:ascii="Times New Roman" w:hAnsi="Times New Roman" w:cs="Times New Roman"/>
          <w:bCs/>
          <w:sz w:val="24"/>
          <w:szCs w:val="24"/>
        </w:rPr>
        <w:t xml:space="preserve"> </w:t>
      </w:r>
      <w:r w:rsidRPr="002E16CF">
        <w:rPr>
          <w:rFonts w:ascii="Times New Roman" w:hAnsi="Times New Roman" w:cs="Times New Roman"/>
          <w:bCs/>
          <w:sz w:val="24"/>
          <w:szCs w:val="24"/>
          <w:lang w:val="en-US"/>
        </w:rPr>
        <w:t xml:space="preserve">615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lang w:val="en-US"/>
        </w:rPr>
        <w:t xml:space="preserve">752 </w:t>
      </w:r>
      <w:r w:rsidRPr="00C548D1">
        <w:rPr>
          <w:rFonts w:ascii="Times New Roman" w:hAnsi="Times New Roman" w:cs="Times New Roman"/>
          <w:bCs/>
          <w:sz w:val="24"/>
          <w:szCs w:val="24"/>
        </w:rPr>
        <w:t>м².</w:t>
      </w:r>
    </w:p>
    <w:p w14:paraId="479CD8EB" w14:textId="77777777" w:rsidR="00C04715" w:rsidRPr="002E16CF" w:rsidRDefault="00C04715" w:rsidP="00C04715">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63</w:t>
      </w:r>
      <w:r w:rsidRPr="00C548D1">
        <w:rPr>
          <w:rFonts w:ascii="Times New Roman" w:hAnsi="Times New Roman" w:cs="Times New Roman"/>
          <w:bCs/>
          <w:sz w:val="24"/>
          <w:szCs w:val="24"/>
        </w:rPr>
        <w:t>.</w:t>
      </w:r>
      <w:r>
        <w:rPr>
          <w:rFonts w:ascii="Times New Roman" w:hAnsi="Times New Roman" w:cs="Times New Roman"/>
          <w:bCs/>
          <w:sz w:val="24"/>
          <w:szCs w:val="24"/>
          <w:lang w:val="en-US"/>
        </w:rPr>
        <w:t>219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Pr="001311B9">
        <w:rPr>
          <w:rFonts w:ascii="Times New Roman" w:hAnsi="Times New Roman" w:cs="Times New Roman"/>
          <w:bCs/>
          <w:sz w:val="24"/>
          <w:szCs w:val="24"/>
          <w:lang w:val="en-US"/>
        </w:rPr>
        <w:t>4</w:t>
      </w:r>
      <w:r>
        <w:rPr>
          <w:rFonts w:ascii="Times New Roman" w:hAnsi="Times New Roman" w:cs="Times New Roman"/>
          <w:bCs/>
          <w:sz w:val="24"/>
          <w:szCs w:val="24"/>
        </w:rPr>
        <w:t xml:space="preserve"> </w:t>
      </w:r>
      <w:r w:rsidRPr="001311B9">
        <w:rPr>
          <w:rFonts w:ascii="Times New Roman" w:hAnsi="Times New Roman" w:cs="Times New Roman"/>
          <w:bCs/>
          <w:sz w:val="24"/>
          <w:szCs w:val="24"/>
          <w:lang w:val="en-US"/>
        </w:rPr>
        <w:t xml:space="preserve">037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2584</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673A8456" w14:textId="5188AB94" w:rsidR="00C04715" w:rsidRPr="002E16CF" w:rsidRDefault="00C04715" w:rsidP="00834869">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57</w:t>
      </w:r>
      <w:r w:rsidRPr="00C548D1">
        <w:rPr>
          <w:rFonts w:ascii="Times New Roman" w:hAnsi="Times New Roman" w:cs="Times New Roman"/>
          <w:bCs/>
          <w:sz w:val="24"/>
          <w:szCs w:val="24"/>
        </w:rPr>
        <w:t>.</w:t>
      </w:r>
      <w:r>
        <w:rPr>
          <w:rFonts w:ascii="Times New Roman" w:hAnsi="Times New Roman" w:cs="Times New Roman"/>
          <w:bCs/>
          <w:sz w:val="24"/>
          <w:szCs w:val="24"/>
        </w:rPr>
        <w:t>313</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00834869" w:rsidRPr="00834869">
        <w:rPr>
          <w:rFonts w:ascii="Times New Roman" w:hAnsi="Times New Roman" w:cs="Times New Roman"/>
          <w:bCs/>
          <w:sz w:val="24"/>
          <w:szCs w:val="24"/>
          <w:lang w:val="en-US"/>
        </w:rPr>
        <w:t>1</w:t>
      </w:r>
      <w:r w:rsidR="00834869">
        <w:rPr>
          <w:rFonts w:ascii="Times New Roman" w:hAnsi="Times New Roman" w:cs="Times New Roman"/>
          <w:bCs/>
          <w:sz w:val="24"/>
          <w:szCs w:val="24"/>
        </w:rPr>
        <w:t xml:space="preserve"> </w:t>
      </w:r>
      <w:r w:rsidR="00834869" w:rsidRPr="00834869">
        <w:rPr>
          <w:rFonts w:ascii="Times New Roman" w:hAnsi="Times New Roman" w:cs="Times New Roman"/>
          <w:bCs/>
          <w:sz w:val="24"/>
          <w:szCs w:val="24"/>
          <w:lang w:val="en-US"/>
        </w:rPr>
        <w:t xml:space="preserve">446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587</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4AF3D6B2" w14:textId="4FB71C86" w:rsidR="00C04715" w:rsidRPr="002E16CF" w:rsidRDefault="00C04715" w:rsidP="00C04715">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57</w:t>
      </w:r>
      <w:r w:rsidRPr="00C548D1">
        <w:rPr>
          <w:rFonts w:ascii="Times New Roman" w:hAnsi="Times New Roman" w:cs="Times New Roman"/>
          <w:bCs/>
          <w:sz w:val="24"/>
          <w:szCs w:val="24"/>
        </w:rPr>
        <w:t>.</w:t>
      </w:r>
      <w:r>
        <w:rPr>
          <w:rFonts w:ascii="Times New Roman" w:hAnsi="Times New Roman" w:cs="Times New Roman"/>
          <w:bCs/>
          <w:sz w:val="24"/>
          <w:szCs w:val="24"/>
        </w:rPr>
        <w:t>158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друг вид </w:t>
      </w:r>
      <w:proofErr w:type="spellStart"/>
      <w:r>
        <w:rPr>
          <w:rFonts w:ascii="Times New Roman" w:hAnsi="Times New Roman" w:cs="Times New Roman"/>
          <w:bCs/>
          <w:sz w:val="24"/>
          <w:szCs w:val="24"/>
        </w:rPr>
        <w:t>дървопроизводителна</w:t>
      </w:r>
      <w:proofErr w:type="spellEnd"/>
      <w:r>
        <w:rPr>
          <w:rFonts w:ascii="Times New Roman" w:hAnsi="Times New Roman" w:cs="Times New Roman"/>
          <w:bCs/>
          <w:sz w:val="24"/>
          <w:szCs w:val="24"/>
        </w:rPr>
        <w:t xml:space="preserve"> гора</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00834869">
        <w:rPr>
          <w:rFonts w:ascii="Times New Roman" w:hAnsi="Times New Roman" w:cs="Times New Roman"/>
          <w:bCs/>
          <w:sz w:val="24"/>
          <w:szCs w:val="24"/>
          <w:lang w:val="en-US"/>
        </w:rPr>
        <w:t>3 763</w:t>
      </w:r>
      <w:r>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20</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07804362" w14:textId="77777777" w:rsidR="00C04715" w:rsidRPr="00C548D1" w:rsidRDefault="00C04715" w:rsidP="00C04715">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Pr>
          <w:rFonts w:ascii="Times New Roman" w:hAnsi="Times New Roman" w:cs="Times New Roman"/>
          <w:bCs/>
          <w:sz w:val="24"/>
          <w:szCs w:val="24"/>
          <w:lang w:val="en-US"/>
        </w:rPr>
        <w:t xml:space="preserve"> 61813</w:t>
      </w:r>
      <w:r w:rsidRPr="00C548D1">
        <w:rPr>
          <w:rFonts w:ascii="Times New Roman" w:hAnsi="Times New Roman" w:cs="Times New Roman"/>
          <w:bCs/>
          <w:sz w:val="24"/>
          <w:szCs w:val="24"/>
        </w:rPr>
        <w:t>.</w:t>
      </w:r>
      <w:r>
        <w:rPr>
          <w:rFonts w:ascii="Times New Roman" w:hAnsi="Times New Roman" w:cs="Times New Roman"/>
          <w:bCs/>
          <w:sz w:val="24"/>
          <w:szCs w:val="24"/>
        </w:rPr>
        <w:t>185</w:t>
      </w:r>
      <w:r w:rsidRPr="00C548D1">
        <w:rPr>
          <w:rFonts w:ascii="Times New Roman" w:hAnsi="Times New Roman" w:cs="Times New Roman"/>
          <w:bCs/>
          <w:sz w:val="24"/>
          <w:szCs w:val="24"/>
        </w:rPr>
        <w:t>.</w:t>
      </w:r>
      <w:r>
        <w:rPr>
          <w:rFonts w:ascii="Times New Roman" w:hAnsi="Times New Roman" w:cs="Times New Roman"/>
          <w:bCs/>
          <w:sz w:val="24"/>
          <w:szCs w:val="24"/>
        </w:rPr>
        <w:t>255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Pr="00C04715">
        <w:rPr>
          <w:rFonts w:ascii="Times New Roman" w:hAnsi="Times New Roman" w:cs="Times New Roman"/>
          <w:bCs/>
          <w:sz w:val="24"/>
          <w:szCs w:val="24"/>
          <w:lang w:val="en-US"/>
        </w:rPr>
        <w:t xml:space="preserve">4165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236</w:t>
      </w:r>
      <w:r w:rsidRPr="00C548D1">
        <w:rPr>
          <w:rFonts w:ascii="Times New Roman" w:hAnsi="Times New Roman" w:cs="Times New Roman"/>
          <w:bCs/>
          <w:sz w:val="24"/>
          <w:szCs w:val="24"/>
        </w:rPr>
        <w:t xml:space="preserve"> м².</w:t>
      </w:r>
    </w:p>
    <w:p w14:paraId="74FB0785" w14:textId="06AEB229" w:rsidR="007C0E2C" w:rsidRDefault="007C0E2C" w:rsidP="007C0E2C">
      <w:pPr>
        <w:pStyle w:val="21"/>
        <w:ind w:left="0" w:firstLine="502"/>
        <w:jc w:val="both"/>
        <w:rPr>
          <w:b/>
          <w:sz w:val="24"/>
        </w:rPr>
      </w:pPr>
      <w:r w:rsidRPr="007C0E2C">
        <w:rPr>
          <w:sz w:val="24"/>
        </w:rPr>
        <w:lastRenderedPageBreak/>
        <w:t xml:space="preserve">На основание  гореизложеното,  </w:t>
      </w:r>
      <w:r w:rsidR="003A1C27" w:rsidRPr="0011218C">
        <w:rPr>
          <w:sz w:val="24"/>
        </w:rPr>
        <w:t>чл. 21, ал. 1, т. 8</w:t>
      </w:r>
      <w:r w:rsidR="003A1C27">
        <w:rPr>
          <w:sz w:val="24"/>
          <w:lang w:val="en-US"/>
        </w:rPr>
        <w:t xml:space="preserve"> </w:t>
      </w:r>
      <w:r w:rsidR="003A1C27">
        <w:rPr>
          <w:sz w:val="24"/>
        </w:rPr>
        <w:t>и т. 11</w:t>
      </w:r>
      <w:r w:rsidR="003A1C27" w:rsidRPr="0011218C">
        <w:rPr>
          <w:sz w:val="24"/>
        </w:rPr>
        <w:t xml:space="preserve"> от ЗМСМА; чл.29, ал.1 във връзка с чл. 17а, ал.1, т. 1 от Закона за опазване на земеделските земи (ЗОЗЗ); чл.25, ал.3, т.1,ал. 4 и ал.5 от Закона за собствеността и ползването на земеделските земи (ЗСПЗЗ)</w:t>
      </w:r>
      <w:r w:rsidR="003A1C27">
        <w:rPr>
          <w:sz w:val="24"/>
        </w:rPr>
        <w:t xml:space="preserve"> </w:t>
      </w:r>
      <w:r w:rsidR="003A1C27" w:rsidRPr="0011218C">
        <w:rPr>
          <w:sz w:val="24"/>
        </w:rPr>
        <w:t>и чл.30, ал.3 от Правилника за прилагане на   Закона за опазване на земеделските земи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834869">
        <w:rPr>
          <w:sz w:val="24"/>
          <w:lang w:val="en-US"/>
        </w:rPr>
        <w:t xml:space="preserve"> </w:t>
      </w:r>
      <w:proofErr w:type="spellStart"/>
      <w:r w:rsidR="00834869">
        <w:rPr>
          <w:sz w:val="24"/>
          <w:lang w:val="en-US"/>
        </w:rPr>
        <w:t>от</w:t>
      </w:r>
      <w:proofErr w:type="spellEnd"/>
      <w:r w:rsidR="00834869">
        <w:rPr>
          <w:sz w:val="24"/>
          <w:lang w:val="en-US"/>
        </w:rPr>
        <w:t xml:space="preserve"> ЗУТ </w:t>
      </w:r>
      <w:r w:rsidRPr="007C0E2C">
        <w:rPr>
          <w:sz w:val="24"/>
        </w:rPr>
        <w:t xml:space="preserve">предлагам на Общински съвет – Разлог следният </w:t>
      </w:r>
      <w:r w:rsidRPr="007C0E2C">
        <w:rPr>
          <w:b/>
          <w:sz w:val="24"/>
        </w:rPr>
        <w:t xml:space="preserve">проект </w:t>
      </w:r>
      <w:proofErr w:type="gramStart"/>
      <w:r w:rsidRPr="007C0E2C">
        <w:rPr>
          <w:b/>
          <w:sz w:val="24"/>
        </w:rPr>
        <w:t>на  решение</w:t>
      </w:r>
      <w:proofErr w:type="gramEnd"/>
      <w:r w:rsidRPr="007C0E2C">
        <w:rPr>
          <w:b/>
          <w:sz w:val="24"/>
        </w:rPr>
        <w:t>:</w:t>
      </w:r>
    </w:p>
    <w:p w14:paraId="68F3E9D9" w14:textId="77777777" w:rsidR="00B71EB6" w:rsidRPr="007C0E2C" w:rsidRDefault="00B71EB6" w:rsidP="007C0E2C">
      <w:pPr>
        <w:pStyle w:val="21"/>
        <w:ind w:left="0" w:firstLine="502"/>
        <w:jc w:val="both"/>
        <w:rPr>
          <w:b/>
          <w:sz w:val="24"/>
          <w:lang w:val="bg-BG"/>
        </w:rPr>
      </w:pPr>
    </w:p>
    <w:p w14:paraId="5D5C73AC" w14:textId="05C1D636"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proofErr w:type="spellStart"/>
      <w:r w:rsidR="007C0E2C" w:rsidRPr="007C0E2C">
        <w:rPr>
          <w:rFonts w:ascii="Times New Roman" w:hAnsi="Times New Roman" w:cs="Times New Roman"/>
          <w:bCs/>
          <w:sz w:val="24"/>
          <w:szCs w:val="24"/>
        </w:rPr>
        <w:t>ОбС</w:t>
      </w:r>
      <w:proofErr w:type="spellEnd"/>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69C1B591"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w:t>
      </w:r>
      <w:proofErr w:type="spellStart"/>
      <w:r w:rsidR="007C0E2C" w:rsidRPr="007C0E2C">
        <w:rPr>
          <w:sz w:val="24"/>
        </w:rPr>
        <w:t>Парцеларен</w:t>
      </w:r>
      <w:proofErr w:type="spellEnd"/>
      <w:r w:rsidR="007C0E2C" w:rsidRPr="007C0E2C">
        <w:rPr>
          <w:sz w:val="24"/>
        </w:rPr>
        <w:t xml:space="preserve"> план </w:t>
      </w:r>
      <w:r w:rsidR="00217056" w:rsidRPr="00217056">
        <w:rPr>
          <w:sz w:val="24"/>
        </w:rPr>
        <w:t xml:space="preserve">за </w:t>
      </w:r>
      <w:r w:rsidR="001A078D" w:rsidRPr="001A078D">
        <w:rPr>
          <w:sz w:val="24"/>
        </w:rPr>
        <w:t xml:space="preserve">трасе на </w:t>
      </w:r>
      <w:r w:rsidR="003F59ED">
        <w:rPr>
          <w:sz w:val="24"/>
        </w:rPr>
        <w:t xml:space="preserve">„Външно електро захранване с кабелна линия 20 </w:t>
      </w:r>
      <w:r w:rsidR="003F59ED">
        <w:rPr>
          <w:sz w:val="24"/>
          <w:lang w:val="en-US"/>
        </w:rPr>
        <w:t xml:space="preserve">kV </w:t>
      </w:r>
      <w:r w:rsidR="003F59ED">
        <w:rPr>
          <w:sz w:val="24"/>
        </w:rPr>
        <w:t xml:space="preserve">и трафопост 1000 </w:t>
      </w:r>
      <w:r w:rsidR="003F59ED">
        <w:rPr>
          <w:sz w:val="24"/>
          <w:lang w:val="en-US"/>
        </w:rPr>
        <w:t xml:space="preserve">kVA </w:t>
      </w:r>
      <w:r w:rsidR="003F59ED">
        <w:rPr>
          <w:sz w:val="24"/>
        </w:rPr>
        <w:t xml:space="preserve">за ФВЕЦ 998,3 </w:t>
      </w:r>
      <w:r w:rsidR="003F59ED">
        <w:rPr>
          <w:sz w:val="24"/>
          <w:lang w:val="en-US"/>
        </w:rPr>
        <w:t>kW</w:t>
      </w:r>
      <w:r w:rsidR="003F59ED">
        <w:rPr>
          <w:sz w:val="24"/>
        </w:rPr>
        <w:t>“ – за собствени нужди</w:t>
      </w:r>
      <w:r w:rsidR="00834869">
        <w:rPr>
          <w:sz w:val="24"/>
        </w:rPr>
        <w:t xml:space="preserve"> и</w:t>
      </w:r>
      <w:r w:rsidR="003F59ED">
        <w:rPr>
          <w:sz w:val="24"/>
        </w:rPr>
        <w:t xml:space="preserve"> продажба, съоръжение на техническата инфраструктура з</w:t>
      </w:r>
      <w:r w:rsidR="003F59ED" w:rsidRPr="007C0E2C">
        <w:rPr>
          <w:sz w:val="24"/>
        </w:rPr>
        <w:t>а</w:t>
      </w:r>
      <w:r w:rsidR="003F59ED">
        <w:rPr>
          <w:sz w:val="24"/>
        </w:rPr>
        <w:t xml:space="preserve"> захранване на УПИ </w:t>
      </w:r>
      <w:r w:rsidR="003F59ED">
        <w:rPr>
          <w:sz w:val="24"/>
          <w:lang w:val="en-US"/>
        </w:rPr>
        <w:t>XI – 790.4,</w:t>
      </w:r>
      <w:r w:rsidR="003F59ED">
        <w:rPr>
          <w:sz w:val="24"/>
        </w:rPr>
        <w:t xml:space="preserve"> поземлен имот с идентификатор 61813.790.4, </w:t>
      </w:r>
      <w:r w:rsidR="003F59ED">
        <w:rPr>
          <w:sz w:val="24"/>
          <w:lang w:val="en-US"/>
        </w:rPr>
        <w:t xml:space="preserve">V- </w:t>
      </w:r>
      <w:r w:rsidR="003F59ED">
        <w:rPr>
          <w:sz w:val="24"/>
        </w:rPr>
        <w:t>ти километър по КК и КР на</w:t>
      </w:r>
      <w:r w:rsidR="003F59ED">
        <w:rPr>
          <w:sz w:val="24"/>
          <w:lang w:val="en-US"/>
        </w:rPr>
        <w:t xml:space="preserve"> </w:t>
      </w:r>
      <w:r w:rsidR="003F59ED" w:rsidRPr="005D74CC">
        <w:rPr>
          <w:sz w:val="24"/>
        </w:rPr>
        <w:t>земл</w:t>
      </w:r>
      <w:r w:rsidR="003F59ED">
        <w:rPr>
          <w:sz w:val="24"/>
        </w:rPr>
        <w:t>ището</w:t>
      </w:r>
      <w:r w:rsidR="003F59ED" w:rsidRPr="005D74CC">
        <w:rPr>
          <w:sz w:val="24"/>
        </w:rPr>
        <w:t xml:space="preserve"> на</w:t>
      </w:r>
      <w:r w:rsidR="003F59ED">
        <w:rPr>
          <w:sz w:val="24"/>
        </w:rPr>
        <w:t xml:space="preserve"> град Разлог, община Разлог, област Благоевград</w:t>
      </w:r>
      <w:r w:rsidR="00C2526C">
        <w:rPr>
          <w:sz w:val="24"/>
        </w:rPr>
        <w:t>, преминаващо през:</w:t>
      </w:r>
    </w:p>
    <w:p w14:paraId="77E2C7BD" w14:textId="77777777" w:rsidR="00A97C0F" w:rsidRPr="00C548D1" w:rsidRDefault="00A97C0F" w:rsidP="00A97C0F">
      <w:pPr>
        <w:pStyle w:val="a7"/>
        <w:numPr>
          <w:ilvl w:val="0"/>
          <w:numId w:val="2"/>
        </w:numPr>
        <w:ind w:left="0" w:firstLine="360"/>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541</w:t>
      </w:r>
      <w:r w:rsidRPr="00C548D1">
        <w:rPr>
          <w:rFonts w:ascii="Times New Roman" w:hAnsi="Times New Roman" w:cs="Times New Roman"/>
          <w:bCs/>
          <w:sz w:val="24"/>
          <w:szCs w:val="24"/>
        </w:rPr>
        <w:t>.</w:t>
      </w:r>
      <w:r>
        <w:rPr>
          <w:rFonts w:ascii="Times New Roman" w:hAnsi="Times New Roman" w:cs="Times New Roman"/>
          <w:bCs/>
          <w:sz w:val="24"/>
          <w:szCs w:val="24"/>
        </w:rPr>
        <w:t>396</w:t>
      </w:r>
      <w:r w:rsidRPr="00C548D1">
        <w:rPr>
          <w:rFonts w:ascii="Times New Roman" w:hAnsi="Times New Roman" w:cs="Times New Roman"/>
          <w:bCs/>
          <w:sz w:val="24"/>
          <w:szCs w:val="24"/>
        </w:rPr>
        <w:t xml:space="preserve">, земеделска територия, НТП –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 xml:space="preserve">селскостопански, горски, ведомствен път, публична общинска собственост, обща площ – </w:t>
      </w:r>
      <w:r>
        <w:rPr>
          <w:rFonts w:ascii="Times New Roman" w:hAnsi="Times New Roman" w:cs="Times New Roman"/>
          <w:bCs/>
          <w:sz w:val="24"/>
          <w:szCs w:val="24"/>
          <w:lang w:val="en-US"/>
        </w:rPr>
        <w:t>2</w:t>
      </w:r>
      <w:r>
        <w:rPr>
          <w:rFonts w:ascii="Times New Roman" w:hAnsi="Times New Roman" w:cs="Times New Roman"/>
          <w:bCs/>
          <w:sz w:val="24"/>
          <w:szCs w:val="24"/>
        </w:rPr>
        <w:t xml:space="preserve"> </w:t>
      </w:r>
      <w:r>
        <w:rPr>
          <w:rFonts w:ascii="Times New Roman" w:hAnsi="Times New Roman" w:cs="Times New Roman"/>
          <w:bCs/>
          <w:sz w:val="24"/>
          <w:szCs w:val="24"/>
          <w:lang w:val="en-US"/>
        </w:rPr>
        <w:t>541</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041</w:t>
      </w:r>
      <w:r w:rsidRPr="00C548D1">
        <w:rPr>
          <w:rFonts w:ascii="Times New Roman" w:hAnsi="Times New Roman" w:cs="Times New Roman"/>
          <w:bCs/>
          <w:sz w:val="24"/>
          <w:szCs w:val="24"/>
        </w:rPr>
        <w:t xml:space="preserve">м²; </w:t>
      </w:r>
    </w:p>
    <w:p w14:paraId="52158788" w14:textId="77777777" w:rsidR="00A97C0F" w:rsidRPr="002E16CF" w:rsidRDefault="00A97C0F" w:rsidP="00A97C0F">
      <w:pPr>
        <w:pStyle w:val="a7"/>
        <w:numPr>
          <w:ilvl w:val="0"/>
          <w:numId w:val="2"/>
        </w:numPr>
        <w:ind w:left="0" w:firstLine="360"/>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539</w:t>
      </w:r>
      <w:r w:rsidRPr="00C548D1">
        <w:rPr>
          <w:rFonts w:ascii="Times New Roman" w:hAnsi="Times New Roman" w:cs="Times New Roman"/>
          <w:bCs/>
          <w:sz w:val="24"/>
          <w:szCs w:val="24"/>
        </w:rPr>
        <w:t>.</w:t>
      </w:r>
      <w:r>
        <w:rPr>
          <w:rFonts w:ascii="Times New Roman" w:hAnsi="Times New Roman" w:cs="Times New Roman"/>
          <w:bCs/>
          <w:sz w:val="24"/>
          <w:szCs w:val="24"/>
          <w:lang w:val="en-US"/>
        </w:rPr>
        <w:t>209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245</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lang w:val="en-US"/>
        </w:rPr>
        <w:t>1</w:t>
      </w:r>
      <w:r>
        <w:rPr>
          <w:rFonts w:ascii="Times New Roman" w:hAnsi="Times New Roman" w:cs="Times New Roman"/>
          <w:bCs/>
          <w:sz w:val="24"/>
          <w:szCs w:val="24"/>
        </w:rPr>
        <w:t xml:space="preserve"> </w:t>
      </w:r>
      <w:r>
        <w:rPr>
          <w:rFonts w:ascii="Times New Roman" w:hAnsi="Times New Roman" w:cs="Times New Roman"/>
          <w:bCs/>
          <w:sz w:val="24"/>
          <w:szCs w:val="24"/>
          <w:lang w:val="en-US"/>
        </w:rPr>
        <w:t>245</w:t>
      </w:r>
      <w:r w:rsidRPr="00C548D1">
        <w:rPr>
          <w:rFonts w:ascii="Times New Roman" w:hAnsi="Times New Roman" w:cs="Times New Roman"/>
          <w:bCs/>
          <w:sz w:val="24"/>
          <w:szCs w:val="24"/>
        </w:rPr>
        <w:t>м².</w:t>
      </w:r>
    </w:p>
    <w:p w14:paraId="1EFD5F93" w14:textId="77777777" w:rsidR="00A97C0F" w:rsidRPr="00C548D1" w:rsidRDefault="00A97C0F" w:rsidP="00A97C0F">
      <w:pPr>
        <w:pStyle w:val="a7"/>
        <w:numPr>
          <w:ilvl w:val="0"/>
          <w:numId w:val="2"/>
        </w:numPr>
        <w:jc w:val="both"/>
        <w:rPr>
          <w:rFonts w:ascii="Times New Roman" w:hAnsi="Times New Roman" w:cs="Times New Roman"/>
          <w:sz w:val="24"/>
          <w:szCs w:val="24"/>
        </w:rPr>
      </w:pPr>
      <w:r w:rsidRPr="00C548D1">
        <w:rPr>
          <w:rFonts w:ascii="Times New Roman" w:hAnsi="Times New Roman" w:cs="Times New Roman"/>
          <w:bCs/>
          <w:sz w:val="24"/>
          <w:szCs w:val="24"/>
        </w:rPr>
        <w:t xml:space="preserve">ПИ </w:t>
      </w:r>
      <w:r>
        <w:rPr>
          <w:rFonts w:ascii="Times New Roman" w:hAnsi="Times New Roman" w:cs="Times New Roman"/>
          <w:bCs/>
          <w:sz w:val="24"/>
          <w:szCs w:val="24"/>
        </w:rPr>
        <w:t>61813</w:t>
      </w:r>
      <w:r w:rsidRPr="00C548D1">
        <w:rPr>
          <w:rFonts w:ascii="Times New Roman" w:hAnsi="Times New Roman" w:cs="Times New Roman"/>
          <w:bCs/>
          <w:sz w:val="24"/>
          <w:szCs w:val="24"/>
        </w:rPr>
        <w:t>.</w:t>
      </w:r>
      <w:r>
        <w:rPr>
          <w:rFonts w:ascii="Times New Roman" w:hAnsi="Times New Roman" w:cs="Times New Roman"/>
          <w:bCs/>
          <w:sz w:val="24"/>
          <w:szCs w:val="24"/>
        </w:rPr>
        <w:t>563</w:t>
      </w:r>
      <w:r w:rsidRPr="00C548D1">
        <w:rPr>
          <w:rFonts w:ascii="Times New Roman" w:hAnsi="Times New Roman" w:cs="Times New Roman"/>
          <w:bCs/>
          <w:sz w:val="24"/>
          <w:szCs w:val="24"/>
        </w:rPr>
        <w:t>.</w:t>
      </w:r>
      <w:r>
        <w:rPr>
          <w:rFonts w:ascii="Times New Roman" w:hAnsi="Times New Roman" w:cs="Times New Roman"/>
          <w:bCs/>
          <w:sz w:val="24"/>
          <w:szCs w:val="24"/>
        </w:rPr>
        <w:t>195</w:t>
      </w:r>
      <w:r w:rsidRPr="00C548D1">
        <w:rPr>
          <w:rFonts w:ascii="Times New Roman" w:hAnsi="Times New Roman" w:cs="Times New Roman"/>
          <w:bCs/>
          <w:sz w:val="24"/>
          <w:szCs w:val="24"/>
        </w:rPr>
        <w:t xml:space="preserve">, </w:t>
      </w:r>
      <w:r>
        <w:rPr>
          <w:rFonts w:ascii="Times New Roman" w:hAnsi="Times New Roman" w:cs="Times New Roman"/>
          <w:bCs/>
          <w:sz w:val="24"/>
          <w:szCs w:val="24"/>
        </w:rPr>
        <w:t>т</w:t>
      </w:r>
      <w:r w:rsidRPr="00834869">
        <w:rPr>
          <w:rFonts w:ascii="Times New Roman" w:hAnsi="Times New Roman" w:cs="Times New Roman"/>
          <w:bCs/>
          <w:sz w:val="24"/>
          <w:szCs w:val="24"/>
        </w:rPr>
        <w:t xml:space="preserve">еритория, заета от води и водни обекти, </w:t>
      </w:r>
      <w:r w:rsidRPr="00C548D1">
        <w:rPr>
          <w:rFonts w:ascii="Times New Roman" w:hAnsi="Times New Roman" w:cs="Times New Roman"/>
          <w:bCs/>
          <w:sz w:val="24"/>
          <w:szCs w:val="24"/>
        </w:rPr>
        <w:t xml:space="preserve">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напоителен канал</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обща площ – 1 139</w:t>
      </w:r>
      <w:r w:rsidRPr="00C548D1">
        <w:rPr>
          <w:rFonts w:ascii="Times New Roman" w:hAnsi="Times New Roman" w:cs="Times New Roman"/>
          <w:bCs/>
          <w:sz w:val="24"/>
          <w:szCs w:val="24"/>
        </w:rPr>
        <w:t xml:space="preserve"> м², засегната площ – </w:t>
      </w:r>
      <w:r>
        <w:rPr>
          <w:rFonts w:ascii="Times New Roman" w:hAnsi="Times New Roman" w:cs="Times New Roman"/>
          <w:bCs/>
          <w:sz w:val="24"/>
          <w:szCs w:val="24"/>
        </w:rPr>
        <w:t>9</w:t>
      </w:r>
      <w:r w:rsidRPr="00C548D1">
        <w:rPr>
          <w:rFonts w:ascii="Times New Roman" w:hAnsi="Times New Roman" w:cs="Times New Roman"/>
          <w:bCs/>
          <w:sz w:val="24"/>
          <w:szCs w:val="24"/>
        </w:rPr>
        <w:t xml:space="preserve"> м².</w:t>
      </w:r>
    </w:p>
    <w:p w14:paraId="794844D8" w14:textId="77777777" w:rsidR="00A97C0F" w:rsidRPr="002E16CF" w:rsidRDefault="00A97C0F" w:rsidP="00A97C0F">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63</w:t>
      </w:r>
      <w:r w:rsidRPr="00C548D1">
        <w:rPr>
          <w:rFonts w:ascii="Times New Roman" w:hAnsi="Times New Roman" w:cs="Times New Roman"/>
          <w:bCs/>
          <w:sz w:val="24"/>
          <w:szCs w:val="24"/>
        </w:rPr>
        <w:t>.</w:t>
      </w:r>
      <w:r>
        <w:rPr>
          <w:rFonts w:ascii="Times New Roman" w:hAnsi="Times New Roman" w:cs="Times New Roman"/>
          <w:bCs/>
          <w:sz w:val="24"/>
          <w:szCs w:val="24"/>
          <w:lang w:val="en-US"/>
        </w:rPr>
        <w:t>20</w:t>
      </w:r>
      <w:r>
        <w:rPr>
          <w:rFonts w:ascii="Times New Roman" w:hAnsi="Times New Roman" w:cs="Times New Roman"/>
          <w:bCs/>
          <w:sz w:val="24"/>
          <w:szCs w:val="24"/>
        </w:rPr>
        <w:t>0</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Pr="002E16CF">
        <w:rPr>
          <w:rFonts w:ascii="Times New Roman" w:hAnsi="Times New Roman" w:cs="Times New Roman"/>
          <w:bCs/>
          <w:sz w:val="24"/>
          <w:szCs w:val="24"/>
          <w:lang w:val="en-US"/>
        </w:rPr>
        <w:t>3</w:t>
      </w:r>
      <w:r>
        <w:rPr>
          <w:rFonts w:ascii="Times New Roman" w:hAnsi="Times New Roman" w:cs="Times New Roman"/>
          <w:bCs/>
          <w:sz w:val="24"/>
          <w:szCs w:val="24"/>
        </w:rPr>
        <w:t xml:space="preserve"> </w:t>
      </w:r>
      <w:r w:rsidRPr="002E16CF">
        <w:rPr>
          <w:rFonts w:ascii="Times New Roman" w:hAnsi="Times New Roman" w:cs="Times New Roman"/>
          <w:bCs/>
          <w:sz w:val="24"/>
          <w:szCs w:val="24"/>
          <w:lang w:val="en-US"/>
        </w:rPr>
        <w:t xml:space="preserve">615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lang w:val="en-US"/>
        </w:rPr>
        <w:t xml:space="preserve">752 </w:t>
      </w:r>
      <w:r w:rsidRPr="00C548D1">
        <w:rPr>
          <w:rFonts w:ascii="Times New Roman" w:hAnsi="Times New Roman" w:cs="Times New Roman"/>
          <w:bCs/>
          <w:sz w:val="24"/>
          <w:szCs w:val="24"/>
        </w:rPr>
        <w:t>м².</w:t>
      </w:r>
    </w:p>
    <w:p w14:paraId="64860662" w14:textId="77777777" w:rsidR="00A97C0F" w:rsidRPr="002E16CF" w:rsidRDefault="00A97C0F" w:rsidP="00A97C0F">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63</w:t>
      </w:r>
      <w:r w:rsidRPr="00C548D1">
        <w:rPr>
          <w:rFonts w:ascii="Times New Roman" w:hAnsi="Times New Roman" w:cs="Times New Roman"/>
          <w:bCs/>
          <w:sz w:val="24"/>
          <w:szCs w:val="24"/>
        </w:rPr>
        <w:t>.</w:t>
      </w:r>
      <w:r>
        <w:rPr>
          <w:rFonts w:ascii="Times New Roman" w:hAnsi="Times New Roman" w:cs="Times New Roman"/>
          <w:bCs/>
          <w:sz w:val="24"/>
          <w:szCs w:val="24"/>
          <w:lang w:val="en-US"/>
        </w:rPr>
        <w:t>219</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Pr="001311B9">
        <w:rPr>
          <w:rFonts w:ascii="Times New Roman" w:hAnsi="Times New Roman" w:cs="Times New Roman"/>
          <w:bCs/>
          <w:sz w:val="24"/>
          <w:szCs w:val="24"/>
          <w:lang w:val="en-US"/>
        </w:rPr>
        <w:t>4</w:t>
      </w:r>
      <w:r>
        <w:rPr>
          <w:rFonts w:ascii="Times New Roman" w:hAnsi="Times New Roman" w:cs="Times New Roman"/>
          <w:bCs/>
          <w:sz w:val="24"/>
          <w:szCs w:val="24"/>
        </w:rPr>
        <w:t xml:space="preserve"> </w:t>
      </w:r>
      <w:r w:rsidRPr="001311B9">
        <w:rPr>
          <w:rFonts w:ascii="Times New Roman" w:hAnsi="Times New Roman" w:cs="Times New Roman"/>
          <w:bCs/>
          <w:sz w:val="24"/>
          <w:szCs w:val="24"/>
          <w:lang w:val="en-US"/>
        </w:rPr>
        <w:t xml:space="preserve">037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2584</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04AFB772" w14:textId="77777777" w:rsidR="00A97C0F" w:rsidRPr="002E16CF" w:rsidRDefault="00A97C0F" w:rsidP="00A97C0F">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57</w:t>
      </w:r>
      <w:r w:rsidRPr="00C548D1">
        <w:rPr>
          <w:rFonts w:ascii="Times New Roman" w:hAnsi="Times New Roman" w:cs="Times New Roman"/>
          <w:bCs/>
          <w:sz w:val="24"/>
          <w:szCs w:val="24"/>
        </w:rPr>
        <w:t>.</w:t>
      </w:r>
      <w:r>
        <w:rPr>
          <w:rFonts w:ascii="Times New Roman" w:hAnsi="Times New Roman" w:cs="Times New Roman"/>
          <w:bCs/>
          <w:sz w:val="24"/>
          <w:szCs w:val="24"/>
        </w:rPr>
        <w:t>313</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Pr="00C548D1">
        <w:rPr>
          <w:rFonts w:ascii="Times New Roman" w:hAnsi="Times New Roman" w:cs="Times New Roman"/>
          <w:bCs/>
          <w:sz w:val="24"/>
          <w:szCs w:val="24"/>
        </w:rPr>
        <w:t>селскостопански, горски, ведомствен път, публична общинска собственост</w:t>
      </w:r>
      <w:r>
        <w:rPr>
          <w:rFonts w:ascii="Times New Roman" w:hAnsi="Times New Roman" w:cs="Times New Roman"/>
          <w:bCs/>
          <w:sz w:val="24"/>
          <w:szCs w:val="24"/>
        </w:rPr>
        <w:t xml:space="preserve">, обща площ – </w:t>
      </w:r>
      <w:r w:rsidRPr="00834869">
        <w:rPr>
          <w:rFonts w:ascii="Times New Roman" w:hAnsi="Times New Roman" w:cs="Times New Roman"/>
          <w:bCs/>
          <w:sz w:val="24"/>
          <w:szCs w:val="24"/>
          <w:lang w:val="en-US"/>
        </w:rPr>
        <w:t>1</w:t>
      </w:r>
      <w:r>
        <w:rPr>
          <w:rFonts w:ascii="Times New Roman" w:hAnsi="Times New Roman" w:cs="Times New Roman"/>
          <w:bCs/>
          <w:sz w:val="24"/>
          <w:szCs w:val="24"/>
        </w:rPr>
        <w:t xml:space="preserve"> </w:t>
      </w:r>
      <w:r w:rsidRPr="00834869">
        <w:rPr>
          <w:rFonts w:ascii="Times New Roman" w:hAnsi="Times New Roman" w:cs="Times New Roman"/>
          <w:bCs/>
          <w:sz w:val="24"/>
          <w:szCs w:val="24"/>
          <w:lang w:val="en-US"/>
        </w:rPr>
        <w:t xml:space="preserve">446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587</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641D3BB9" w14:textId="77777777" w:rsidR="00A97C0F" w:rsidRPr="002E16CF" w:rsidRDefault="00A97C0F" w:rsidP="00A97C0F">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sidRPr="00C548D1">
        <w:rPr>
          <w:rFonts w:ascii="Times New Roman" w:hAnsi="Times New Roman" w:cs="Times New Roman"/>
          <w:bCs/>
          <w:sz w:val="24"/>
          <w:szCs w:val="24"/>
        </w:rPr>
        <w:t xml:space="preserve"> </w:t>
      </w:r>
      <w:r>
        <w:rPr>
          <w:rFonts w:ascii="Times New Roman" w:hAnsi="Times New Roman" w:cs="Times New Roman"/>
          <w:bCs/>
          <w:sz w:val="24"/>
          <w:szCs w:val="24"/>
          <w:lang w:val="en-US"/>
        </w:rPr>
        <w:t>61813</w:t>
      </w:r>
      <w:r w:rsidRPr="00C548D1">
        <w:rPr>
          <w:rFonts w:ascii="Times New Roman" w:hAnsi="Times New Roman" w:cs="Times New Roman"/>
          <w:bCs/>
          <w:sz w:val="24"/>
          <w:szCs w:val="24"/>
        </w:rPr>
        <w:t>.</w:t>
      </w:r>
      <w:r>
        <w:rPr>
          <w:rFonts w:ascii="Times New Roman" w:hAnsi="Times New Roman" w:cs="Times New Roman"/>
          <w:bCs/>
          <w:sz w:val="24"/>
          <w:szCs w:val="24"/>
          <w:lang w:val="en-US"/>
        </w:rPr>
        <w:t>5</w:t>
      </w:r>
      <w:r>
        <w:rPr>
          <w:rFonts w:ascii="Times New Roman" w:hAnsi="Times New Roman" w:cs="Times New Roman"/>
          <w:bCs/>
          <w:sz w:val="24"/>
          <w:szCs w:val="24"/>
        </w:rPr>
        <w:t>57</w:t>
      </w:r>
      <w:r w:rsidRPr="00C548D1">
        <w:rPr>
          <w:rFonts w:ascii="Times New Roman" w:hAnsi="Times New Roman" w:cs="Times New Roman"/>
          <w:bCs/>
          <w:sz w:val="24"/>
          <w:szCs w:val="24"/>
        </w:rPr>
        <w:t>.</w:t>
      </w:r>
      <w:r>
        <w:rPr>
          <w:rFonts w:ascii="Times New Roman" w:hAnsi="Times New Roman" w:cs="Times New Roman"/>
          <w:bCs/>
          <w:sz w:val="24"/>
          <w:szCs w:val="24"/>
        </w:rPr>
        <w:t>158</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друг вид </w:t>
      </w:r>
      <w:proofErr w:type="spellStart"/>
      <w:r>
        <w:rPr>
          <w:rFonts w:ascii="Times New Roman" w:hAnsi="Times New Roman" w:cs="Times New Roman"/>
          <w:bCs/>
          <w:sz w:val="24"/>
          <w:szCs w:val="24"/>
        </w:rPr>
        <w:t>дървопроизводителна</w:t>
      </w:r>
      <w:proofErr w:type="spellEnd"/>
      <w:r>
        <w:rPr>
          <w:rFonts w:ascii="Times New Roman" w:hAnsi="Times New Roman" w:cs="Times New Roman"/>
          <w:bCs/>
          <w:sz w:val="24"/>
          <w:szCs w:val="24"/>
        </w:rPr>
        <w:t xml:space="preserve"> гора</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Pr>
          <w:rFonts w:ascii="Times New Roman" w:hAnsi="Times New Roman" w:cs="Times New Roman"/>
          <w:bCs/>
          <w:sz w:val="24"/>
          <w:szCs w:val="24"/>
          <w:lang w:val="en-US"/>
        </w:rPr>
        <w:t>3 763</w:t>
      </w:r>
      <w:r>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20</w:t>
      </w:r>
      <w:r>
        <w:rPr>
          <w:rFonts w:ascii="Times New Roman" w:hAnsi="Times New Roman" w:cs="Times New Roman"/>
          <w:bCs/>
          <w:sz w:val="24"/>
          <w:szCs w:val="24"/>
          <w:lang w:val="en-US"/>
        </w:rPr>
        <w:t xml:space="preserve"> </w:t>
      </w:r>
      <w:r w:rsidRPr="00C548D1">
        <w:rPr>
          <w:rFonts w:ascii="Times New Roman" w:hAnsi="Times New Roman" w:cs="Times New Roman"/>
          <w:bCs/>
          <w:sz w:val="24"/>
          <w:szCs w:val="24"/>
        </w:rPr>
        <w:t>м².</w:t>
      </w:r>
    </w:p>
    <w:p w14:paraId="50890199" w14:textId="77777777" w:rsidR="00A97C0F" w:rsidRPr="00C548D1" w:rsidRDefault="00A97C0F" w:rsidP="00A97C0F">
      <w:pPr>
        <w:pStyle w:val="a7"/>
        <w:numPr>
          <w:ilvl w:val="0"/>
          <w:numId w:val="2"/>
        </w:numPr>
        <w:jc w:val="both"/>
        <w:rPr>
          <w:rFonts w:ascii="Times New Roman" w:hAnsi="Times New Roman" w:cs="Times New Roman"/>
          <w:sz w:val="24"/>
          <w:szCs w:val="24"/>
        </w:rPr>
      </w:pPr>
      <w:r>
        <w:rPr>
          <w:rFonts w:ascii="Times New Roman" w:hAnsi="Times New Roman" w:cs="Times New Roman"/>
          <w:bCs/>
          <w:sz w:val="24"/>
          <w:szCs w:val="24"/>
        </w:rPr>
        <w:t>ПИ</w:t>
      </w:r>
      <w:r>
        <w:rPr>
          <w:rFonts w:ascii="Times New Roman" w:hAnsi="Times New Roman" w:cs="Times New Roman"/>
          <w:bCs/>
          <w:sz w:val="24"/>
          <w:szCs w:val="24"/>
          <w:lang w:val="en-US"/>
        </w:rPr>
        <w:t xml:space="preserve"> 61813</w:t>
      </w:r>
      <w:r w:rsidRPr="00C548D1">
        <w:rPr>
          <w:rFonts w:ascii="Times New Roman" w:hAnsi="Times New Roman" w:cs="Times New Roman"/>
          <w:bCs/>
          <w:sz w:val="24"/>
          <w:szCs w:val="24"/>
        </w:rPr>
        <w:t>.</w:t>
      </w:r>
      <w:r>
        <w:rPr>
          <w:rFonts w:ascii="Times New Roman" w:hAnsi="Times New Roman" w:cs="Times New Roman"/>
          <w:bCs/>
          <w:sz w:val="24"/>
          <w:szCs w:val="24"/>
        </w:rPr>
        <w:t>185</w:t>
      </w:r>
      <w:r w:rsidRPr="00C548D1">
        <w:rPr>
          <w:rFonts w:ascii="Times New Roman" w:hAnsi="Times New Roman" w:cs="Times New Roman"/>
          <w:bCs/>
          <w:sz w:val="24"/>
          <w:szCs w:val="24"/>
        </w:rPr>
        <w:t>.</w:t>
      </w:r>
      <w:r>
        <w:rPr>
          <w:rFonts w:ascii="Times New Roman" w:hAnsi="Times New Roman" w:cs="Times New Roman"/>
          <w:bCs/>
          <w:sz w:val="24"/>
          <w:szCs w:val="24"/>
        </w:rPr>
        <w:t>255</w:t>
      </w:r>
      <w:r w:rsidRPr="00C548D1">
        <w:rPr>
          <w:rFonts w:ascii="Times New Roman" w:hAnsi="Times New Roman" w:cs="Times New Roman"/>
          <w:bCs/>
          <w:sz w:val="24"/>
          <w:szCs w:val="24"/>
        </w:rPr>
        <w:t xml:space="preserve">, земеделска територия,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пасище</w:t>
      </w:r>
      <w:r w:rsidRPr="00C548D1">
        <w:rPr>
          <w:rFonts w:ascii="Times New Roman" w:hAnsi="Times New Roman" w:cs="Times New Roman"/>
          <w:bCs/>
          <w:sz w:val="24"/>
          <w:szCs w:val="24"/>
        </w:rPr>
        <w:t>, публична общинска собственост</w:t>
      </w:r>
      <w:r>
        <w:rPr>
          <w:rFonts w:ascii="Times New Roman" w:hAnsi="Times New Roman" w:cs="Times New Roman"/>
          <w:bCs/>
          <w:sz w:val="24"/>
          <w:szCs w:val="24"/>
        </w:rPr>
        <w:t xml:space="preserve">, обща площ – </w:t>
      </w:r>
      <w:r w:rsidRPr="00C04715">
        <w:rPr>
          <w:rFonts w:ascii="Times New Roman" w:hAnsi="Times New Roman" w:cs="Times New Roman"/>
          <w:bCs/>
          <w:sz w:val="24"/>
          <w:szCs w:val="24"/>
          <w:lang w:val="en-US"/>
        </w:rPr>
        <w:t xml:space="preserve">4165 </w:t>
      </w:r>
      <w:r w:rsidRPr="00C548D1">
        <w:rPr>
          <w:rFonts w:ascii="Times New Roman" w:hAnsi="Times New Roman" w:cs="Times New Roman"/>
          <w:bCs/>
          <w:sz w:val="24"/>
          <w:szCs w:val="24"/>
        </w:rPr>
        <w:t xml:space="preserve">м², засегната площ – </w:t>
      </w:r>
      <w:r>
        <w:rPr>
          <w:rFonts w:ascii="Times New Roman" w:hAnsi="Times New Roman" w:cs="Times New Roman"/>
          <w:bCs/>
          <w:sz w:val="24"/>
          <w:szCs w:val="24"/>
        </w:rPr>
        <w:t>236</w:t>
      </w:r>
      <w:r w:rsidRPr="00C548D1">
        <w:rPr>
          <w:rFonts w:ascii="Times New Roman" w:hAnsi="Times New Roman" w:cs="Times New Roman"/>
          <w:bCs/>
          <w:sz w:val="24"/>
          <w:szCs w:val="24"/>
        </w:rPr>
        <w:t xml:space="preserve"> м².</w:t>
      </w:r>
      <w:bookmarkStart w:id="0" w:name="_GoBack"/>
      <w:bookmarkEnd w:id="0"/>
    </w:p>
    <w:p w14:paraId="52C3AD2B" w14:textId="759C0B40" w:rsidR="007C0E2C" w:rsidRDefault="0041719B" w:rsidP="007F03AC">
      <w:pPr>
        <w:pStyle w:val="21"/>
        <w:ind w:left="0" w:firstLine="0"/>
        <w:jc w:val="both"/>
        <w:rPr>
          <w:sz w:val="24"/>
        </w:rPr>
      </w:pPr>
      <w:r>
        <w:rPr>
          <w:sz w:val="24"/>
          <w:lang w:val="en-US"/>
        </w:rPr>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5B00E197" w14:textId="0DB9A53C" w:rsidR="00B943FD" w:rsidRPr="002F0F59" w:rsidRDefault="003A48C1" w:rsidP="007F03A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B943FD" w:rsidRPr="002F0F59">
        <w:rPr>
          <w:rFonts w:ascii="Times New Roman" w:hAnsi="Times New Roman" w:cs="Times New Roman"/>
          <w:sz w:val="24"/>
          <w:szCs w:val="24"/>
        </w:rPr>
        <w:t>На основание чл. 25, ал. 4 и ал. 5 във връзка с чл. 25, ал. 3, т.1 от ЗСПЗЗ и чл.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30, ал.</w:t>
      </w:r>
      <w:r w:rsidR="00B943FD">
        <w:rPr>
          <w:rFonts w:ascii="Times New Roman" w:hAnsi="Times New Roman" w:cs="Times New Roman"/>
          <w:sz w:val="24"/>
          <w:szCs w:val="24"/>
        </w:rPr>
        <w:t xml:space="preserve"> </w:t>
      </w:r>
      <w:r w:rsidR="00B943FD" w:rsidRPr="002F0F59">
        <w:rPr>
          <w:rFonts w:ascii="Times New Roman" w:hAnsi="Times New Roman" w:cs="Times New Roman"/>
          <w:sz w:val="24"/>
          <w:szCs w:val="24"/>
        </w:rPr>
        <w:t xml:space="preserve">3 от ППЗОЗЗ, </w:t>
      </w:r>
      <w:proofErr w:type="spellStart"/>
      <w:r w:rsidR="00B943FD" w:rsidRPr="002F0F59">
        <w:rPr>
          <w:rFonts w:ascii="Times New Roman" w:hAnsi="Times New Roman" w:cs="Times New Roman"/>
          <w:sz w:val="24"/>
          <w:szCs w:val="24"/>
        </w:rPr>
        <w:t>ОбС</w:t>
      </w:r>
      <w:proofErr w:type="spellEnd"/>
      <w:r w:rsidR="00B943FD" w:rsidRPr="002F0F59">
        <w:rPr>
          <w:rFonts w:ascii="Times New Roman" w:hAnsi="Times New Roman" w:cs="Times New Roman"/>
          <w:sz w:val="24"/>
          <w:szCs w:val="24"/>
        </w:rPr>
        <w:t xml:space="preserve"> – Разлог:</w:t>
      </w:r>
    </w:p>
    <w:p w14:paraId="4BDB370F" w14:textId="2FF03429" w:rsidR="00B943FD" w:rsidRPr="00BC0FF5" w:rsidRDefault="00B943FD" w:rsidP="007F03AC">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sidR="00BE3BEF">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о</w:t>
      </w:r>
      <w:r w:rsidR="00BE3BEF">
        <w:rPr>
          <w:rFonts w:ascii="Times New Roman" w:hAnsi="Times New Roman" w:cs="Times New Roman"/>
          <w:sz w:val="24"/>
          <w:szCs w:val="24"/>
        </w:rPr>
        <w:t xml:space="preserve">карване на </w:t>
      </w:r>
      <w:r w:rsidR="00BE3BEF" w:rsidRPr="00BE3BEF">
        <w:rPr>
          <w:rFonts w:ascii="Times New Roman" w:hAnsi="Times New Roman" w:cs="Times New Roman"/>
          <w:sz w:val="24"/>
          <w:szCs w:val="24"/>
        </w:rPr>
        <w:t xml:space="preserve">трасе на </w:t>
      </w:r>
      <w:r w:rsidR="003F59ED" w:rsidRPr="003F59ED">
        <w:rPr>
          <w:rFonts w:ascii="Times New Roman" w:hAnsi="Times New Roman" w:cs="Times New Roman"/>
          <w:sz w:val="24"/>
          <w:szCs w:val="24"/>
        </w:rPr>
        <w:t xml:space="preserve">„Външно електро захранване с кабелна линия 20 </w:t>
      </w:r>
      <w:proofErr w:type="spellStart"/>
      <w:r w:rsidR="003F59ED" w:rsidRPr="003F59ED">
        <w:rPr>
          <w:rFonts w:ascii="Times New Roman" w:hAnsi="Times New Roman" w:cs="Times New Roman"/>
          <w:sz w:val="24"/>
          <w:szCs w:val="24"/>
        </w:rPr>
        <w:t>kV</w:t>
      </w:r>
      <w:proofErr w:type="spellEnd"/>
      <w:r w:rsidR="003F59ED" w:rsidRPr="003F59ED">
        <w:rPr>
          <w:rFonts w:ascii="Times New Roman" w:hAnsi="Times New Roman" w:cs="Times New Roman"/>
          <w:sz w:val="24"/>
          <w:szCs w:val="24"/>
        </w:rPr>
        <w:t xml:space="preserve"> и трафопост 1000 </w:t>
      </w:r>
      <w:proofErr w:type="spellStart"/>
      <w:r w:rsidR="003F59ED" w:rsidRPr="003F59ED">
        <w:rPr>
          <w:rFonts w:ascii="Times New Roman" w:hAnsi="Times New Roman" w:cs="Times New Roman"/>
          <w:sz w:val="24"/>
          <w:szCs w:val="24"/>
        </w:rPr>
        <w:t>kVA</w:t>
      </w:r>
      <w:proofErr w:type="spellEnd"/>
      <w:r w:rsidR="003F59ED" w:rsidRPr="003F59ED">
        <w:rPr>
          <w:rFonts w:ascii="Times New Roman" w:hAnsi="Times New Roman" w:cs="Times New Roman"/>
          <w:sz w:val="24"/>
          <w:szCs w:val="24"/>
        </w:rPr>
        <w:t xml:space="preserve"> за ФВЕЦ 998,3 </w:t>
      </w:r>
      <w:proofErr w:type="spellStart"/>
      <w:r w:rsidR="003F59ED" w:rsidRPr="003F59ED">
        <w:rPr>
          <w:rFonts w:ascii="Times New Roman" w:hAnsi="Times New Roman" w:cs="Times New Roman"/>
          <w:sz w:val="24"/>
          <w:szCs w:val="24"/>
        </w:rPr>
        <w:t>kW</w:t>
      </w:r>
      <w:proofErr w:type="spellEnd"/>
      <w:r w:rsidR="003F59ED" w:rsidRPr="003F59ED">
        <w:rPr>
          <w:rFonts w:ascii="Times New Roman" w:hAnsi="Times New Roman" w:cs="Times New Roman"/>
          <w:sz w:val="24"/>
          <w:szCs w:val="24"/>
        </w:rPr>
        <w:t>“ – за собствени нужди</w:t>
      </w:r>
      <w:r w:rsidR="00834869">
        <w:rPr>
          <w:rFonts w:ascii="Times New Roman" w:hAnsi="Times New Roman" w:cs="Times New Roman"/>
          <w:sz w:val="24"/>
          <w:szCs w:val="24"/>
        </w:rPr>
        <w:t xml:space="preserve"> и</w:t>
      </w:r>
      <w:r w:rsidR="003F59ED" w:rsidRPr="003F59ED">
        <w:rPr>
          <w:rFonts w:ascii="Times New Roman" w:hAnsi="Times New Roman" w:cs="Times New Roman"/>
          <w:sz w:val="24"/>
          <w:szCs w:val="24"/>
        </w:rPr>
        <w:t xml:space="preserve"> продажба, съоръжение на техническата инфраструктура за захранване на УПИ XI – 790.4, поземлен имот с идентификатор 61813.790.4, V- ти километър по КК и КР на землището на град Разлог, община Разлог, област Благоевград</w:t>
      </w:r>
      <w:r w:rsidR="00BE3BEF">
        <w:rPr>
          <w:rFonts w:ascii="Times New Roman" w:hAnsi="Times New Roman" w:cs="Times New Roman"/>
          <w:sz w:val="24"/>
          <w:szCs w:val="24"/>
        </w:rPr>
        <w:t>, през</w:t>
      </w:r>
      <w:r>
        <w:rPr>
          <w:rFonts w:ascii="Times New Roman" w:hAnsi="Times New Roman" w:cs="Times New Roman"/>
          <w:sz w:val="24"/>
          <w:szCs w:val="24"/>
        </w:rPr>
        <w:t xml:space="preserve"> поземлен имот с идентификатор</w:t>
      </w:r>
      <w:r w:rsidRPr="002F0F59">
        <w:rPr>
          <w:rFonts w:ascii="Times New Roman" w:hAnsi="Times New Roman" w:cs="Times New Roman"/>
          <w:sz w:val="24"/>
          <w:szCs w:val="24"/>
        </w:rPr>
        <w:t xml:space="preserve">  </w:t>
      </w:r>
      <w:r w:rsidRPr="002F0F59">
        <w:rPr>
          <w:rFonts w:ascii="Times New Roman" w:hAnsi="Times New Roman" w:cs="Times New Roman"/>
          <w:bCs/>
          <w:sz w:val="24"/>
          <w:szCs w:val="24"/>
        </w:rPr>
        <w:t xml:space="preserve">№ </w:t>
      </w:r>
      <w:r w:rsidR="00C04715">
        <w:rPr>
          <w:rFonts w:ascii="Times New Roman" w:hAnsi="Times New Roman" w:cs="Times New Roman"/>
          <w:sz w:val="24"/>
        </w:rPr>
        <w:t>61813</w:t>
      </w:r>
      <w:r w:rsidRPr="00387D49">
        <w:rPr>
          <w:rFonts w:ascii="Times New Roman" w:hAnsi="Times New Roman" w:cs="Times New Roman"/>
          <w:sz w:val="24"/>
        </w:rPr>
        <w:t>.</w:t>
      </w:r>
      <w:r w:rsidR="00C04715">
        <w:rPr>
          <w:rFonts w:ascii="Times New Roman" w:hAnsi="Times New Roman" w:cs="Times New Roman"/>
          <w:sz w:val="24"/>
        </w:rPr>
        <w:t>185</w:t>
      </w:r>
      <w:r w:rsidRPr="00387D49">
        <w:rPr>
          <w:rFonts w:ascii="Times New Roman" w:hAnsi="Times New Roman" w:cs="Times New Roman"/>
          <w:sz w:val="24"/>
        </w:rPr>
        <w:t>.</w:t>
      </w:r>
      <w:r w:rsidR="00C04715">
        <w:rPr>
          <w:rFonts w:ascii="Times New Roman" w:hAnsi="Times New Roman" w:cs="Times New Roman"/>
          <w:sz w:val="24"/>
        </w:rPr>
        <w:t>255</w:t>
      </w:r>
      <w:r>
        <w:rPr>
          <w:rFonts w:ascii="Times New Roman" w:hAnsi="Times New Roman" w:cs="Times New Roman"/>
          <w:sz w:val="24"/>
        </w:rPr>
        <w:t>,</w:t>
      </w:r>
      <w:r w:rsidRPr="00387D49">
        <w:rPr>
          <w:rFonts w:ascii="Times New Roman" w:hAnsi="Times New Roman" w:cs="Times New Roman"/>
          <w:sz w:val="24"/>
        </w:rPr>
        <w:t xml:space="preserve"> </w:t>
      </w:r>
      <w:proofErr w:type="spellStart"/>
      <w:r w:rsidR="001A078D" w:rsidRPr="001A078D">
        <w:rPr>
          <w:rFonts w:ascii="Times New Roman" w:hAnsi="Times New Roman" w:cs="Times New Roman"/>
          <w:sz w:val="24"/>
        </w:rPr>
        <w:t>местн</w:t>
      </w:r>
      <w:proofErr w:type="spellEnd"/>
      <w:r w:rsidR="001A078D" w:rsidRPr="001A078D">
        <w:rPr>
          <w:rFonts w:ascii="Times New Roman" w:hAnsi="Times New Roman" w:cs="Times New Roman"/>
          <w:sz w:val="24"/>
        </w:rPr>
        <w:t>. „</w:t>
      </w:r>
      <w:proofErr w:type="spellStart"/>
      <w:r w:rsidR="00C04715">
        <w:rPr>
          <w:rFonts w:ascii="Times New Roman" w:hAnsi="Times New Roman" w:cs="Times New Roman"/>
          <w:sz w:val="24"/>
        </w:rPr>
        <w:t>Бръдото</w:t>
      </w:r>
      <w:proofErr w:type="spellEnd"/>
      <w:r w:rsidR="001A078D" w:rsidRPr="001A078D">
        <w:rPr>
          <w:rFonts w:ascii="Times New Roman" w:hAnsi="Times New Roman" w:cs="Times New Roman"/>
          <w:sz w:val="24"/>
        </w:rPr>
        <w:t xml:space="preserve"> по КК и КР на землището на </w:t>
      </w:r>
      <w:r w:rsidR="00C04715">
        <w:rPr>
          <w:rFonts w:ascii="Times New Roman" w:hAnsi="Times New Roman" w:cs="Times New Roman"/>
          <w:sz w:val="24"/>
        </w:rPr>
        <w:t>град Разлог</w:t>
      </w:r>
      <w:r w:rsidR="001A078D" w:rsidRPr="001A078D">
        <w:rPr>
          <w:rFonts w:ascii="Times New Roman" w:hAnsi="Times New Roman" w:cs="Times New Roman"/>
          <w:sz w:val="24"/>
        </w:rPr>
        <w:t>, община Разлог, област Благоевград</w:t>
      </w:r>
      <w:r>
        <w:rPr>
          <w:rFonts w:ascii="Times New Roman" w:hAnsi="Times New Roman" w:cs="Times New Roman"/>
          <w:sz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Pr="0011218C">
        <w:rPr>
          <w:rFonts w:ascii="Times New Roman" w:hAnsi="Times New Roman" w:cs="Times New Roman"/>
          <w:sz w:val="24"/>
          <w:szCs w:val="24"/>
        </w:rPr>
        <w:t>публична общинска собственост</w:t>
      </w:r>
      <w:r>
        <w:rPr>
          <w:rFonts w:ascii="Times New Roman" w:hAnsi="Times New Roman" w:cs="Times New Roman"/>
          <w:sz w:val="24"/>
          <w:szCs w:val="24"/>
        </w:rPr>
        <w:t>,</w:t>
      </w:r>
      <w:r w:rsidRPr="002F0F59">
        <w:rPr>
          <w:rFonts w:ascii="Times New Roman" w:hAnsi="Times New Roman" w:cs="Times New Roman"/>
          <w:bCs/>
          <w:sz w:val="24"/>
          <w:szCs w:val="24"/>
        </w:rPr>
        <w:t xml:space="preserve"> </w:t>
      </w:r>
      <w:r w:rsidR="00BE3BEF" w:rsidRPr="00BE3BEF">
        <w:rPr>
          <w:rFonts w:ascii="Times New Roman" w:hAnsi="Times New Roman" w:cs="Times New Roman"/>
          <w:bCs/>
          <w:sz w:val="24"/>
          <w:szCs w:val="24"/>
        </w:rPr>
        <w:t xml:space="preserve">върху засегнатия общински имот, определен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00BE3AB2" w:rsidRPr="00BE3AB2">
        <w:rPr>
          <w:rFonts w:ascii="Times New Roman" w:hAnsi="Times New Roman" w:cs="Times New Roman"/>
          <w:bCs/>
          <w:sz w:val="24"/>
          <w:szCs w:val="24"/>
        </w:rPr>
        <w:t>„</w:t>
      </w:r>
      <w:proofErr w:type="spellStart"/>
      <w:r w:rsidR="00BE3AB2" w:rsidRPr="00BE3AB2">
        <w:rPr>
          <w:rFonts w:ascii="Times New Roman" w:hAnsi="Times New Roman" w:cs="Times New Roman"/>
          <w:bCs/>
          <w:sz w:val="24"/>
          <w:szCs w:val="24"/>
        </w:rPr>
        <w:t>Астрел</w:t>
      </w:r>
      <w:proofErr w:type="spellEnd"/>
      <w:r w:rsidR="00BE3AB2" w:rsidRPr="00BE3AB2">
        <w:rPr>
          <w:rFonts w:ascii="Times New Roman" w:hAnsi="Times New Roman" w:cs="Times New Roman"/>
          <w:bCs/>
          <w:sz w:val="24"/>
          <w:szCs w:val="24"/>
        </w:rPr>
        <w:t xml:space="preserve">“ ЕООД, ЕИК 204040955 с управител Лазар </w:t>
      </w:r>
      <w:proofErr w:type="spellStart"/>
      <w:r w:rsidR="00BE3AB2" w:rsidRPr="00BE3AB2">
        <w:rPr>
          <w:rFonts w:ascii="Times New Roman" w:hAnsi="Times New Roman" w:cs="Times New Roman"/>
          <w:bCs/>
          <w:sz w:val="24"/>
          <w:szCs w:val="24"/>
        </w:rPr>
        <w:t>Карадалиев</w:t>
      </w:r>
      <w:proofErr w:type="spellEnd"/>
      <w:r w:rsidR="003A1C27" w:rsidRPr="003A1C27">
        <w:rPr>
          <w:rFonts w:ascii="Times New Roman" w:hAnsi="Times New Roman" w:cs="Times New Roman"/>
          <w:bCs/>
          <w:sz w:val="24"/>
          <w:szCs w:val="24"/>
        </w:rPr>
        <w:t>, с</w:t>
      </w:r>
      <w:r w:rsidR="00BE3AB2">
        <w:rPr>
          <w:rFonts w:ascii="Times New Roman" w:hAnsi="Times New Roman" w:cs="Times New Roman"/>
          <w:bCs/>
          <w:sz w:val="24"/>
          <w:szCs w:val="24"/>
        </w:rPr>
        <w:t>ъс седалище и</w:t>
      </w:r>
      <w:r w:rsidR="00CC1AE6">
        <w:rPr>
          <w:rFonts w:ascii="Times New Roman" w:hAnsi="Times New Roman" w:cs="Times New Roman"/>
          <w:bCs/>
          <w:sz w:val="24"/>
          <w:szCs w:val="24"/>
        </w:rPr>
        <w:t xml:space="preserve"> адрес</w:t>
      </w:r>
      <w:r w:rsidR="00BE3AB2">
        <w:rPr>
          <w:rFonts w:ascii="Times New Roman" w:hAnsi="Times New Roman" w:cs="Times New Roman"/>
          <w:bCs/>
          <w:sz w:val="24"/>
          <w:szCs w:val="24"/>
        </w:rPr>
        <w:t xml:space="preserve"> на управление</w:t>
      </w:r>
      <w:r w:rsidR="003A1C27" w:rsidRPr="003A1C27">
        <w:rPr>
          <w:rFonts w:ascii="Times New Roman" w:hAnsi="Times New Roman" w:cs="Times New Roman"/>
          <w:bCs/>
          <w:sz w:val="24"/>
          <w:szCs w:val="24"/>
        </w:rPr>
        <w:t xml:space="preserve">: </w:t>
      </w:r>
      <w:r w:rsidR="00CC1AE6" w:rsidRPr="003A1C27">
        <w:rPr>
          <w:rFonts w:ascii="Times New Roman" w:hAnsi="Times New Roman" w:cs="Times New Roman"/>
          <w:bCs/>
          <w:sz w:val="24"/>
          <w:szCs w:val="24"/>
        </w:rPr>
        <w:t>ул. „</w:t>
      </w:r>
      <w:r w:rsidR="00BE3AB2">
        <w:rPr>
          <w:rFonts w:ascii="Times New Roman" w:hAnsi="Times New Roman" w:cs="Times New Roman"/>
          <w:bCs/>
          <w:sz w:val="24"/>
          <w:szCs w:val="24"/>
        </w:rPr>
        <w:t>Будапеща</w:t>
      </w:r>
      <w:r w:rsidR="00CC1AE6" w:rsidRPr="003A1C27">
        <w:rPr>
          <w:rFonts w:ascii="Times New Roman" w:hAnsi="Times New Roman" w:cs="Times New Roman"/>
          <w:bCs/>
          <w:sz w:val="24"/>
          <w:szCs w:val="24"/>
        </w:rPr>
        <w:t xml:space="preserve">“ № </w:t>
      </w:r>
      <w:r w:rsidR="00BE3AB2">
        <w:rPr>
          <w:rFonts w:ascii="Times New Roman" w:hAnsi="Times New Roman" w:cs="Times New Roman"/>
          <w:bCs/>
          <w:sz w:val="24"/>
          <w:szCs w:val="24"/>
        </w:rPr>
        <w:t>20</w:t>
      </w:r>
      <w:r w:rsidR="00CC1AE6">
        <w:rPr>
          <w:rFonts w:ascii="Times New Roman" w:hAnsi="Times New Roman" w:cs="Times New Roman"/>
          <w:bCs/>
          <w:sz w:val="24"/>
          <w:szCs w:val="24"/>
        </w:rPr>
        <w:t xml:space="preserve">, </w:t>
      </w:r>
      <w:r w:rsidR="00BE3AB2">
        <w:rPr>
          <w:rFonts w:ascii="Times New Roman" w:hAnsi="Times New Roman" w:cs="Times New Roman"/>
          <w:bCs/>
          <w:sz w:val="24"/>
          <w:szCs w:val="24"/>
        </w:rPr>
        <w:t>ет. 3, ап. 1</w:t>
      </w:r>
      <w:r w:rsidR="00CC1AE6">
        <w:rPr>
          <w:rFonts w:ascii="Times New Roman" w:hAnsi="Times New Roman" w:cs="Times New Roman"/>
          <w:bCs/>
          <w:sz w:val="24"/>
          <w:szCs w:val="24"/>
        </w:rPr>
        <w:t>,</w:t>
      </w:r>
      <w:r w:rsidR="00BE3AB2">
        <w:rPr>
          <w:rFonts w:ascii="Times New Roman" w:hAnsi="Times New Roman" w:cs="Times New Roman"/>
          <w:bCs/>
          <w:sz w:val="24"/>
          <w:szCs w:val="24"/>
        </w:rPr>
        <w:t xml:space="preserve"> град София,</w:t>
      </w:r>
      <w:r w:rsidR="00CC1AE6">
        <w:rPr>
          <w:rFonts w:ascii="Times New Roman" w:hAnsi="Times New Roman" w:cs="Times New Roman"/>
          <w:bCs/>
          <w:sz w:val="24"/>
          <w:szCs w:val="24"/>
        </w:rPr>
        <w:t xml:space="preserve"> община </w:t>
      </w:r>
      <w:r w:rsidR="00BE3AB2">
        <w:rPr>
          <w:rFonts w:ascii="Times New Roman" w:hAnsi="Times New Roman" w:cs="Times New Roman"/>
          <w:bCs/>
          <w:sz w:val="24"/>
          <w:szCs w:val="24"/>
        </w:rPr>
        <w:t>Столична</w:t>
      </w:r>
      <w:r w:rsidR="003A1C27" w:rsidRPr="003A1C27">
        <w:rPr>
          <w:rFonts w:ascii="Times New Roman" w:hAnsi="Times New Roman" w:cs="Times New Roman"/>
          <w:bCs/>
          <w:sz w:val="24"/>
          <w:szCs w:val="24"/>
        </w:rPr>
        <w:t>, об</w:t>
      </w:r>
      <w:r w:rsidR="00CC1AE6">
        <w:rPr>
          <w:rFonts w:ascii="Times New Roman" w:hAnsi="Times New Roman" w:cs="Times New Roman"/>
          <w:bCs/>
          <w:sz w:val="24"/>
          <w:szCs w:val="24"/>
        </w:rPr>
        <w:t xml:space="preserve">ласт </w:t>
      </w:r>
      <w:r w:rsidR="00BE3AB2">
        <w:rPr>
          <w:rFonts w:ascii="Times New Roman" w:hAnsi="Times New Roman" w:cs="Times New Roman"/>
          <w:bCs/>
          <w:sz w:val="24"/>
          <w:szCs w:val="24"/>
        </w:rPr>
        <w:t>София</w:t>
      </w:r>
      <w:r>
        <w:rPr>
          <w:rFonts w:ascii="Times New Roman" w:hAnsi="Times New Roman" w:cs="Times New Roman"/>
          <w:bCs/>
          <w:sz w:val="24"/>
          <w:lang w:val="en-US"/>
        </w:rPr>
        <w:t>.</w:t>
      </w:r>
    </w:p>
    <w:p w14:paraId="33DC0A79" w14:textId="3983EA1D" w:rsidR="00B943FD" w:rsidRPr="00CC1AE6" w:rsidRDefault="00B943FD" w:rsidP="007F03AC">
      <w:pPr>
        <w:pStyle w:val="21"/>
        <w:ind w:left="0" w:firstLine="540"/>
        <w:jc w:val="both"/>
        <w:rPr>
          <w:sz w:val="24"/>
          <w:lang w:val="bg-BG"/>
        </w:rPr>
      </w:pPr>
      <w:r>
        <w:rPr>
          <w:sz w:val="24"/>
        </w:rPr>
        <w:t xml:space="preserve"> 2.2. Определя срока на валидност на предварителното съгласие – до влизането в сила на решението на комисият</w:t>
      </w:r>
      <w:r w:rsidR="00600ED9">
        <w:rPr>
          <w:sz w:val="24"/>
        </w:rPr>
        <w:t>а по чл.17, ал.1, т.1 от ЗОЗЗ.</w:t>
      </w:r>
    </w:p>
    <w:p w14:paraId="2A62A9AC" w14:textId="3F7C3690" w:rsidR="004A03F9" w:rsidRDefault="00DE0DFA" w:rsidP="007F03AC">
      <w:pPr>
        <w:pStyle w:val="2"/>
        <w:ind w:left="0" w:firstLine="360"/>
        <w:jc w:val="both"/>
        <w:rPr>
          <w:sz w:val="24"/>
        </w:rPr>
      </w:pPr>
      <w:r>
        <w:rPr>
          <w:sz w:val="24"/>
        </w:rPr>
        <w:t>3</w:t>
      </w:r>
      <w:r w:rsidR="004A03F9" w:rsidRPr="00E604A7">
        <w:rPr>
          <w:sz w:val="24"/>
        </w:rPr>
        <w:t xml:space="preserve">. </w:t>
      </w:r>
      <w:r w:rsidR="004A03F9" w:rsidRPr="007C0E2C">
        <w:rPr>
          <w:sz w:val="24"/>
        </w:rPr>
        <w:t xml:space="preserve">На основание </w:t>
      </w:r>
      <w:r w:rsidR="004A03F9" w:rsidRPr="0029055F">
        <w:rPr>
          <w:sz w:val="24"/>
        </w:rPr>
        <w:t>чл.124а, ал.1 и ал.5, чл.125, ал.1 и ал.2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142AA93F" w:rsidR="004A03F9" w:rsidRDefault="00DE0DFA" w:rsidP="007F03AC">
      <w:pPr>
        <w:pStyle w:val="2"/>
        <w:ind w:left="0" w:firstLine="360"/>
        <w:jc w:val="both"/>
        <w:rPr>
          <w:sz w:val="24"/>
        </w:rPr>
      </w:pPr>
      <w:r>
        <w:rPr>
          <w:sz w:val="24"/>
        </w:rPr>
        <w:t>3</w:t>
      </w:r>
      <w:r w:rsidR="00153623" w:rsidRPr="00E604A7">
        <w:rPr>
          <w:sz w:val="24"/>
        </w:rPr>
        <w:t>.</w:t>
      </w:r>
      <w:r w:rsidR="004A03F9">
        <w:rPr>
          <w:sz w:val="24"/>
        </w:rPr>
        <w:t>1. Д</w:t>
      </w:r>
      <w:r w:rsidR="00153623" w:rsidRPr="00E604A7">
        <w:rPr>
          <w:sz w:val="24"/>
        </w:rPr>
        <w:t xml:space="preserve">ава разрешение да се изработи проект </w:t>
      </w:r>
      <w:r w:rsidR="00153623">
        <w:rPr>
          <w:sz w:val="24"/>
        </w:rPr>
        <w:t xml:space="preserve">подробен устройствен план - </w:t>
      </w:r>
      <w:proofErr w:type="spellStart"/>
      <w:r w:rsidR="00153623">
        <w:rPr>
          <w:sz w:val="24"/>
        </w:rPr>
        <w:t>п</w:t>
      </w:r>
      <w:r w:rsidR="00153623" w:rsidRPr="001A7832">
        <w:rPr>
          <w:sz w:val="24"/>
        </w:rPr>
        <w:t>арцеларен</w:t>
      </w:r>
      <w:proofErr w:type="spellEnd"/>
      <w:r w:rsidR="00153623" w:rsidRPr="001A7832">
        <w:rPr>
          <w:sz w:val="24"/>
        </w:rPr>
        <w:t xml:space="preserve"> план </w:t>
      </w:r>
      <w:r w:rsidR="004A03F9" w:rsidRPr="004A03F9">
        <w:rPr>
          <w:bCs/>
          <w:sz w:val="24"/>
        </w:rPr>
        <w:t xml:space="preserve">за </w:t>
      </w:r>
      <w:r w:rsidR="001A078D">
        <w:rPr>
          <w:sz w:val="24"/>
        </w:rPr>
        <w:t xml:space="preserve">трасе на </w:t>
      </w:r>
      <w:r w:rsidR="003F59ED">
        <w:rPr>
          <w:sz w:val="24"/>
        </w:rPr>
        <w:t xml:space="preserve">„Външно електро захранване с кабелна линия 20 </w:t>
      </w:r>
      <w:r w:rsidR="003F59ED">
        <w:rPr>
          <w:sz w:val="24"/>
          <w:lang w:val="en-US"/>
        </w:rPr>
        <w:t xml:space="preserve">kV </w:t>
      </w:r>
      <w:r w:rsidR="003F59ED">
        <w:rPr>
          <w:sz w:val="24"/>
        </w:rPr>
        <w:t xml:space="preserve">и трафопост 1000 </w:t>
      </w:r>
      <w:r w:rsidR="003F59ED">
        <w:rPr>
          <w:sz w:val="24"/>
          <w:lang w:val="en-US"/>
        </w:rPr>
        <w:t xml:space="preserve">kVA </w:t>
      </w:r>
      <w:r w:rsidR="003F59ED">
        <w:rPr>
          <w:sz w:val="24"/>
        </w:rPr>
        <w:t xml:space="preserve">за ФВЕЦ 998,3 </w:t>
      </w:r>
      <w:r w:rsidR="003F59ED">
        <w:rPr>
          <w:sz w:val="24"/>
          <w:lang w:val="en-US"/>
        </w:rPr>
        <w:t>kW</w:t>
      </w:r>
      <w:r w:rsidR="003F59ED">
        <w:rPr>
          <w:sz w:val="24"/>
        </w:rPr>
        <w:t>“ – за собствени нужди</w:t>
      </w:r>
      <w:r w:rsidR="00834869">
        <w:rPr>
          <w:sz w:val="24"/>
          <w:lang w:val="en-US"/>
        </w:rPr>
        <w:t xml:space="preserve"> </w:t>
      </w:r>
      <w:r w:rsidR="00834869">
        <w:rPr>
          <w:sz w:val="24"/>
        </w:rPr>
        <w:t>и</w:t>
      </w:r>
      <w:r w:rsidR="003F59ED">
        <w:rPr>
          <w:sz w:val="24"/>
        </w:rPr>
        <w:t xml:space="preserve"> продажба, съоръжение на техническата инфраструктура з</w:t>
      </w:r>
      <w:r w:rsidR="003F59ED" w:rsidRPr="007C0E2C">
        <w:rPr>
          <w:sz w:val="24"/>
        </w:rPr>
        <w:t>а</w:t>
      </w:r>
      <w:r w:rsidR="003F59ED">
        <w:rPr>
          <w:sz w:val="24"/>
        </w:rPr>
        <w:t xml:space="preserve"> </w:t>
      </w:r>
      <w:r w:rsidR="003F59ED">
        <w:rPr>
          <w:sz w:val="24"/>
        </w:rPr>
        <w:lastRenderedPageBreak/>
        <w:t xml:space="preserve">захранване на УПИ </w:t>
      </w:r>
      <w:r w:rsidR="003F59ED">
        <w:rPr>
          <w:sz w:val="24"/>
          <w:lang w:val="en-US"/>
        </w:rPr>
        <w:t>XI – 790.4,</w:t>
      </w:r>
      <w:r w:rsidR="003F59ED">
        <w:rPr>
          <w:sz w:val="24"/>
        </w:rPr>
        <w:t xml:space="preserve"> поземлен имот с идентификатор 61813.790.4, </w:t>
      </w:r>
      <w:r w:rsidR="003F59ED">
        <w:rPr>
          <w:sz w:val="24"/>
          <w:lang w:val="en-US"/>
        </w:rPr>
        <w:t xml:space="preserve">V- </w:t>
      </w:r>
      <w:r w:rsidR="003F59ED">
        <w:rPr>
          <w:sz w:val="24"/>
        </w:rPr>
        <w:t>ти километър по КК и КР на</w:t>
      </w:r>
      <w:r w:rsidR="003F59ED">
        <w:rPr>
          <w:sz w:val="24"/>
          <w:lang w:val="en-US"/>
        </w:rPr>
        <w:t xml:space="preserve"> </w:t>
      </w:r>
      <w:r w:rsidR="003F59ED" w:rsidRPr="005D74CC">
        <w:rPr>
          <w:sz w:val="24"/>
        </w:rPr>
        <w:t>земл</w:t>
      </w:r>
      <w:r w:rsidR="003F59ED">
        <w:rPr>
          <w:sz w:val="24"/>
        </w:rPr>
        <w:t>ището</w:t>
      </w:r>
      <w:r w:rsidR="003F59ED" w:rsidRPr="005D74CC">
        <w:rPr>
          <w:sz w:val="24"/>
        </w:rPr>
        <w:t xml:space="preserve"> на</w:t>
      </w:r>
      <w:r w:rsidR="003F59ED">
        <w:rPr>
          <w:sz w:val="24"/>
        </w:rPr>
        <w:t xml:space="preserve"> град Разлог, община Разлог, област Благоевград</w:t>
      </w:r>
      <w:r w:rsidR="001A078D">
        <w:rPr>
          <w:sz w:val="24"/>
        </w:rPr>
        <w:t>.</w:t>
      </w:r>
      <w:r w:rsidR="00153623" w:rsidRPr="00E604A7">
        <w:rPr>
          <w:sz w:val="24"/>
        </w:rPr>
        <w:t xml:space="preserve"> </w:t>
      </w:r>
    </w:p>
    <w:p w14:paraId="4325E817" w14:textId="114849F7" w:rsidR="00153623" w:rsidRDefault="00DE0DFA" w:rsidP="007F03AC">
      <w:pPr>
        <w:pStyle w:val="2"/>
        <w:ind w:left="0" w:firstLine="360"/>
        <w:jc w:val="both"/>
        <w:rPr>
          <w:sz w:val="24"/>
        </w:rPr>
      </w:pPr>
      <w:r>
        <w:rPr>
          <w:sz w:val="24"/>
        </w:rPr>
        <w:t>3</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ал.1 и ал.2</w:t>
      </w:r>
      <w:r w:rsidR="00153623" w:rsidRPr="00E604A7">
        <w:rPr>
          <w:sz w:val="24"/>
        </w:rPr>
        <w:t xml:space="preserve"> от ЗУТ.</w:t>
      </w:r>
    </w:p>
    <w:p w14:paraId="1D4A4187" w14:textId="77777777" w:rsidR="001A078D" w:rsidRPr="001A078D" w:rsidRDefault="001A078D" w:rsidP="001A078D"/>
    <w:p w14:paraId="46B5E693" w14:textId="7E2478D1" w:rsidR="007C0E2C" w:rsidRPr="007C0E2C" w:rsidRDefault="007C0E2C" w:rsidP="007C0E2C">
      <w:pPr>
        <w:pStyle w:val="21"/>
        <w:ind w:left="0" w:firstLine="540"/>
        <w:jc w:val="both"/>
        <w:rPr>
          <w:sz w:val="24"/>
          <w:lang w:val="bg-BG"/>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3A1C27">
        <w:rPr>
          <w:sz w:val="24"/>
        </w:rPr>
        <w:t>от ЗОЗЗ, чл. 25, ал. 3, т.1, ал. 4 и ал. 5</w:t>
      </w:r>
      <w:r w:rsidR="003A1C27">
        <w:rPr>
          <w:sz w:val="24"/>
          <w:lang w:val="en-US"/>
        </w:rPr>
        <w:t xml:space="preserve"> </w:t>
      </w:r>
      <w:r w:rsidR="003A1C27">
        <w:rPr>
          <w:sz w:val="24"/>
        </w:rPr>
        <w:t>от ЗСПЗЗ и чл.30, ал.3 от ППЗОЗЗ</w:t>
      </w:r>
      <w:r w:rsidR="003A1C27">
        <w:rPr>
          <w:sz w:val="24"/>
          <w:lang w:val="en-US"/>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Pr="007C0E2C">
        <w:rPr>
          <w:sz w:val="24"/>
        </w:rPr>
        <w:t>ОбС</w:t>
      </w:r>
      <w:proofErr w:type="spellEnd"/>
      <w:r w:rsidRPr="007C0E2C">
        <w:rPr>
          <w:sz w:val="24"/>
        </w:rPr>
        <w:t xml:space="preserve"> – Разлог за изработване на ПУП - </w:t>
      </w:r>
      <w:proofErr w:type="spellStart"/>
      <w:r w:rsidRPr="007C0E2C">
        <w:rPr>
          <w:sz w:val="24"/>
        </w:rPr>
        <w:t>парцеларен</w:t>
      </w:r>
      <w:proofErr w:type="spellEnd"/>
      <w:r w:rsidRPr="007C0E2C">
        <w:rPr>
          <w:sz w:val="24"/>
        </w:rPr>
        <w:t xml:space="preserve"> план</w:t>
      </w:r>
      <w:r w:rsidR="0003646E">
        <w:rPr>
          <w:sz w:val="24"/>
          <w:lang w:val="bg-BG"/>
        </w:rPr>
        <w:t>.</w:t>
      </w:r>
      <w:r w:rsidRPr="007C0E2C">
        <w:rPr>
          <w:sz w:val="24"/>
        </w:rPr>
        <w:t xml:space="preserve"> </w:t>
      </w:r>
    </w:p>
    <w:p w14:paraId="3D2CB6E0" w14:textId="068CB152"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r w:rsidR="003A1C27" w:rsidRPr="003A1C27">
        <w:rPr>
          <w:bCs/>
          <w:sz w:val="24"/>
        </w:rPr>
        <w:t xml:space="preserve">заявление с вх. № </w:t>
      </w:r>
      <w:r w:rsidR="003F59ED">
        <w:rPr>
          <w:bCs/>
          <w:sz w:val="24"/>
        </w:rPr>
        <w:t>70</w:t>
      </w:r>
      <w:r w:rsidR="003F59ED" w:rsidRPr="004D1B7F">
        <w:rPr>
          <w:bCs/>
          <w:sz w:val="24"/>
        </w:rPr>
        <w:t xml:space="preserve">.00 – </w:t>
      </w:r>
      <w:r w:rsidR="003F59ED">
        <w:rPr>
          <w:bCs/>
          <w:sz w:val="24"/>
        </w:rPr>
        <w:t xml:space="preserve">1828 </w:t>
      </w:r>
      <w:r w:rsidR="003F59ED" w:rsidRPr="003A48C1">
        <w:rPr>
          <w:bCs/>
          <w:sz w:val="24"/>
        </w:rPr>
        <w:t xml:space="preserve">/ </w:t>
      </w:r>
      <w:r w:rsidR="003F59ED">
        <w:rPr>
          <w:bCs/>
          <w:sz w:val="24"/>
        </w:rPr>
        <w:t>08</w:t>
      </w:r>
      <w:r w:rsidR="003F59ED" w:rsidRPr="003A48C1">
        <w:rPr>
          <w:bCs/>
          <w:sz w:val="24"/>
        </w:rPr>
        <w:t>.</w:t>
      </w:r>
      <w:r w:rsidR="003F59ED">
        <w:rPr>
          <w:bCs/>
          <w:sz w:val="24"/>
        </w:rPr>
        <w:t>10</w:t>
      </w:r>
      <w:r w:rsidR="003F59ED" w:rsidRPr="003A48C1">
        <w:rPr>
          <w:bCs/>
          <w:sz w:val="24"/>
        </w:rPr>
        <w:t>.2024 г. от</w:t>
      </w:r>
      <w:r w:rsidR="003F59ED">
        <w:rPr>
          <w:bCs/>
          <w:sz w:val="24"/>
        </w:rPr>
        <w:t xml:space="preserve"> „</w:t>
      </w:r>
      <w:proofErr w:type="spellStart"/>
      <w:r w:rsidR="003F59ED">
        <w:rPr>
          <w:bCs/>
          <w:sz w:val="24"/>
        </w:rPr>
        <w:t>Астрел</w:t>
      </w:r>
      <w:proofErr w:type="spellEnd"/>
      <w:r w:rsidR="003F59ED">
        <w:rPr>
          <w:bCs/>
          <w:sz w:val="24"/>
        </w:rPr>
        <w:t xml:space="preserve">“ ЕООД, ЕИК 204040955 с управител Лазар </w:t>
      </w:r>
      <w:proofErr w:type="spellStart"/>
      <w:r w:rsidR="003F59ED">
        <w:rPr>
          <w:bCs/>
          <w:sz w:val="24"/>
        </w:rPr>
        <w:t>Карадалиев</w:t>
      </w:r>
      <w:proofErr w:type="spellEnd"/>
      <w:r w:rsidR="003A1C27" w:rsidRPr="003A1C27">
        <w:rPr>
          <w:bCs/>
          <w:sz w:val="24"/>
        </w:rPr>
        <w:t xml:space="preserve"> </w:t>
      </w:r>
      <w:r w:rsidR="008E7987" w:rsidRPr="007C0E2C">
        <w:rPr>
          <w:bCs/>
          <w:sz w:val="24"/>
        </w:rPr>
        <w:t xml:space="preserve">за </w:t>
      </w:r>
      <w:r w:rsidR="001A078D" w:rsidRPr="001A078D">
        <w:rPr>
          <w:bCs/>
          <w:sz w:val="24"/>
        </w:rPr>
        <w:t xml:space="preserve">допускане изработване подробен устройствен план - </w:t>
      </w:r>
      <w:proofErr w:type="spellStart"/>
      <w:r w:rsidR="001A078D" w:rsidRPr="001A078D">
        <w:rPr>
          <w:bCs/>
          <w:sz w:val="24"/>
        </w:rPr>
        <w:t>парцеларен</w:t>
      </w:r>
      <w:proofErr w:type="spellEnd"/>
      <w:r w:rsidR="001A078D" w:rsidRPr="001A078D">
        <w:rPr>
          <w:bCs/>
          <w:sz w:val="24"/>
        </w:rPr>
        <w:t xml:space="preserve"> план, разпореждане със земя общинска собственост и изразяване на предварително съгласие на </w:t>
      </w:r>
      <w:proofErr w:type="spellStart"/>
      <w:r w:rsidR="001A078D" w:rsidRPr="001A078D">
        <w:rPr>
          <w:bCs/>
          <w:sz w:val="24"/>
        </w:rPr>
        <w:t>ОбС</w:t>
      </w:r>
      <w:proofErr w:type="spellEnd"/>
      <w:r w:rsidR="001A078D" w:rsidRPr="001A078D">
        <w:rPr>
          <w:bCs/>
          <w:sz w:val="24"/>
        </w:rPr>
        <w:t xml:space="preserve"> - Разлог за изработване на подробен устройствен план - </w:t>
      </w:r>
      <w:proofErr w:type="spellStart"/>
      <w:r w:rsidR="001A078D" w:rsidRPr="001A078D">
        <w:rPr>
          <w:bCs/>
          <w:sz w:val="24"/>
        </w:rPr>
        <w:t>парцеларен</w:t>
      </w:r>
      <w:proofErr w:type="spellEnd"/>
      <w:r w:rsidR="001A078D" w:rsidRPr="001A078D">
        <w:rPr>
          <w:bCs/>
          <w:sz w:val="24"/>
        </w:rPr>
        <w:t xml:space="preserve"> план за трасе на </w:t>
      </w:r>
      <w:r w:rsidR="003F59ED">
        <w:rPr>
          <w:sz w:val="24"/>
        </w:rPr>
        <w:t xml:space="preserve">„Външно електро захранване с кабелна линия 20 </w:t>
      </w:r>
      <w:r w:rsidR="003F59ED">
        <w:rPr>
          <w:sz w:val="24"/>
          <w:lang w:val="en-US"/>
        </w:rPr>
        <w:t xml:space="preserve">kV </w:t>
      </w:r>
      <w:r w:rsidR="003F59ED">
        <w:rPr>
          <w:sz w:val="24"/>
        </w:rPr>
        <w:t xml:space="preserve">и трафопост 1000 </w:t>
      </w:r>
      <w:r w:rsidR="003F59ED">
        <w:rPr>
          <w:sz w:val="24"/>
          <w:lang w:val="en-US"/>
        </w:rPr>
        <w:t xml:space="preserve">kVA </w:t>
      </w:r>
      <w:r w:rsidR="003F59ED">
        <w:rPr>
          <w:sz w:val="24"/>
        </w:rPr>
        <w:t xml:space="preserve">за ФВЕЦ 998,3 </w:t>
      </w:r>
      <w:r w:rsidR="003F59ED">
        <w:rPr>
          <w:sz w:val="24"/>
          <w:lang w:val="en-US"/>
        </w:rPr>
        <w:t>kW</w:t>
      </w:r>
      <w:r w:rsidR="003F59ED">
        <w:rPr>
          <w:sz w:val="24"/>
        </w:rPr>
        <w:t>“ – за собствени нужди</w:t>
      </w:r>
      <w:r w:rsidR="00834869">
        <w:rPr>
          <w:sz w:val="24"/>
        </w:rPr>
        <w:t xml:space="preserve"> и</w:t>
      </w:r>
      <w:r w:rsidR="003F59ED">
        <w:rPr>
          <w:sz w:val="24"/>
        </w:rPr>
        <w:t xml:space="preserve"> продажба, съоръжение на техническата инфраструктура з</w:t>
      </w:r>
      <w:r w:rsidR="003F59ED" w:rsidRPr="007C0E2C">
        <w:rPr>
          <w:sz w:val="24"/>
        </w:rPr>
        <w:t>а</w:t>
      </w:r>
      <w:r w:rsidR="003F59ED">
        <w:rPr>
          <w:sz w:val="24"/>
        </w:rPr>
        <w:t xml:space="preserve"> захранване на УПИ </w:t>
      </w:r>
      <w:r w:rsidR="003F59ED">
        <w:rPr>
          <w:sz w:val="24"/>
          <w:lang w:val="en-US"/>
        </w:rPr>
        <w:t>XI – 790.4,</w:t>
      </w:r>
      <w:r w:rsidR="003F59ED">
        <w:rPr>
          <w:sz w:val="24"/>
        </w:rPr>
        <w:t xml:space="preserve"> поземлен имот с идентификатор 61813.790.4, </w:t>
      </w:r>
      <w:r w:rsidR="003F59ED">
        <w:rPr>
          <w:sz w:val="24"/>
          <w:lang w:val="en-US"/>
        </w:rPr>
        <w:t xml:space="preserve">V- </w:t>
      </w:r>
      <w:r w:rsidR="003F59ED">
        <w:rPr>
          <w:sz w:val="24"/>
        </w:rPr>
        <w:t>ти километър по КК и КР на</w:t>
      </w:r>
      <w:r w:rsidR="003F59ED">
        <w:rPr>
          <w:sz w:val="24"/>
          <w:lang w:val="en-US"/>
        </w:rPr>
        <w:t xml:space="preserve"> </w:t>
      </w:r>
      <w:r w:rsidR="003F59ED" w:rsidRPr="005D74CC">
        <w:rPr>
          <w:sz w:val="24"/>
        </w:rPr>
        <w:t>земл</w:t>
      </w:r>
      <w:r w:rsidR="003F59ED">
        <w:rPr>
          <w:sz w:val="24"/>
        </w:rPr>
        <w:t>ището</w:t>
      </w:r>
      <w:r w:rsidR="003F59ED" w:rsidRPr="005D74CC">
        <w:rPr>
          <w:sz w:val="24"/>
        </w:rPr>
        <w:t xml:space="preserve"> на</w:t>
      </w:r>
      <w:r w:rsidR="003F59ED">
        <w:rPr>
          <w:sz w:val="24"/>
        </w:rPr>
        <w:t xml:space="preserve"> град Разлог, община Разлог, област Благоевград</w:t>
      </w:r>
      <w:r w:rsidR="003F59ED" w:rsidRPr="00AF2FA4">
        <w:rPr>
          <w:bCs/>
          <w:sz w:val="24"/>
        </w:rPr>
        <w:t xml:space="preserve">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86978B3" w14:textId="77777777" w:rsidR="001A078D" w:rsidRPr="001A078D" w:rsidRDefault="001A078D" w:rsidP="001A078D"/>
    <w:p w14:paraId="4BD6C722" w14:textId="1D00F760" w:rsidR="00A47E16" w:rsidRPr="007C0E2C" w:rsidRDefault="007C0E2C" w:rsidP="00A47E16">
      <w:pPr>
        <w:pStyle w:val="21"/>
        <w:ind w:left="0" w:firstLine="720"/>
        <w:jc w:val="both"/>
        <w:rPr>
          <w:sz w:val="24"/>
        </w:rPr>
      </w:pPr>
      <w:r w:rsidRPr="007C0E2C">
        <w:rPr>
          <w:b/>
          <w:sz w:val="24"/>
        </w:rPr>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24EDD250"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52A9FCDC" w14:textId="3E184E80" w:rsidR="00CC1AE6" w:rsidRPr="00CC1AE6" w:rsidRDefault="00CC1AE6" w:rsidP="00C2526C">
      <w:pPr>
        <w:pStyle w:val="21"/>
        <w:ind w:left="2124" w:firstLine="708"/>
        <w:jc w:val="both"/>
        <w:rPr>
          <w:sz w:val="24"/>
          <w:lang w:val="bg-BG"/>
        </w:rPr>
      </w:pPr>
      <w:r>
        <w:rPr>
          <w:sz w:val="24"/>
          <w:lang w:val="bg-BG"/>
        </w:rPr>
        <w:t>6. Акт</w:t>
      </w:r>
      <w:r w:rsidR="003F59ED">
        <w:rPr>
          <w:sz w:val="24"/>
          <w:lang w:val="bg-BG"/>
        </w:rPr>
        <w:t>ове</w:t>
      </w:r>
      <w:r>
        <w:rPr>
          <w:sz w:val="24"/>
          <w:lang w:val="bg-BG"/>
        </w:rPr>
        <w:t xml:space="preserve"> за общинска собственост</w:t>
      </w:r>
      <w:r w:rsidR="003F59ED">
        <w:rPr>
          <w:sz w:val="24"/>
          <w:lang w:val="bg-BG"/>
        </w:rPr>
        <w:t>.</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5B7F8D9E" w:rsidR="00133E32" w:rsidRDefault="00133E32" w:rsidP="00133E32">
      <w:pPr>
        <w:pStyle w:val="21"/>
        <w:ind w:left="0" w:firstLine="0"/>
        <w:jc w:val="both"/>
        <w:rPr>
          <w:b/>
          <w:sz w:val="24"/>
          <w:lang w:val="bg-BG"/>
        </w:rPr>
      </w:pPr>
    </w:p>
    <w:p w14:paraId="4768CC00" w14:textId="77777777" w:rsidR="00CC1AE6" w:rsidRDefault="00CC1AE6" w:rsidP="00133E32">
      <w:pPr>
        <w:pStyle w:val="21"/>
        <w:ind w:left="0" w:firstLine="0"/>
        <w:jc w:val="both"/>
        <w:rPr>
          <w:b/>
          <w:sz w:val="24"/>
          <w:lang w:val="bg-BG"/>
        </w:rPr>
      </w:pPr>
    </w:p>
    <w:p w14:paraId="57E4842A" w14:textId="242552A0" w:rsidR="001A078D" w:rsidRDefault="001A078D" w:rsidP="00133E32">
      <w:pPr>
        <w:pStyle w:val="21"/>
        <w:ind w:left="0" w:firstLine="0"/>
        <w:jc w:val="both"/>
        <w:rPr>
          <w:b/>
          <w:sz w:val="24"/>
          <w:lang w:val="en-US"/>
        </w:rPr>
      </w:pPr>
    </w:p>
    <w:p w14:paraId="46DF9C2A" w14:textId="77777777" w:rsidR="00A73097" w:rsidRPr="00001E56" w:rsidRDefault="00A73097" w:rsidP="00133E32">
      <w:pPr>
        <w:pStyle w:val="21"/>
        <w:ind w:left="0" w:firstLine="0"/>
        <w:jc w:val="both"/>
        <w:rPr>
          <w:b/>
          <w:sz w:val="24"/>
          <w:lang w:val="en-US"/>
        </w:rPr>
      </w:pPr>
    </w:p>
    <w:p w14:paraId="76BBFCBE" w14:textId="24DBF1BF"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2DA351BA" w14:textId="77777777" w:rsidR="001A078D" w:rsidRDefault="001A078D" w:rsidP="00AF2FA4">
      <w:pPr>
        <w:spacing w:after="0"/>
        <w:ind w:left="4956"/>
        <w:rPr>
          <w:rFonts w:ascii="Times New Roman" w:hAnsi="Times New Roman" w:cs="Times New Roman"/>
          <w:b/>
          <w:i/>
          <w:sz w:val="24"/>
          <w:szCs w:val="24"/>
        </w:rPr>
      </w:pP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 xml:space="preserve">/Славчо </w:t>
      </w:r>
      <w:proofErr w:type="spellStart"/>
      <w:r>
        <w:rPr>
          <w:sz w:val="20"/>
          <w:szCs w:val="20"/>
          <w:lang w:val="bg-BG"/>
        </w:rPr>
        <w:t>Фарфаров</w:t>
      </w:r>
      <w:proofErr w:type="spellEnd"/>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31EEEA23" w14:textId="0B76E182" w:rsidR="00D122D4" w:rsidRDefault="00D122D4" w:rsidP="00AF2FA4">
      <w:pPr>
        <w:pStyle w:val="21"/>
        <w:ind w:left="0" w:firstLine="0"/>
        <w:jc w:val="both"/>
        <w:rPr>
          <w:sz w:val="20"/>
          <w:szCs w:val="20"/>
          <w:lang w:val="bg-BG"/>
        </w:rPr>
      </w:pPr>
    </w:p>
    <w:p w14:paraId="6AB6016E" w14:textId="77777777" w:rsidR="00A73097" w:rsidRDefault="00A73097" w:rsidP="00AF2FA4">
      <w:pPr>
        <w:pStyle w:val="21"/>
        <w:ind w:left="0" w:firstLine="0"/>
        <w:jc w:val="both"/>
        <w:rPr>
          <w:sz w:val="20"/>
          <w:szCs w:val="20"/>
          <w:lang w:val="bg-BG"/>
        </w:rPr>
      </w:pPr>
    </w:p>
    <w:p w14:paraId="4B2BDFD7" w14:textId="00E024C2" w:rsidR="00AF2FA4" w:rsidRPr="00637549" w:rsidRDefault="00AF2FA4" w:rsidP="00AF2FA4">
      <w:pPr>
        <w:pStyle w:val="21"/>
        <w:ind w:left="0" w:firstLine="0"/>
        <w:jc w:val="both"/>
        <w:rPr>
          <w:sz w:val="20"/>
          <w:szCs w:val="20"/>
          <w:lang w:val="bg-BG"/>
        </w:rPr>
      </w:pPr>
      <w:r w:rsidRPr="00637549">
        <w:rPr>
          <w:sz w:val="20"/>
          <w:szCs w:val="20"/>
          <w:lang w:val="bg-BG"/>
        </w:rPr>
        <w:t>Съгласувал:</w:t>
      </w:r>
    </w:p>
    <w:p w14:paraId="6D370CDA" w14:textId="77777777" w:rsidR="00AF2FA4" w:rsidRDefault="00AF2FA4" w:rsidP="00AF2FA4">
      <w:pPr>
        <w:pStyle w:val="21"/>
        <w:ind w:left="0" w:hanging="748"/>
        <w:jc w:val="both"/>
        <w:rPr>
          <w:sz w:val="20"/>
          <w:szCs w:val="20"/>
          <w:lang w:val="bg-BG"/>
        </w:rPr>
      </w:pPr>
      <w:r w:rsidRPr="00637549">
        <w:rPr>
          <w:sz w:val="20"/>
          <w:szCs w:val="20"/>
          <w:lang w:val="bg-BG"/>
        </w:rPr>
        <w:t xml:space="preserve">            </w:t>
      </w:r>
      <w:r w:rsidRPr="00637549">
        <w:rPr>
          <w:sz w:val="20"/>
          <w:szCs w:val="20"/>
          <w:lang w:val="en-US"/>
        </w:rPr>
        <w:t xml:space="preserve"> </w:t>
      </w:r>
      <w:r w:rsidRPr="00637549">
        <w:rPr>
          <w:sz w:val="20"/>
          <w:szCs w:val="20"/>
          <w:lang w:val="bg-BG"/>
        </w:rPr>
        <w:t xml:space="preserve">Елена </w:t>
      </w:r>
      <w:proofErr w:type="spellStart"/>
      <w:r w:rsidRPr="00637549">
        <w:rPr>
          <w:sz w:val="20"/>
          <w:szCs w:val="20"/>
          <w:lang w:val="bg-BG"/>
        </w:rPr>
        <w:t>Тумбева</w:t>
      </w:r>
      <w:proofErr w:type="spellEnd"/>
      <w:r w:rsidRPr="00637549">
        <w:rPr>
          <w:sz w:val="20"/>
          <w:szCs w:val="20"/>
          <w:lang w:val="bg-BG"/>
        </w:rPr>
        <w:t xml:space="preserve"> – главен юрисконсулт</w:t>
      </w:r>
    </w:p>
    <w:p w14:paraId="73F4E78D" w14:textId="6361C48E" w:rsidR="00AF2FA4" w:rsidRDefault="00AF2FA4" w:rsidP="00AF2FA4">
      <w:pPr>
        <w:pStyle w:val="21"/>
        <w:ind w:left="0" w:hanging="748"/>
        <w:jc w:val="both"/>
        <w:rPr>
          <w:sz w:val="20"/>
          <w:szCs w:val="20"/>
          <w:lang w:val="bg-BG"/>
        </w:rPr>
      </w:pPr>
    </w:p>
    <w:p w14:paraId="38BE757F" w14:textId="77777777" w:rsidR="00A73097" w:rsidRPr="00637549" w:rsidRDefault="00A73097"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77777777"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Pr>
          <w:sz w:val="20"/>
          <w:szCs w:val="20"/>
          <w:lang w:val="bg-BG"/>
        </w:rPr>
        <w:t>и</w:t>
      </w:r>
      <w:r w:rsidRPr="00637549">
        <w:rPr>
          <w:sz w:val="20"/>
          <w:szCs w:val="20"/>
          <w:lang w:val="bg-BG"/>
        </w:rPr>
        <w:t xml:space="preserve">нж. Спасимир </w:t>
      </w:r>
      <w:proofErr w:type="spellStart"/>
      <w:r w:rsidRPr="00637549">
        <w:rPr>
          <w:sz w:val="20"/>
          <w:szCs w:val="20"/>
          <w:lang w:val="bg-BG"/>
        </w:rPr>
        <w:t>Звънчаров</w:t>
      </w:r>
      <w:proofErr w:type="spellEnd"/>
      <w:r>
        <w:rPr>
          <w:sz w:val="20"/>
          <w:szCs w:val="20"/>
          <w:lang w:val="bg-BG"/>
        </w:rPr>
        <w:t xml:space="preserve"> -</w:t>
      </w:r>
      <w:r w:rsidRPr="00637549">
        <w:rPr>
          <w:sz w:val="20"/>
          <w:szCs w:val="20"/>
          <w:lang w:val="bg-BG"/>
        </w:rPr>
        <w:t xml:space="preserve"> </w:t>
      </w:r>
      <w:r>
        <w:rPr>
          <w:sz w:val="20"/>
          <w:szCs w:val="20"/>
          <w:lang w:val="bg-BG"/>
        </w:rPr>
        <w:t>г</w:t>
      </w:r>
      <w:r w:rsidRPr="00637549">
        <w:rPr>
          <w:sz w:val="20"/>
          <w:szCs w:val="20"/>
          <w:lang w:val="bg-BG"/>
        </w:rPr>
        <w:t>лавен експерт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24F5C"/>
    <w:rsid w:val="00025E7A"/>
    <w:rsid w:val="000316D8"/>
    <w:rsid w:val="0003646E"/>
    <w:rsid w:val="000A1BF8"/>
    <w:rsid w:val="000C1DB5"/>
    <w:rsid w:val="00100967"/>
    <w:rsid w:val="00107AE3"/>
    <w:rsid w:val="001311B9"/>
    <w:rsid w:val="00133E32"/>
    <w:rsid w:val="00153623"/>
    <w:rsid w:val="001610C7"/>
    <w:rsid w:val="001A078D"/>
    <w:rsid w:val="001E0A79"/>
    <w:rsid w:val="001E3CEC"/>
    <w:rsid w:val="00217056"/>
    <w:rsid w:val="00231409"/>
    <w:rsid w:val="002535E7"/>
    <w:rsid w:val="002871CA"/>
    <w:rsid w:val="002C66C1"/>
    <w:rsid w:val="002E16CF"/>
    <w:rsid w:val="003279AC"/>
    <w:rsid w:val="003652FB"/>
    <w:rsid w:val="003A1C27"/>
    <w:rsid w:val="003A48C1"/>
    <w:rsid w:val="003B5365"/>
    <w:rsid w:val="003D14C4"/>
    <w:rsid w:val="003E5843"/>
    <w:rsid w:val="003F59ED"/>
    <w:rsid w:val="003F63B3"/>
    <w:rsid w:val="0041719B"/>
    <w:rsid w:val="00494B8A"/>
    <w:rsid w:val="004A03F9"/>
    <w:rsid w:val="004D1B7F"/>
    <w:rsid w:val="004D5F4A"/>
    <w:rsid w:val="005642E8"/>
    <w:rsid w:val="005A3B10"/>
    <w:rsid w:val="005D7C13"/>
    <w:rsid w:val="00600ED9"/>
    <w:rsid w:val="00616A85"/>
    <w:rsid w:val="00630409"/>
    <w:rsid w:val="006400A6"/>
    <w:rsid w:val="00667FB9"/>
    <w:rsid w:val="00676353"/>
    <w:rsid w:val="00685AA7"/>
    <w:rsid w:val="006C7DDD"/>
    <w:rsid w:val="006F03F0"/>
    <w:rsid w:val="00701478"/>
    <w:rsid w:val="0071258E"/>
    <w:rsid w:val="00716703"/>
    <w:rsid w:val="00736BF8"/>
    <w:rsid w:val="00747981"/>
    <w:rsid w:val="00775AEB"/>
    <w:rsid w:val="007B214C"/>
    <w:rsid w:val="007C0E2C"/>
    <w:rsid w:val="007F03AC"/>
    <w:rsid w:val="00834869"/>
    <w:rsid w:val="008B697A"/>
    <w:rsid w:val="008E7987"/>
    <w:rsid w:val="008F5E99"/>
    <w:rsid w:val="00931BC2"/>
    <w:rsid w:val="00951522"/>
    <w:rsid w:val="009536BF"/>
    <w:rsid w:val="00953D1B"/>
    <w:rsid w:val="00955FB6"/>
    <w:rsid w:val="00993311"/>
    <w:rsid w:val="009C0F74"/>
    <w:rsid w:val="00A05B4D"/>
    <w:rsid w:val="00A47E16"/>
    <w:rsid w:val="00A5703A"/>
    <w:rsid w:val="00A73097"/>
    <w:rsid w:val="00A915F4"/>
    <w:rsid w:val="00A97C0F"/>
    <w:rsid w:val="00AA2E8D"/>
    <w:rsid w:val="00AD7461"/>
    <w:rsid w:val="00AF2FA4"/>
    <w:rsid w:val="00B23158"/>
    <w:rsid w:val="00B256BC"/>
    <w:rsid w:val="00B33754"/>
    <w:rsid w:val="00B71EB6"/>
    <w:rsid w:val="00B943FD"/>
    <w:rsid w:val="00BE3AB2"/>
    <w:rsid w:val="00BE3BEF"/>
    <w:rsid w:val="00C04715"/>
    <w:rsid w:val="00C229E4"/>
    <w:rsid w:val="00C2526C"/>
    <w:rsid w:val="00C33039"/>
    <w:rsid w:val="00CC1AE6"/>
    <w:rsid w:val="00CE19AA"/>
    <w:rsid w:val="00CF13A0"/>
    <w:rsid w:val="00D122D4"/>
    <w:rsid w:val="00D34F26"/>
    <w:rsid w:val="00D414A0"/>
    <w:rsid w:val="00DA1918"/>
    <w:rsid w:val="00DA3D34"/>
    <w:rsid w:val="00DB0A1D"/>
    <w:rsid w:val="00DC4AA0"/>
    <w:rsid w:val="00DE0DFA"/>
    <w:rsid w:val="00E675D5"/>
    <w:rsid w:val="00E91B48"/>
    <w:rsid w:val="00EB5891"/>
    <w:rsid w:val="00EF01FD"/>
    <w:rsid w:val="00F043D1"/>
    <w:rsid w:val="00F1766C"/>
    <w:rsid w:val="00F57B5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2856</TotalTime>
  <Pages>3</Pages>
  <Words>1465</Words>
  <Characters>8355</Characters>
  <Application>Microsoft Office Word</Application>
  <DocSecurity>0</DocSecurity>
  <Lines>69</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СПАСИМИР ЗВЪНЧАРОВ</cp:lastModifiedBy>
  <cp:revision>61</cp:revision>
  <cp:lastPrinted>2024-11-21T06:40:00Z</cp:lastPrinted>
  <dcterms:created xsi:type="dcterms:W3CDTF">2022-10-14T13:57:00Z</dcterms:created>
  <dcterms:modified xsi:type="dcterms:W3CDTF">2024-11-21T06:58:00Z</dcterms:modified>
</cp:coreProperties>
</file>