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349FD" w14:textId="7B336E6E" w:rsidR="00100967" w:rsidRDefault="009536BF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6E1B" w14:textId="77777777" w:rsidR="00351975" w:rsidRDefault="00351975" w:rsidP="00351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B83B40F" w14:textId="77777777" w:rsidR="0037704B" w:rsidRPr="009C2C2F" w:rsidRDefault="0037704B" w:rsidP="0037704B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9C2C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69F6FCC" w14:textId="7C1F447E" w:rsidR="0037704B" w:rsidRPr="009C2C2F" w:rsidRDefault="001F596D" w:rsidP="0037704B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</w:t>
      </w:r>
      <w:r w:rsidR="0037704B"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ДИМИТРОВ</w:t>
      </w:r>
    </w:p>
    <w:p w14:paraId="5D90E8D5" w14:textId="77777777" w:rsidR="0037704B" w:rsidRPr="009C2C2F" w:rsidRDefault="0037704B" w:rsidP="0037704B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1B4119CF" w14:textId="77777777" w:rsidR="0037704B" w:rsidRPr="009C2C2F" w:rsidRDefault="0037704B" w:rsidP="0037704B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СЪВЕТ-РАЗЛОГ</w:t>
      </w:r>
    </w:p>
    <w:p w14:paraId="2B87D94A" w14:textId="77777777" w:rsidR="0037704B" w:rsidRPr="009C2C2F" w:rsidRDefault="0037704B" w:rsidP="0037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A7C37A" w14:textId="77777777" w:rsidR="0037704B" w:rsidRPr="009C2C2F" w:rsidRDefault="0037704B" w:rsidP="0037704B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02DFC2" w14:textId="77777777" w:rsidR="0037704B" w:rsidRPr="009C2C2F" w:rsidRDefault="0037704B" w:rsidP="0037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</w:t>
      </w:r>
    </w:p>
    <w:p w14:paraId="15763A22" w14:textId="0D82C063" w:rsidR="0037704B" w:rsidRPr="001234D5" w:rsidRDefault="0037704B" w:rsidP="00123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73A0ECA9" w14:textId="7B29CB73" w:rsidR="0037704B" w:rsidRPr="009C2C2F" w:rsidRDefault="0037704B" w:rsidP="0037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1F596D"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FA40614" w14:textId="0D6EE3C1" w:rsidR="0037704B" w:rsidRPr="009C2C2F" w:rsidRDefault="0037704B" w:rsidP="0037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Разлог</w:t>
      </w:r>
    </w:p>
    <w:p w14:paraId="528A22AD" w14:textId="77777777" w:rsidR="0037704B" w:rsidRPr="009C2C2F" w:rsidRDefault="0037704B" w:rsidP="0037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86138F7" w14:textId="77777777" w:rsidR="0037704B" w:rsidRPr="009C2C2F" w:rsidRDefault="0037704B" w:rsidP="0037704B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41E0BD" w14:textId="7E515ECF" w:rsidR="0037704B" w:rsidRPr="000C0DFD" w:rsidRDefault="00A24FEF" w:rsidP="002F65E6">
      <w:pPr>
        <w:tabs>
          <w:tab w:val="left" w:pos="1276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0C0DFD" w:rsidRPr="000C0DFD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допълнителен годишен план за ползване през 2026г. от ОГТ Разлог, включващ преходни насаждения, които са отдадени през 2025г. на територията на ТП „ДГС Елешница“</w:t>
      </w:r>
    </w:p>
    <w:p w14:paraId="2470C4D9" w14:textId="77777777" w:rsidR="00A24FEF" w:rsidRPr="009C2C2F" w:rsidRDefault="00A24FEF" w:rsidP="002F65E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5761F0" w14:textId="4694CF85" w:rsidR="0037704B" w:rsidRPr="009C2C2F" w:rsidRDefault="001F596D" w:rsidP="0037704B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УВАЖАЕМИ  ГОСПОДИН </w:t>
      </w:r>
      <w:r w:rsidR="0037704B"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ПРЕДСЕДАТЕЛ,</w:t>
      </w:r>
    </w:p>
    <w:p w14:paraId="4C5525A1" w14:textId="47433533" w:rsidR="0037704B" w:rsidRPr="009C2C2F" w:rsidRDefault="002F65E6" w:rsidP="0037704B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ДАМИ И ГОСПОДА</w:t>
      </w:r>
      <w:r w:rsidR="0037704B" w:rsidRPr="009C2C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ОБЩИНСКИ СЪВЕТНИЦИ,</w:t>
      </w:r>
    </w:p>
    <w:p w14:paraId="79916BA0" w14:textId="77777777" w:rsidR="0037704B" w:rsidRPr="009C2C2F" w:rsidRDefault="0037704B" w:rsidP="006967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EF638B" w14:textId="57CCA403" w:rsidR="00FE3C09" w:rsidRPr="00691B56" w:rsidRDefault="00F7290C" w:rsidP="00FE3C09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   </w:t>
      </w:r>
      <w:r w:rsidR="00FE3C09" w:rsidRPr="00691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В изпълнение на Решение № 62 от 25.02.2016 г. на Общински съвет- Разлог е сключен </w:t>
      </w:r>
      <w:r w:rsidR="00FE3C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FE3C09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оговор за управление, стопанисване и опазване на гори,</w:t>
      </w:r>
      <w:r w:rsidR="00FE3C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собственост на Община Разлог, като след Решение № 309, по Протокол № 10 от 31.10.2024</w:t>
      </w:r>
      <w:r w:rsidR="00FE3C09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е удължен срока на </w:t>
      </w:r>
      <w:r w:rsidR="00FE3C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същия </w:t>
      </w:r>
      <w:r w:rsidR="00FE3C09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двустранно подписан анекс</w:t>
      </w:r>
      <w:r w:rsidR="002905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№585/10.12.2024г.</w:t>
      </w:r>
      <w:r w:rsidR="00E85E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към Договор №055/19.01.2018г.</w:t>
      </w:r>
      <w:r w:rsidR="00FE3C09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които определят дейностите по ползване на дървесина да се извършват от изпълнителя – ЮЗДП ДП ТП „ДГС-Елешница“. В изпълнение на задълженията си изпълнителят е представил за одобрение </w:t>
      </w:r>
      <w:r w:rsidR="00BE35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Допълнителен г</w:t>
      </w:r>
      <w:r w:rsidR="00FE3C09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одишен план за ползване на дървесина за 202</w:t>
      </w:r>
      <w:r w:rsidR="00BE35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FE3C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г., както и за утвърждаване Ценоразпис на минимални продажни цени на дървените материали по категории дървесина и сортименти  от ОГТ Разлог, франко временен горски склад. </w:t>
      </w:r>
    </w:p>
    <w:p w14:paraId="745ACE67" w14:textId="5FE30612" w:rsidR="003C16F5" w:rsidRDefault="00FE3C09" w:rsidP="003C16F5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Съгласно чл. 7, </w:t>
      </w:r>
      <w:r w:rsidR="00B27B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ал. 4 и 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ал. </w:t>
      </w:r>
      <w:r w:rsidR="005314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Наредбата за условията и реда за възлагане изпълнението на дейности в горските територии- държавна и общинска собственост, и за ползването на дървесина и недървесни горски продукти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(НУРВИДГТ)</w:t>
      </w:r>
      <w:r w:rsidR="007777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450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="0064502D" w:rsidRPr="006450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огато се налага промяна на годишния план, </w:t>
      </w:r>
      <w:r w:rsidR="006450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същата</w:t>
      </w:r>
      <w:r w:rsidR="0064502D" w:rsidRPr="006450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одобрява с решение на общинския съвет по п</w:t>
      </w:r>
      <w:r w:rsidR="003C16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редложение на кмета на общината</w:t>
      </w:r>
      <w:r w:rsidR="003F688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="003C16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публикува на интернет страницата на съответната община в срок 15 дни от одобряването му.</w:t>
      </w:r>
    </w:p>
    <w:p w14:paraId="4145B491" w14:textId="4602A8BB" w:rsidR="00FE3C09" w:rsidRPr="00691B56" w:rsidRDefault="00FE3C09" w:rsidP="00FE3C09">
      <w:pPr>
        <w:spacing w:after="0" w:line="240" w:lineRule="auto"/>
        <w:ind w:right="143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Разпоредбата на чл. 66, ал. 2, т. 3 от </w:t>
      </w:r>
      <w:r w:rsidRPr="000D6B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НУРВИДГТ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предвижда продажбата на дървесина, добита от горски територии - общинска собственост да се осъществява по ценоразпис, който съгласно чл. 71, ал. 5, т. 3 от </w:t>
      </w:r>
      <w:r w:rsidR="007777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цитираната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наредба се утвърждава от общинския съвет.</w:t>
      </w:r>
    </w:p>
    <w:p w14:paraId="2A2D08A0" w14:textId="6957CDCC" w:rsidR="00FE3C09" w:rsidRDefault="00FE3C09" w:rsidP="00FE3C09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гореизложеното и на основание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чл. 21, ал. 1, т. 8 от Закона за местното самоуправление и местната администрация (ЗМСМА), 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7,</w:t>
      </w:r>
      <w:r w:rsidR="00DF0F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ал. </w:t>
      </w:r>
      <w:r w:rsidR="00B27B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ал. </w:t>
      </w:r>
      <w:r w:rsidR="005314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чл. 71, ал. 5, т. 3 във връзка с чл. 66, ал. 2, т. 3 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Наредбата за условията и реда за възлагане изпълнението на дейности в горските територии- държавна и общинска собственост, и за ползването на дървесина и недървесни горски продукти предлагам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 съвет- Разлог да приеме </w:t>
      </w:r>
      <w:r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следното</w:t>
      </w:r>
    </w:p>
    <w:p w14:paraId="1CB0B5D3" w14:textId="7930DA6B" w:rsidR="00FE3C09" w:rsidRDefault="00FE3C09" w:rsidP="00FE3C09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2382950" w14:textId="77777777" w:rsidR="00BE4922" w:rsidRDefault="00BE4922" w:rsidP="00FE3C09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15B3D80" w14:textId="77777777" w:rsidR="001234D5" w:rsidRDefault="001234D5" w:rsidP="00FE3C09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45BB368" w14:textId="71A7E762" w:rsidR="00114F09" w:rsidRPr="00431F0E" w:rsidRDefault="00431F0E" w:rsidP="00431F0E">
      <w:pPr>
        <w:tabs>
          <w:tab w:val="left" w:pos="14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Е Н И Е:</w:t>
      </w:r>
    </w:p>
    <w:p w14:paraId="7FD36D0E" w14:textId="7969FD6B" w:rsidR="009F772F" w:rsidRPr="009C24CE" w:rsidRDefault="00431F0E" w:rsidP="009C24CE">
      <w:pPr>
        <w:pStyle w:val="a7"/>
        <w:numPr>
          <w:ilvl w:val="1"/>
          <w:numId w:val="8"/>
        </w:numPr>
        <w:rPr>
          <w:color w:val="000000"/>
        </w:rPr>
      </w:pPr>
      <w:r w:rsidRPr="009C24CE">
        <w:rPr>
          <w:color w:val="000000"/>
        </w:rPr>
        <w:t>Одобрява Допълнителен годишен план за ползване на дървесина за горски територии - общинска собственост за 2026 г. в района на действие на ТП „ДГС Елешница“.</w:t>
      </w:r>
    </w:p>
    <w:p w14:paraId="679134E6" w14:textId="4F8AC878" w:rsidR="0097051B" w:rsidRDefault="00431F0E" w:rsidP="00980065">
      <w:pPr>
        <w:pStyle w:val="a7"/>
        <w:numPr>
          <w:ilvl w:val="1"/>
          <w:numId w:val="8"/>
        </w:numPr>
        <w:ind w:right="426"/>
        <w:jc w:val="both"/>
        <w:rPr>
          <w:color w:val="000000"/>
        </w:rPr>
      </w:pPr>
      <w:r>
        <w:rPr>
          <w:color w:val="000000"/>
        </w:rPr>
        <w:t>У</w:t>
      </w:r>
      <w:r w:rsidR="009C2C2F" w:rsidRPr="0097051B">
        <w:rPr>
          <w:color w:val="000000"/>
        </w:rPr>
        <w:t xml:space="preserve">твърждава </w:t>
      </w:r>
      <w:r w:rsidR="0097051B" w:rsidRPr="009C2C2F">
        <w:rPr>
          <w:color w:val="000000"/>
        </w:rPr>
        <w:t xml:space="preserve">Ценоразпис на минимални продажни цени на </w:t>
      </w:r>
      <w:r w:rsidR="0097051B">
        <w:rPr>
          <w:color w:val="000000"/>
        </w:rPr>
        <w:t>дървените материали по категории дървесина и сортименти за ОГТ Разлог, франко временен горски склад на територията на ТП „ДГС Елешница“.</w:t>
      </w:r>
    </w:p>
    <w:p w14:paraId="1798C3E0" w14:textId="2CDAF90D" w:rsidR="00F7290C" w:rsidRPr="0097051B" w:rsidRDefault="00F7290C" w:rsidP="00980065">
      <w:pPr>
        <w:pStyle w:val="a7"/>
        <w:numPr>
          <w:ilvl w:val="1"/>
          <w:numId w:val="8"/>
        </w:numPr>
        <w:ind w:right="426"/>
        <w:jc w:val="both"/>
        <w:rPr>
          <w:color w:val="000000"/>
        </w:rPr>
      </w:pPr>
      <w:r w:rsidRPr="0097051B">
        <w:rPr>
          <w:color w:val="000000"/>
        </w:rPr>
        <w:t>Възлага на Кмета на общинат</w:t>
      </w:r>
      <w:r w:rsidR="006967A3" w:rsidRPr="0097051B">
        <w:rPr>
          <w:color w:val="000000"/>
        </w:rPr>
        <w:t xml:space="preserve">а да предприеме всички правни и </w:t>
      </w:r>
      <w:r w:rsidRPr="0097051B">
        <w:rPr>
          <w:color w:val="000000"/>
        </w:rPr>
        <w:t>фактически действия.</w:t>
      </w:r>
    </w:p>
    <w:p w14:paraId="05A0CB25" w14:textId="00D9B2C5" w:rsidR="00F7290C" w:rsidRPr="009C2C2F" w:rsidRDefault="00F7290C" w:rsidP="00A24FEF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AC5274E" w14:textId="310A7CAC" w:rsidR="001D187E" w:rsidRPr="00691B56" w:rsidRDefault="00F7290C" w:rsidP="001D187E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C1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Мотиви</w:t>
      </w:r>
      <w:r w:rsidR="00114F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9C2C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се приема на основание чл. 21, ал. 1, т. 8 от ЗМСМА</w:t>
      </w:r>
      <w:r w:rsidR="009D37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182D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7, </w:t>
      </w:r>
      <w:r w:rsidR="00A40D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ал.4, </w:t>
      </w:r>
      <w:r w:rsidR="00182D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ал. 6, </w:t>
      </w:r>
      <w:r w:rsidR="009D37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66, ал. 2, т. 3</w:t>
      </w:r>
      <w:r w:rsidRPr="009C2C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чл. 71, ал. 5, т. 3 от </w:t>
      </w:r>
      <w:r w:rsidR="00182D50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Наредбата за условията и реда за възлагане изпълнението на дейности в горските територии- държавна и общинска собственост, и за ползването на дървесина и недървесни горски продукти</w:t>
      </w:r>
      <w:r w:rsidR="00182D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1D18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взе предвид, че </w:t>
      </w:r>
      <w:r w:rsidR="001D187E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изпълнителят</w:t>
      </w:r>
      <w:r w:rsidR="001D18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ЮЗДП ДП ТП „ДГС-Елешница</w:t>
      </w:r>
      <w:r w:rsidR="00A40D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1D187E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представил за одобрение </w:t>
      </w:r>
      <w:r w:rsidR="001D18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Допълнителен г</w:t>
      </w:r>
      <w:r w:rsidR="001D187E" w:rsidRPr="00691B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одишен план за ползване на дървесина за 202</w:t>
      </w:r>
      <w:r w:rsidR="001D18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 г., както и за утвърждаване Ценоразпис на минимални продажни цени на дървените материали по категории дървесина и сортименти  от ОГТ Разлог, франко временен горски склад. </w:t>
      </w:r>
    </w:p>
    <w:p w14:paraId="77BFEFF8" w14:textId="61790517" w:rsidR="00F7290C" w:rsidRPr="001D187E" w:rsidRDefault="00F7290C" w:rsidP="00F7290C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557CEA6" w14:textId="549F844E" w:rsidR="00F7290C" w:rsidRPr="009C2C2F" w:rsidRDefault="00F7290C" w:rsidP="00F7290C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D32FB1" w14:textId="18A3AE3E" w:rsidR="00997B56" w:rsidRDefault="00F7290C" w:rsidP="0097051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2C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</w:t>
      </w:r>
      <w:r w:rsidR="009F0F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7C1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45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</w:t>
      </w:r>
      <w:r w:rsidR="00292C11" w:rsidRPr="00292C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Копие на Допълнителен годишен план за ползване на дървесина  за 202</w:t>
      </w:r>
      <w:r w:rsidR="00292C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 г. – 1 бр. </w:t>
      </w:r>
    </w:p>
    <w:p w14:paraId="3B0E8768" w14:textId="3F524305" w:rsidR="00F7290C" w:rsidRDefault="00845C3F" w:rsidP="0097051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2.</w:t>
      </w:r>
      <w:r w:rsidR="00957F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Копие от</w:t>
      </w:r>
      <w:r w:rsidR="007C19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7051B" w:rsidRPr="009C2C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Ценоразпис на минимални продажни цени на </w:t>
      </w:r>
      <w:r w:rsidR="009705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дървените материали по категории дървесина и сортименти за ОГТ Разлог, франко временен горски склад на територията на ТП „ДГС Елешница“.</w:t>
      </w:r>
      <w:r w:rsidR="00292C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1 бр.</w:t>
      </w:r>
    </w:p>
    <w:p w14:paraId="64AEE522" w14:textId="463F7705" w:rsidR="00292C11" w:rsidRDefault="00292C11" w:rsidP="0097051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3. Копие на обяснителна записка – 1 бр.</w:t>
      </w:r>
    </w:p>
    <w:p w14:paraId="410E7099" w14:textId="349C77AD" w:rsidR="00292C11" w:rsidRPr="009C2C2F" w:rsidRDefault="00292C11" w:rsidP="0097051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4. Копие на </w:t>
      </w:r>
      <w:r w:rsidR="00B65D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опис на преходните насаждения – 1 бр. </w:t>
      </w:r>
    </w:p>
    <w:p w14:paraId="18ECB70C" w14:textId="77777777" w:rsidR="001F596D" w:rsidRPr="009C2C2F" w:rsidRDefault="001F596D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FF9CF" w14:textId="773FEE60" w:rsidR="001F596D" w:rsidRDefault="001F596D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8BD6D" w14:textId="77777777" w:rsidR="0006663D" w:rsidRPr="009C2C2F" w:rsidRDefault="0006663D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2688E" w14:textId="4C36F84A" w:rsidR="00F7290C" w:rsidRPr="007C1973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973">
        <w:rPr>
          <w:rFonts w:ascii="Times New Roman" w:eastAsia="Times New Roman" w:hAnsi="Times New Roman" w:cs="Times New Roman"/>
          <w:b/>
          <w:sz w:val="24"/>
          <w:szCs w:val="24"/>
        </w:rPr>
        <w:t>С уважение,</w:t>
      </w:r>
    </w:p>
    <w:p w14:paraId="78E1BF03" w14:textId="77777777" w:rsidR="00F7290C" w:rsidRPr="009C2C2F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9D579" w14:textId="2A80DBA1" w:rsidR="00F7290C" w:rsidRPr="009C2C2F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C2F">
        <w:rPr>
          <w:rFonts w:ascii="Times New Roman" w:eastAsia="Times New Roman" w:hAnsi="Times New Roman" w:cs="Times New Roman"/>
          <w:b/>
          <w:sz w:val="24"/>
          <w:szCs w:val="24"/>
        </w:rPr>
        <w:t xml:space="preserve">ИНЖ. </w:t>
      </w:r>
      <w:r w:rsidR="001F596D" w:rsidRPr="009C2C2F">
        <w:rPr>
          <w:rFonts w:ascii="Times New Roman" w:eastAsia="Times New Roman" w:hAnsi="Times New Roman" w:cs="Times New Roman"/>
          <w:b/>
          <w:sz w:val="24"/>
          <w:szCs w:val="24"/>
        </w:rPr>
        <w:t>КРАСИМИР ГЕРЧЕВ</w:t>
      </w:r>
    </w:p>
    <w:p w14:paraId="022F2E58" w14:textId="2C7676F9" w:rsidR="00F7290C" w:rsidRPr="00B3497E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97E">
        <w:rPr>
          <w:rFonts w:ascii="Times New Roman" w:eastAsia="Times New Roman" w:hAnsi="Times New Roman" w:cs="Times New Roman"/>
          <w:b/>
          <w:i/>
          <w:sz w:val="24"/>
          <w:szCs w:val="24"/>
        </w:rPr>
        <w:t>Кмет на Община Разлог</w:t>
      </w:r>
    </w:p>
    <w:p w14:paraId="67119FF6" w14:textId="77777777" w:rsidR="00F7290C" w:rsidRPr="009C2C2F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3290D7" w14:textId="1B34D7DB" w:rsidR="00F7290C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99C10" w14:textId="77777777" w:rsidR="00EE448D" w:rsidRPr="009C2C2F" w:rsidRDefault="00EE448D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B44DF" w14:textId="2AE8C5EE" w:rsidR="00F7290C" w:rsidRPr="009C2C2F" w:rsidRDefault="00F7290C" w:rsidP="00F72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C2F">
        <w:rPr>
          <w:rFonts w:ascii="Times New Roman" w:eastAsia="Times New Roman" w:hAnsi="Times New Roman" w:cs="Times New Roman"/>
          <w:sz w:val="24"/>
          <w:szCs w:val="24"/>
        </w:rPr>
        <w:t>Съгласувал:</w:t>
      </w:r>
    </w:p>
    <w:p w14:paraId="230D9B0E" w14:textId="77777777" w:rsidR="00EF3615" w:rsidRDefault="006967A3" w:rsidP="006967A3">
      <w:pPr>
        <w:spacing w:after="0" w:line="240" w:lineRule="auto"/>
        <w:ind w:left="-142" w:hanging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F3615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0CBE04C5" w14:textId="469F3A63" w:rsidR="00F7290C" w:rsidRPr="009C2C2F" w:rsidRDefault="00EF3615" w:rsidP="006967A3">
      <w:pPr>
        <w:spacing w:after="0" w:line="240" w:lineRule="auto"/>
        <w:ind w:left="-142" w:hanging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Зам.-кмет по „Финанси, бюджет и икономика“</w:t>
      </w:r>
      <w:r w:rsidR="001F596D" w:rsidRPr="009C2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095E18" w14:textId="03F4F1CD" w:rsidR="00A8118B" w:rsidRDefault="001F596D" w:rsidP="00A8118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C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6ECECBC" w14:textId="77777777" w:rsidR="00EE448D" w:rsidRDefault="00EE448D" w:rsidP="00A8118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FE891" w14:textId="69672E02" w:rsidR="00A8118B" w:rsidRDefault="00EE448D" w:rsidP="00A8118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Съгласувал:</w:t>
      </w:r>
    </w:p>
    <w:p w14:paraId="7C2B6728" w14:textId="02F05551" w:rsidR="00A8118B" w:rsidRDefault="001F596D" w:rsidP="00A8118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CCA">
        <w:rPr>
          <w:rFonts w:ascii="Times New Roman" w:eastAsia="Times New Roman" w:hAnsi="Times New Roman" w:cs="Times New Roman"/>
          <w:sz w:val="24"/>
          <w:szCs w:val="24"/>
        </w:rPr>
        <w:t xml:space="preserve"> Елена Тумбева</w:t>
      </w:r>
    </w:p>
    <w:p w14:paraId="026E9C1B" w14:textId="23F0ADE9" w:rsidR="00A8118B" w:rsidRPr="00A8118B" w:rsidRDefault="00A8118B" w:rsidP="00A8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B">
        <w:rPr>
          <w:rFonts w:ascii="Times New Roman" w:eastAsia="Times New Roman" w:hAnsi="Times New Roman" w:cs="Times New Roman"/>
          <w:sz w:val="24"/>
          <w:szCs w:val="24"/>
        </w:rPr>
        <w:t xml:space="preserve">Главен юрисконсулт </w:t>
      </w:r>
    </w:p>
    <w:p w14:paraId="70C9A074" w14:textId="32B44555" w:rsidR="00F7290C" w:rsidRPr="009C2C2F" w:rsidRDefault="00F7290C" w:rsidP="00F729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E96F8B" w14:textId="3D79F419" w:rsidR="00F7290C" w:rsidRPr="009C2C2F" w:rsidRDefault="00F7290C" w:rsidP="00B3497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C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CEE0C08" w14:textId="3EB954D8" w:rsidR="00F7290C" w:rsidRDefault="006967A3" w:rsidP="00F729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90C" w:rsidRPr="009C2C2F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66F8C5F9" w14:textId="7737F662" w:rsidR="001B2A20" w:rsidRPr="009C2C2F" w:rsidRDefault="004C6DC6" w:rsidP="00F729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Боряна Самарджиева – ст. специалист в отдел ОС</w:t>
      </w:r>
    </w:p>
    <w:p w14:paraId="1350527F" w14:textId="658FBA29" w:rsidR="00F7290C" w:rsidRPr="00EF3615" w:rsidRDefault="00F7290C" w:rsidP="00F7290C">
      <w:pPr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79967A" w14:textId="77777777" w:rsidR="00F7290C" w:rsidRPr="009C2C2F" w:rsidRDefault="00F7290C" w:rsidP="00F7290C">
      <w:pPr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290C" w:rsidRPr="009C2C2F" w:rsidSect="00BE4922">
      <w:pgSz w:w="11906" w:h="16838"/>
      <w:pgMar w:top="709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C9252F"/>
    <w:multiLevelType w:val="hybridMultilevel"/>
    <w:tmpl w:val="8794DE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482871"/>
    <w:multiLevelType w:val="hybridMultilevel"/>
    <w:tmpl w:val="2C8446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CCA4484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32EF6"/>
    <w:multiLevelType w:val="hybridMultilevel"/>
    <w:tmpl w:val="A3CEA6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6663D"/>
    <w:rsid w:val="000A4B9C"/>
    <w:rsid w:val="000C0DFD"/>
    <w:rsid w:val="000C302C"/>
    <w:rsid w:val="00100967"/>
    <w:rsid w:val="00114F09"/>
    <w:rsid w:val="001234D5"/>
    <w:rsid w:val="00172166"/>
    <w:rsid w:val="00182D50"/>
    <w:rsid w:val="001B2A20"/>
    <w:rsid w:val="001D187E"/>
    <w:rsid w:val="001F596D"/>
    <w:rsid w:val="00205950"/>
    <w:rsid w:val="00212B37"/>
    <w:rsid w:val="00215B4F"/>
    <w:rsid w:val="002535E7"/>
    <w:rsid w:val="0029056F"/>
    <w:rsid w:val="00292C11"/>
    <w:rsid w:val="002B6CCA"/>
    <w:rsid w:val="002C5C3A"/>
    <w:rsid w:val="002F65E6"/>
    <w:rsid w:val="003279AC"/>
    <w:rsid w:val="00351975"/>
    <w:rsid w:val="003534AC"/>
    <w:rsid w:val="0037704B"/>
    <w:rsid w:val="003C16F5"/>
    <w:rsid w:val="003D14C4"/>
    <w:rsid w:val="003D7ACE"/>
    <w:rsid w:val="003F6882"/>
    <w:rsid w:val="00431F0E"/>
    <w:rsid w:val="00437232"/>
    <w:rsid w:val="00444E6D"/>
    <w:rsid w:val="0049454B"/>
    <w:rsid w:val="004C6DC6"/>
    <w:rsid w:val="0053147E"/>
    <w:rsid w:val="005A7857"/>
    <w:rsid w:val="0064502D"/>
    <w:rsid w:val="006458DE"/>
    <w:rsid w:val="006967A3"/>
    <w:rsid w:val="006A740E"/>
    <w:rsid w:val="006C7DDD"/>
    <w:rsid w:val="00701478"/>
    <w:rsid w:val="00777720"/>
    <w:rsid w:val="007B214C"/>
    <w:rsid w:val="007C1973"/>
    <w:rsid w:val="00825B93"/>
    <w:rsid w:val="0082618F"/>
    <w:rsid w:val="00837A40"/>
    <w:rsid w:val="00845C3F"/>
    <w:rsid w:val="00855A60"/>
    <w:rsid w:val="009536BF"/>
    <w:rsid w:val="00953D1B"/>
    <w:rsid w:val="00955FB6"/>
    <w:rsid w:val="00957FAE"/>
    <w:rsid w:val="0097051B"/>
    <w:rsid w:val="00992BF1"/>
    <w:rsid w:val="00997B56"/>
    <w:rsid w:val="009B3707"/>
    <w:rsid w:val="009C24CE"/>
    <w:rsid w:val="009C2C2F"/>
    <w:rsid w:val="009D377E"/>
    <w:rsid w:val="009F0F39"/>
    <w:rsid w:val="009F772F"/>
    <w:rsid w:val="00A24FEF"/>
    <w:rsid w:val="00A40DDF"/>
    <w:rsid w:val="00A76E4F"/>
    <w:rsid w:val="00A8118B"/>
    <w:rsid w:val="00A915F4"/>
    <w:rsid w:val="00AF19EB"/>
    <w:rsid w:val="00B27B1E"/>
    <w:rsid w:val="00B33754"/>
    <w:rsid w:val="00B3497E"/>
    <w:rsid w:val="00B62258"/>
    <w:rsid w:val="00B65D49"/>
    <w:rsid w:val="00B777EC"/>
    <w:rsid w:val="00B95A14"/>
    <w:rsid w:val="00BE3585"/>
    <w:rsid w:val="00BE4922"/>
    <w:rsid w:val="00C37422"/>
    <w:rsid w:val="00C37648"/>
    <w:rsid w:val="00CC6414"/>
    <w:rsid w:val="00CD089F"/>
    <w:rsid w:val="00D34F26"/>
    <w:rsid w:val="00D637BA"/>
    <w:rsid w:val="00DA1918"/>
    <w:rsid w:val="00DA3D34"/>
    <w:rsid w:val="00DF0F51"/>
    <w:rsid w:val="00E13A09"/>
    <w:rsid w:val="00E55F21"/>
    <w:rsid w:val="00E675D5"/>
    <w:rsid w:val="00E85E17"/>
    <w:rsid w:val="00E91B48"/>
    <w:rsid w:val="00EB670B"/>
    <w:rsid w:val="00EE448D"/>
    <w:rsid w:val="00EF01FD"/>
    <w:rsid w:val="00EF3615"/>
    <w:rsid w:val="00F7290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75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">
    <w:name w:val="al_a"/>
    <w:basedOn w:val="a0"/>
    <w:rsid w:val="00B62258"/>
  </w:style>
  <w:style w:type="character" w:customStyle="1" w:styleId="search01">
    <w:name w:val="search01"/>
    <w:basedOn w:val="a0"/>
    <w:rsid w:val="00B62258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БОРЯНА САМАРДЖИЕВА</cp:lastModifiedBy>
  <cp:revision>49</cp:revision>
  <cp:lastPrinted>2026-02-11T06:20:00Z</cp:lastPrinted>
  <dcterms:created xsi:type="dcterms:W3CDTF">2022-10-14T13:57:00Z</dcterms:created>
  <dcterms:modified xsi:type="dcterms:W3CDTF">2026-02-11T14:51:00Z</dcterms:modified>
</cp:coreProperties>
</file>