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pPr w:leftFromText="141" w:rightFromText="141" w:vertAnchor="text" w:horzAnchor="margin" w:tblpXSpec="center" w:tblpY="-1744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E25ECD" w:rsidRPr="00E25ECD" w:rsidTr="00D833CA">
        <w:tc>
          <w:tcPr>
            <w:tcW w:w="1351" w:type="dxa"/>
            <w:vMerge w:val="restart"/>
          </w:tcPr>
          <w:p w:rsidR="00E25ECD" w:rsidRPr="00E25ECD" w:rsidRDefault="00E25ECD" w:rsidP="00E25ECD">
            <w:pPr>
              <w:rPr>
                <w:rFonts w:ascii="Calibri" w:eastAsia="Calibri" w:hAnsi="Calibri" w:cs="Times New Roman"/>
              </w:rPr>
            </w:pPr>
            <w:r w:rsidRPr="00E25ECD">
              <w:rPr>
                <w:rFonts w:ascii="Calibri" w:eastAsia="Calibri" w:hAnsi="Calibri" w:cs="Times New Roman"/>
                <w:b/>
                <w:noProof/>
                <w:sz w:val="48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31D12DF2" wp14:editId="40DC5A81">
                  <wp:simplePos x="0" y="0"/>
                  <wp:positionH relativeFrom="column">
                    <wp:posOffset>-236220</wp:posOffset>
                  </wp:positionH>
                  <wp:positionV relativeFrom="paragraph">
                    <wp:posOffset>570865</wp:posOffset>
                  </wp:positionV>
                  <wp:extent cx="863600" cy="1076325"/>
                  <wp:effectExtent l="0" t="0" r="0" b="9525"/>
                  <wp:wrapNone/>
                  <wp:docPr id="24" name="Картина 2" descr="LogO_Raz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az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47" w:type="dxa"/>
            <w:tcBorders>
              <w:bottom w:val="single" w:sz="4" w:space="0" w:color="auto"/>
            </w:tcBorders>
          </w:tcPr>
          <w:p w:rsidR="00E25ECD" w:rsidRPr="00E25ECD" w:rsidRDefault="00E25ECD" w:rsidP="00E25ECD">
            <w:pPr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</w:p>
          <w:p w:rsidR="00E25ECD" w:rsidRPr="00E25ECD" w:rsidRDefault="00E25ECD" w:rsidP="00E25ECD">
            <w:pPr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</w:p>
          <w:p w:rsidR="00E25ECD" w:rsidRPr="00E25ECD" w:rsidRDefault="00E25ECD" w:rsidP="00E25ECD">
            <w:pPr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E25ECD">
              <w:rPr>
                <w:rFonts w:ascii="Calibri" w:eastAsia="Calibri" w:hAnsi="Calibri" w:cs="Times New Roman"/>
                <w:b/>
                <w:sz w:val="36"/>
                <w:szCs w:val="36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:rsidR="00E25ECD" w:rsidRPr="00E25ECD" w:rsidRDefault="00E25ECD" w:rsidP="00E25ECD">
            <w:pPr>
              <w:jc w:val="right"/>
              <w:rPr>
                <w:rFonts w:ascii="Calibri" w:eastAsia="Calibri" w:hAnsi="Calibri" w:cs="Times New Roman"/>
                <w:b/>
                <w:sz w:val="36"/>
                <w:szCs w:val="36"/>
                <w:lang w:val="en-US"/>
              </w:rPr>
            </w:pPr>
          </w:p>
          <w:p w:rsidR="00E25ECD" w:rsidRPr="00E25ECD" w:rsidRDefault="00E25ECD" w:rsidP="00E25ECD">
            <w:pPr>
              <w:jc w:val="right"/>
              <w:rPr>
                <w:rFonts w:ascii="Calibri" w:eastAsia="Calibri" w:hAnsi="Calibri" w:cs="Times New Roman"/>
                <w:b/>
                <w:sz w:val="36"/>
                <w:szCs w:val="36"/>
                <w:lang w:val="en-US"/>
              </w:rPr>
            </w:pPr>
          </w:p>
          <w:p w:rsidR="00E25ECD" w:rsidRPr="00E25ECD" w:rsidRDefault="00E25ECD" w:rsidP="00E25ECD">
            <w:pPr>
              <w:jc w:val="right"/>
              <w:rPr>
                <w:rFonts w:ascii="Calibri" w:eastAsia="Calibri" w:hAnsi="Calibri" w:cs="Times New Roman"/>
                <w:lang w:val="en-US"/>
              </w:rPr>
            </w:pPr>
            <w:r w:rsidRPr="00E25ECD">
              <w:rPr>
                <w:rFonts w:ascii="Calibri" w:eastAsia="Calibri" w:hAnsi="Calibri" w:cs="Times New Roman"/>
                <w:b/>
                <w:sz w:val="36"/>
                <w:szCs w:val="36"/>
                <w:lang w:val="en-US"/>
              </w:rPr>
              <w:t>MUNICIPALITY OF RAZLOG</w:t>
            </w:r>
          </w:p>
        </w:tc>
      </w:tr>
      <w:tr w:rsidR="00E25ECD" w:rsidRPr="00E25ECD" w:rsidTr="00D833CA">
        <w:trPr>
          <w:trHeight w:val="271"/>
        </w:trPr>
        <w:tc>
          <w:tcPr>
            <w:tcW w:w="1351" w:type="dxa"/>
            <w:vMerge/>
          </w:tcPr>
          <w:p w:rsidR="00E25ECD" w:rsidRPr="00E25ECD" w:rsidRDefault="00E25ECD" w:rsidP="00E25EC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997" w:type="dxa"/>
            <w:gridSpan w:val="3"/>
          </w:tcPr>
          <w:p w:rsidR="00E25ECD" w:rsidRPr="00E25ECD" w:rsidRDefault="00E25ECD" w:rsidP="00E25ECD">
            <w:pPr>
              <w:rPr>
                <w:rFonts w:ascii="Calibri" w:eastAsia="Calibri" w:hAnsi="Calibri" w:cs="Times New Roman"/>
              </w:rPr>
            </w:pPr>
          </w:p>
        </w:tc>
      </w:tr>
      <w:tr w:rsidR="00E25ECD" w:rsidRPr="00E25ECD" w:rsidTr="00D833CA">
        <w:tc>
          <w:tcPr>
            <w:tcW w:w="1351" w:type="dxa"/>
            <w:vMerge/>
          </w:tcPr>
          <w:p w:rsidR="00E25ECD" w:rsidRPr="00E25ECD" w:rsidRDefault="00E25ECD" w:rsidP="00E25EC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747" w:type="dxa"/>
          </w:tcPr>
          <w:p w:rsidR="00E25ECD" w:rsidRPr="00E25ECD" w:rsidRDefault="00E25ECD" w:rsidP="00E25ECD">
            <w:pPr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E25ECD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ул. „Стефан Стамболов“1, 2760 Разлог</w:t>
            </w:r>
          </w:p>
          <w:p w:rsidR="00E25ECD" w:rsidRPr="00E25ECD" w:rsidRDefault="00E25ECD" w:rsidP="00E25ECD">
            <w:pPr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E25ECD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телефон: 0747 80 095</w:t>
            </w:r>
          </w:p>
          <w:p w:rsidR="00E25ECD" w:rsidRPr="00E25ECD" w:rsidRDefault="00E25ECD" w:rsidP="00E25ECD">
            <w:pPr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E25ECD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E-mail: kmet@razlog.bg</w:t>
            </w:r>
          </w:p>
          <w:p w:rsidR="00E25ECD" w:rsidRPr="00E25ECD" w:rsidRDefault="00E25ECD" w:rsidP="00E25ECD">
            <w:pPr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E25ECD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3969" w:type="dxa"/>
          </w:tcPr>
          <w:p w:rsidR="00E25ECD" w:rsidRPr="00E25ECD" w:rsidRDefault="00E25ECD" w:rsidP="00E25ECD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E25ECD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1, Stefan Stambolov Str.</w:t>
            </w:r>
            <w:r w:rsidRPr="00E25ECD">
              <w:rPr>
                <w:rFonts w:ascii="Calibri Light" w:eastAsia="Calibri" w:hAnsi="Calibri Light" w:cs="Calibri Light"/>
                <w:b/>
                <w:sz w:val="20"/>
                <w:szCs w:val="20"/>
              </w:rPr>
              <w:t xml:space="preserve">, </w:t>
            </w:r>
            <w:r w:rsidRPr="00E25ECD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2760 Razlog, Bulgaria</w:t>
            </w:r>
          </w:p>
          <w:p w:rsidR="00E25ECD" w:rsidRPr="00E25ECD" w:rsidRDefault="00E25ECD" w:rsidP="00E25ECD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E25ECD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 xml:space="preserve">Phone: +359 </w:t>
            </w:r>
            <w:r w:rsidRPr="00E25ECD">
              <w:rPr>
                <w:rFonts w:ascii="Calibri Light" w:eastAsia="Calibri" w:hAnsi="Calibri Light" w:cs="Calibri Light"/>
                <w:b/>
                <w:sz w:val="20"/>
                <w:szCs w:val="20"/>
              </w:rPr>
              <w:t xml:space="preserve">747 80 095 </w:t>
            </w:r>
            <w:r w:rsidRPr="00E25ECD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 xml:space="preserve"> </w:t>
            </w:r>
          </w:p>
          <w:p w:rsidR="00E25ECD" w:rsidRPr="00E25ECD" w:rsidRDefault="00E25ECD" w:rsidP="00E25ECD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E25ECD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E-mail:  kmet@razlog.bg</w:t>
            </w:r>
          </w:p>
          <w:p w:rsidR="00E25ECD" w:rsidRPr="00E25ECD" w:rsidRDefault="00E25ECD" w:rsidP="00E25ECD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E25ECD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1281" w:type="dxa"/>
          </w:tcPr>
          <w:p w:rsidR="00E25ECD" w:rsidRPr="00E25ECD" w:rsidRDefault="00E25ECD" w:rsidP="00E25ECD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E25ECD">
              <w:rPr>
                <w:rFonts w:ascii="Calibri Light" w:eastAsia="Calibri" w:hAnsi="Calibri Light" w:cs="Calibri Light"/>
                <w:noProof/>
                <w:lang w:eastAsia="bg-BG"/>
              </w:rPr>
              <w:drawing>
                <wp:inline distT="0" distB="0" distL="0" distR="0" wp14:anchorId="12640CFA" wp14:editId="235292A9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5ECD" w:rsidRPr="00E25ECD" w:rsidRDefault="00E25ECD" w:rsidP="00E25ECD">
      <w:pPr>
        <w:spacing w:after="160" w:line="259" w:lineRule="auto"/>
        <w:rPr>
          <w:rFonts w:ascii="Calibri" w:eastAsia="Calibri" w:hAnsi="Calibri" w:cs="Times New Roman"/>
        </w:rPr>
      </w:pPr>
    </w:p>
    <w:p w:rsidR="00E25ECD" w:rsidRPr="00E25ECD" w:rsidRDefault="00E25ECD" w:rsidP="00E25ECD">
      <w:pPr>
        <w:spacing w:after="0" w:line="240" w:lineRule="auto"/>
        <w:ind w:firstLine="14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5C67" w:rsidRPr="00E25ECD" w:rsidRDefault="00BF5C67" w:rsidP="009250BC">
      <w:pPr>
        <w:spacing w:after="0" w:line="240" w:lineRule="auto"/>
        <w:ind w:right="-35"/>
        <w:jc w:val="both"/>
        <w:rPr>
          <w:rFonts w:ascii="Tahoma" w:eastAsia="Times New Roman" w:hAnsi="Tahoma" w:cs="Tahoma"/>
          <w:lang w:val="en-GB"/>
        </w:rPr>
      </w:pPr>
      <w:r w:rsidRPr="00E25ECD">
        <w:rPr>
          <w:rFonts w:ascii="Tahoma" w:eastAsia="Times New Roman" w:hAnsi="Tahoma" w:cs="Tahoma"/>
          <w:lang w:val="en-GB"/>
        </w:rPr>
        <w:t xml:space="preserve">Вх.№...............                                   </w:t>
      </w:r>
    </w:p>
    <w:p w:rsidR="00BF5C67" w:rsidRPr="00E25ECD" w:rsidRDefault="00BF5C67" w:rsidP="009250BC">
      <w:pPr>
        <w:spacing w:after="0" w:line="240" w:lineRule="auto"/>
        <w:ind w:right="-35"/>
        <w:jc w:val="both"/>
        <w:rPr>
          <w:rFonts w:ascii="Times New Roman" w:eastAsia="Times New Roman" w:hAnsi="Times New Roman" w:cs="Times New Roman"/>
          <w:b/>
          <w:lang w:val="en-GB"/>
        </w:rPr>
      </w:pPr>
      <w:r w:rsidRPr="00E25ECD">
        <w:rPr>
          <w:rFonts w:ascii="Tahoma" w:eastAsia="Times New Roman" w:hAnsi="Tahoma" w:cs="Tahoma"/>
          <w:lang w:val="en-GB"/>
        </w:rPr>
        <w:t>...........................</w:t>
      </w:r>
    </w:p>
    <w:p w:rsidR="00BF5C67" w:rsidRPr="00E25ECD" w:rsidRDefault="00BF5C67" w:rsidP="009250BC">
      <w:pPr>
        <w:keepNext/>
        <w:spacing w:after="0" w:line="240" w:lineRule="auto"/>
        <w:ind w:right="-35"/>
        <w:jc w:val="both"/>
        <w:outlineLvl w:val="0"/>
        <w:rPr>
          <w:rFonts w:ascii="Tahoma" w:eastAsia="Times New Roman" w:hAnsi="Tahoma" w:cs="Tahoma"/>
          <w:i/>
        </w:rPr>
      </w:pPr>
    </w:p>
    <w:p w:rsidR="00BF5C67" w:rsidRPr="00E25ECD" w:rsidRDefault="00BF5C67" w:rsidP="009250BC">
      <w:pPr>
        <w:keepNext/>
        <w:spacing w:after="0" w:line="240" w:lineRule="auto"/>
        <w:ind w:right="-35"/>
        <w:jc w:val="both"/>
        <w:outlineLvl w:val="0"/>
        <w:rPr>
          <w:rFonts w:ascii="Tahoma" w:eastAsia="Times New Roman" w:hAnsi="Tahoma" w:cs="Tahoma"/>
          <w:b/>
          <w:lang w:val="en-US"/>
        </w:rPr>
      </w:pPr>
      <w:r w:rsidRPr="00E25ECD">
        <w:rPr>
          <w:rFonts w:ascii="Tahoma" w:eastAsia="Times New Roman" w:hAnsi="Tahoma" w:cs="Tahoma"/>
          <w:b/>
        </w:rPr>
        <w:t>ДО</w:t>
      </w:r>
    </w:p>
    <w:p w:rsidR="00BF5C67" w:rsidRPr="00E25ECD" w:rsidRDefault="00985943" w:rsidP="009250BC">
      <w:pPr>
        <w:keepNext/>
        <w:spacing w:after="0" w:line="240" w:lineRule="auto"/>
        <w:ind w:right="-35"/>
        <w:jc w:val="both"/>
        <w:outlineLvl w:val="3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АДВ.</w:t>
      </w:r>
      <w:r w:rsidR="00B07EF0" w:rsidRPr="00E25ECD">
        <w:rPr>
          <w:rFonts w:ascii="Tahoma" w:eastAsia="Times New Roman" w:hAnsi="Tahoma" w:cs="Tahoma"/>
          <w:b/>
          <w:bCs/>
        </w:rPr>
        <w:t xml:space="preserve"> ИВАН ДИМИТРОВ</w:t>
      </w:r>
    </w:p>
    <w:p w:rsidR="00BF5C67" w:rsidRPr="00E25ECD" w:rsidRDefault="00BF5C67" w:rsidP="009250BC">
      <w:pPr>
        <w:keepNext/>
        <w:spacing w:after="0" w:line="240" w:lineRule="auto"/>
        <w:ind w:right="-35"/>
        <w:outlineLvl w:val="3"/>
        <w:rPr>
          <w:rFonts w:ascii="Tahoma" w:eastAsia="Times New Roman" w:hAnsi="Tahoma" w:cs="Tahoma"/>
          <w:b/>
          <w:bCs/>
        </w:rPr>
      </w:pPr>
      <w:r w:rsidRPr="00E25ECD">
        <w:rPr>
          <w:rFonts w:ascii="Tahoma" w:eastAsia="Times New Roman" w:hAnsi="Tahoma" w:cs="Tahoma"/>
          <w:b/>
          <w:bCs/>
        </w:rPr>
        <w:t>ПРЕДСЕДАТЕЛ НА</w:t>
      </w:r>
    </w:p>
    <w:p w:rsidR="00BF5C67" w:rsidRPr="00E25ECD" w:rsidRDefault="00BF5C67" w:rsidP="009250BC">
      <w:pPr>
        <w:keepNext/>
        <w:spacing w:after="0" w:line="240" w:lineRule="auto"/>
        <w:ind w:right="-35"/>
        <w:jc w:val="both"/>
        <w:outlineLvl w:val="3"/>
        <w:rPr>
          <w:rFonts w:ascii="Tahoma" w:eastAsia="Times New Roman" w:hAnsi="Tahoma" w:cs="Tahoma"/>
        </w:rPr>
      </w:pPr>
      <w:r w:rsidRPr="00E25ECD">
        <w:rPr>
          <w:rFonts w:ascii="Tahoma" w:eastAsia="Times New Roman" w:hAnsi="Tahoma" w:cs="Tahoma"/>
          <w:b/>
          <w:bCs/>
        </w:rPr>
        <w:t>ОБЩИНСКИ СЪВЕТ- РАЗЛОГ</w:t>
      </w:r>
    </w:p>
    <w:p w:rsidR="00E25ECD" w:rsidRDefault="00BF5C67" w:rsidP="009250BC">
      <w:pPr>
        <w:keepNext/>
        <w:spacing w:after="0" w:line="240" w:lineRule="auto"/>
        <w:ind w:right="-35"/>
        <w:jc w:val="both"/>
        <w:outlineLvl w:val="1"/>
        <w:rPr>
          <w:rFonts w:ascii="Tahoma" w:eastAsia="Times New Roman" w:hAnsi="Tahoma" w:cs="Tahoma"/>
          <w:b/>
          <w:bCs/>
          <w:color w:val="FF0000"/>
        </w:rPr>
      </w:pPr>
      <w:r w:rsidRPr="00E25ECD">
        <w:rPr>
          <w:rFonts w:ascii="Tahoma" w:eastAsia="Times New Roman" w:hAnsi="Tahoma" w:cs="Tahoma"/>
          <w:b/>
          <w:bCs/>
          <w:color w:val="FF0000"/>
        </w:rPr>
        <w:t xml:space="preserve">                          </w:t>
      </w:r>
    </w:p>
    <w:p w:rsidR="00E25ECD" w:rsidRDefault="00E25ECD" w:rsidP="009250BC">
      <w:pPr>
        <w:keepNext/>
        <w:spacing w:after="0" w:line="240" w:lineRule="auto"/>
        <w:ind w:right="-35"/>
        <w:jc w:val="both"/>
        <w:outlineLvl w:val="1"/>
        <w:rPr>
          <w:rFonts w:ascii="Tahoma" w:eastAsia="Times New Roman" w:hAnsi="Tahoma" w:cs="Tahoma"/>
          <w:b/>
          <w:bCs/>
          <w:color w:val="FF0000"/>
        </w:rPr>
      </w:pPr>
    </w:p>
    <w:p w:rsidR="00BF5C67" w:rsidRPr="00E25ECD" w:rsidRDefault="00BF5C67" w:rsidP="009250BC">
      <w:pPr>
        <w:keepNext/>
        <w:spacing w:after="0" w:line="240" w:lineRule="auto"/>
        <w:ind w:right="-35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r w:rsidRPr="00E25ECD">
        <w:rPr>
          <w:rFonts w:ascii="Tahoma" w:eastAsia="Times New Roman" w:hAnsi="Tahoma" w:cs="Tahoma"/>
          <w:b/>
          <w:bCs/>
        </w:rPr>
        <w:t>ДОКЛАД</w:t>
      </w:r>
    </w:p>
    <w:p w:rsidR="00BF5C67" w:rsidRPr="00E25ECD" w:rsidRDefault="00BF5C67" w:rsidP="009250BC">
      <w:pPr>
        <w:spacing w:after="0" w:line="240" w:lineRule="auto"/>
        <w:ind w:right="-35"/>
        <w:rPr>
          <w:rFonts w:ascii="Times New Roman" w:eastAsia="Times New Roman" w:hAnsi="Times New Roman" w:cs="Times New Roman"/>
          <w:lang w:val="en-GB"/>
        </w:rPr>
      </w:pPr>
    </w:p>
    <w:p w:rsidR="00CD32BE" w:rsidRPr="00E25ECD" w:rsidRDefault="00BF5C67" w:rsidP="009250BC">
      <w:pPr>
        <w:spacing w:after="0" w:line="240" w:lineRule="auto"/>
        <w:ind w:right="-35"/>
        <w:jc w:val="center"/>
        <w:rPr>
          <w:rFonts w:ascii="Tahoma" w:eastAsia="Times New Roman" w:hAnsi="Tahoma" w:cs="Tahoma"/>
        </w:rPr>
      </w:pPr>
      <w:r w:rsidRPr="00E25ECD">
        <w:rPr>
          <w:rFonts w:ascii="Tahoma" w:eastAsia="Times New Roman" w:hAnsi="Tahoma" w:cs="Tahoma"/>
          <w:lang w:val="en-GB"/>
        </w:rPr>
        <w:t xml:space="preserve">От : </w:t>
      </w:r>
      <w:r w:rsidR="00CD32BE" w:rsidRPr="00E25ECD">
        <w:rPr>
          <w:rFonts w:ascii="Tahoma" w:eastAsia="Times New Roman" w:hAnsi="Tahoma" w:cs="Tahoma"/>
        </w:rPr>
        <w:t>инж.</w:t>
      </w:r>
      <w:r w:rsidR="00B07EF0" w:rsidRPr="00E25ECD">
        <w:rPr>
          <w:rFonts w:ascii="Tahoma" w:eastAsia="Times New Roman" w:hAnsi="Tahoma" w:cs="Tahoma"/>
        </w:rPr>
        <w:t>Красимир Иванов Герчев</w:t>
      </w:r>
      <w:r w:rsidR="00CD32BE" w:rsidRPr="00E25ECD">
        <w:rPr>
          <w:rFonts w:ascii="Tahoma" w:eastAsia="Times New Roman" w:hAnsi="Tahoma" w:cs="Tahoma"/>
          <w:lang w:val="en-GB"/>
        </w:rPr>
        <w:t xml:space="preserve"> –Кмет на Община Разлог</w:t>
      </w:r>
      <w:r w:rsidR="00CD32BE" w:rsidRPr="00E25ECD">
        <w:rPr>
          <w:rFonts w:ascii="Tahoma" w:eastAsia="Times New Roman" w:hAnsi="Tahoma" w:cs="Tahoma"/>
        </w:rPr>
        <w:t xml:space="preserve"> </w:t>
      </w:r>
    </w:p>
    <w:p w:rsidR="00BF5C67" w:rsidRPr="00E25ECD" w:rsidRDefault="00BF5C67" w:rsidP="009250BC">
      <w:pPr>
        <w:spacing w:after="0" w:line="240" w:lineRule="auto"/>
        <w:ind w:right="-35"/>
        <w:jc w:val="center"/>
        <w:rPr>
          <w:rFonts w:ascii="Tahoma" w:eastAsia="Times New Roman" w:hAnsi="Tahoma" w:cs="Tahoma"/>
          <w:lang w:val="en-GB"/>
        </w:rPr>
      </w:pPr>
    </w:p>
    <w:p w:rsidR="00BF5C67" w:rsidRPr="00E25ECD" w:rsidRDefault="00BF5C67" w:rsidP="009250BC">
      <w:pPr>
        <w:keepNext/>
        <w:spacing w:after="0" w:line="240" w:lineRule="auto"/>
        <w:ind w:right="-35"/>
        <w:jc w:val="both"/>
        <w:outlineLvl w:val="1"/>
        <w:rPr>
          <w:rFonts w:ascii="Tahoma" w:eastAsia="Times New Roman" w:hAnsi="Tahoma" w:cs="Tahoma"/>
          <w:b/>
          <w:bCs/>
          <w:color w:val="FF0000"/>
        </w:rPr>
      </w:pPr>
      <w:r w:rsidRPr="00E25ECD">
        <w:rPr>
          <w:rFonts w:ascii="Tahoma" w:eastAsia="Times New Roman" w:hAnsi="Tahoma" w:cs="Tahoma"/>
          <w:b/>
          <w:bCs/>
          <w:color w:val="FF0000"/>
        </w:rPr>
        <w:t xml:space="preserve">  </w:t>
      </w:r>
    </w:p>
    <w:p w:rsidR="00BF5C67" w:rsidRPr="00E25ECD" w:rsidRDefault="00BF5C67" w:rsidP="009250BC">
      <w:pPr>
        <w:spacing w:after="0" w:line="240" w:lineRule="auto"/>
        <w:ind w:right="-35"/>
        <w:rPr>
          <w:rFonts w:ascii="Tahoma" w:eastAsia="Times New Roman" w:hAnsi="Tahoma" w:cs="Tahoma"/>
          <w:color w:val="000000"/>
          <w:u w:val="single"/>
          <w:lang w:val="en-GB"/>
        </w:rPr>
      </w:pPr>
      <w:r w:rsidRPr="00E25ECD">
        <w:rPr>
          <w:rFonts w:ascii="Tahoma" w:eastAsia="Times New Roman" w:hAnsi="Tahoma" w:cs="Tahoma"/>
          <w:color w:val="000000"/>
          <w:lang w:val="en-GB"/>
        </w:rPr>
        <w:t xml:space="preserve"> </w:t>
      </w:r>
      <w:r w:rsidRPr="00E25ECD">
        <w:rPr>
          <w:rFonts w:ascii="Tahoma" w:eastAsia="Times New Roman" w:hAnsi="Tahoma" w:cs="Tahoma"/>
          <w:b/>
          <w:color w:val="000000"/>
          <w:lang w:val="en-GB"/>
        </w:rPr>
        <w:t>Относно:</w:t>
      </w:r>
      <w:r w:rsidRPr="00E25ECD">
        <w:rPr>
          <w:rFonts w:ascii="Tahoma" w:eastAsia="Times New Roman" w:hAnsi="Tahoma" w:cs="Tahoma"/>
          <w:color w:val="000000"/>
          <w:lang w:val="en-GB"/>
        </w:rPr>
        <w:t xml:space="preserve"> Предоставяне  на  зем</w:t>
      </w:r>
      <w:r w:rsidR="00B07EF0" w:rsidRPr="00E25ECD">
        <w:rPr>
          <w:rFonts w:ascii="Tahoma" w:eastAsia="Times New Roman" w:hAnsi="Tahoma" w:cs="Tahoma"/>
          <w:color w:val="000000"/>
        </w:rPr>
        <w:t>я</w:t>
      </w:r>
      <w:r w:rsidRPr="00E25ECD">
        <w:rPr>
          <w:rFonts w:ascii="Tahoma" w:eastAsia="Times New Roman" w:hAnsi="Tahoma" w:cs="Tahoma"/>
          <w:color w:val="000000"/>
          <w:lang w:val="en-GB"/>
        </w:rPr>
        <w:t xml:space="preserve"> от общинския поземлен фонд по реда на чл.45ж от ППЗСПЗЗ</w:t>
      </w:r>
    </w:p>
    <w:p w:rsidR="00BF5C67" w:rsidRPr="00E25ECD" w:rsidRDefault="00BF5C67" w:rsidP="009250BC">
      <w:pPr>
        <w:spacing w:after="0" w:line="240" w:lineRule="auto"/>
        <w:ind w:right="-35"/>
        <w:jc w:val="both"/>
        <w:rPr>
          <w:rFonts w:ascii="Tahoma" w:eastAsia="Times New Roman" w:hAnsi="Tahoma" w:cs="Tahoma"/>
          <w:color w:val="FF0000"/>
          <w:u w:val="single"/>
          <w:lang w:val="en-GB"/>
        </w:rPr>
      </w:pPr>
    </w:p>
    <w:p w:rsidR="00BF5C67" w:rsidRPr="00E25ECD" w:rsidRDefault="00BF5C67" w:rsidP="009250BC">
      <w:pPr>
        <w:spacing w:after="0" w:line="288" w:lineRule="auto"/>
        <w:ind w:right="-35"/>
        <w:rPr>
          <w:rFonts w:ascii="Tahoma" w:eastAsia="Times New Roman" w:hAnsi="Tahoma" w:cs="Tahoma"/>
          <w:b/>
          <w:bCs/>
          <w:lang w:val="en-GB"/>
        </w:rPr>
      </w:pPr>
      <w:r w:rsidRPr="00E25ECD">
        <w:rPr>
          <w:rFonts w:ascii="Tahoma" w:eastAsia="Times New Roman" w:hAnsi="Tahoma" w:cs="Tahoma"/>
          <w:b/>
          <w:bCs/>
        </w:rPr>
        <w:t xml:space="preserve">    </w:t>
      </w:r>
      <w:r w:rsidRPr="00E25ECD">
        <w:rPr>
          <w:rFonts w:ascii="Tahoma" w:eastAsia="Times New Roman" w:hAnsi="Tahoma" w:cs="Tahoma"/>
          <w:b/>
          <w:bCs/>
          <w:lang w:val="en-GB"/>
        </w:rPr>
        <w:t>УВАЖАЕМИ ГОСПОЖИ  И ГОСПОДА ОБЩИНСКИ СЪВЕТНИЦИ,</w:t>
      </w:r>
    </w:p>
    <w:p w:rsidR="00BF5C67" w:rsidRPr="00E25ECD" w:rsidRDefault="00BF5C67" w:rsidP="009250BC">
      <w:pPr>
        <w:spacing w:after="0" w:line="240" w:lineRule="auto"/>
        <w:ind w:right="-35"/>
        <w:jc w:val="both"/>
        <w:rPr>
          <w:rFonts w:ascii="Tahoma" w:eastAsia="Times New Roman" w:hAnsi="Tahoma" w:cs="Tahoma"/>
        </w:rPr>
      </w:pPr>
      <w:r w:rsidRPr="00E25ECD">
        <w:rPr>
          <w:rFonts w:ascii="Tahoma" w:eastAsia="Times New Roman" w:hAnsi="Tahoma" w:cs="Tahoma"/>
          <w:bCs/>
          <w:lang w:val="en-GB"/>
        </w:rPr>
        <w:t xml:space="preserve">   До Кмета на Община Разлог е  депозирано   искане №</w:t>
      </w:r>
      <w:r w:rsidR="00AE0A1C">
        <w:rPr>
          <w:rFonts w:ascii="Tahoma" w:eastAsia="Times New Roman" w:hAnsi="Tahoma" w:cs="Tahoma"/>
          <w:bCs/>
          <w:lang w:val="en-US"/>
        </w:rPr>
        <w:t>58</w:t>
      </w:r>
      <w:r w:rsidRPr="00E25ECD">
        <w:rPr>
          <w:rFonts w:ascii="Tahoma" w:eastAsia="Times New Roman" w:hAnsi="Tahoma" w:cs="Tahoma"/>
          <w:bCs/>
          <w:lang w:val="en-GB"/>
        </w:rPr>
        <w:t>.00-</w:t>
      </w:r>
      <w:r w:rsidR="00AE0A1C">
        <w:rPr>
          <w:rFonts w:ascii="Tahoma" w:eastAsia="Times New Roman" w:hAnsi="Tahoma" w:cs="Tahoma"/>
          <w:bCs/>
          <w:lang w:val="en-US"/>
        </w:rPr>
        <w:t>2</w:t>
      </w:r>
      <w:r w:rsidR="00E71411">
        <w:rPr>
          <w:rFonts w:ascii="Tahoma" w:eastAsia="Times New Roman" w:hAnsi="Tahoma" w:cs="Tahoma"/>
          <w:bCs/>
        </w:rPr>
        <w:t>19</w:t>
      </w:r>
      <w:r w:rsidR="000E6406">
        <w:rPr>
          <w:rFonts w:ascii="Tahoma" w:eastAsia="Times New Roman" w:hAnsi="Tahoma" w:cs="Tahoma"/>
          <w:bCs/>
        </w:rPr>
        <w:t>/</w:t>
      </w:r>
      <w:r w:rsidR="00E71411">
        <w:rPr>
          <w:rFonts w:ascii="Tahoma" w:eastAsia="Times New Roman" w:hAnsi="Tahoma" w:cs="Tahoma"/>
          <w:bCs/>
        </w:rPr>
        <w:t>27</w:t>
      </w:r>
      <w:r w:rsidRPr="00E25ECD">
        <w:rPr>
          <w:rFonts w:ascii="Tahoma" w:eastAsia="Times New Roman" w:hAnsi="Tahoma" w:cs="Tahoma"/>
          <w:bCs/>
          <w:lang w:val="en-GB"/>
        </w:rPr>
        <w:t>.</w:t>
      </w:r>
      <w:r w:rsidR="0076389C" w:rsidRPr="00E25ECD">
        <w:rPr>
          <w:rFonts w:ascii="Tahoma" w:eastAsia="Times New Roman" w:hAnsi="Tahoma" w:cs="Tahoma"/>
          <w:bCs/>
        </w:rPr>
        <w:t>0</w:t>
      </w:r>
      <w:r w:rsidR="00E71411">
        <w:rPr>
          <w:rFonts w:ascii="Tahoma" w:eastAsia="Times New Roman" w:hAnsi="Tahoma" w:cs="Tahoma"/>
          <w:bCs/>
        </w:rPr>
        <w:t>7</w:t>
      </w:r>
      <w:r w:rsidRPr="00E25ECD">
        <w:rPr>
          <w:rFonts w:ascii="Tahoma" w:eastAsia="Times New Roman" w:hAnsi="Tahoma" w:cs="Tahoma"/>
          <w:bCs/>
          <w:lang w:val="en-GB"/>
        </w:rPr>
        <w:t>.</w:t>
      </w:r>
      <w:r w:rsidR="0076389C" w:rsidRPr="00E25ECD">
        <w:rPr>
          <w:rFonts w:ascii="Tahoma" w:eastAsia="Times New Roman" w:hAnsi="Tahoma" w:cs="Tahoma"/>
          <w:bCs/>
        </w:rPr>
        <w:t>202</w:t>
      </w:r>
      <w:r w:rsidR="00AE0A1C">
        <w:rPr>
          <w:rFonts w:ascii="Tahoma" w:eastAsia="Times New Roman" w:hAnsi="Tahoma" w:cs="Tahoma"/>
          <w:bCs/>
          <w:lang w:val="en-US"/>
        </w:rPr>
        <w:t>6</w:t>
      </w:r>
      <w:r w:rsidRPr="00E25ECD">
        <w:rPr>
          <w:rFonts w:ascii="Tahoma" w:eastAsia="Times New Roman" w:hAnsi="Tahoma" w:cs="Tahoma"/>
          <w:bCs/>
          <w:lang w:val="en-GB"/>
        </w:rPr>
        <w:t xml:space="preserve">г. от началник на ОСЗ, гр.Разлог за предоставяне на земя от общинския поземлен фонд на </w:t>
      </w:r>
      <w:r w:rsidRPr="00E25ECD">
        <w:rPr>
          <w:rFonts w:ascii="Tahoma" w:eastAsia="Times New Roman" w:hAnsi="Tahoma" w:cs="Tahoma"/>
          <w:bCs/>
          <w:lang w:val="en-US"/>
        </w:rPr>
        <w:t xml:space="preserve"> </w:t>
      </w:r>
      <w:r w:rsidRPr="00E25ECD">
        <w:rPr>
          <w:rFonts w:ascii="Tahoma" w:eastAsia="Times New Roman" w:hAnsi="Tahoma" w:cs="Tahoma"/>
          <w:bCs/>
          <w:lang w:val="en-GB"/>
        </w:rPr>
        <w:t>наследници на</w:t>
      </w:r>
      <w:r w:rsidR="00AE0A1C">
        <w:rPr>
          <w:rFonts w:ascii="Tahoma" w:eastAsia="Times New Roman" w:hAnsi="Tahoma" w:cs="Tahoma"/>
          <w:bCs/>
          <w:lang w:val="en-GB"/>
        </w:rPr>
        <w:t xml:space="preserve"> </w:t>
      </w:r>
      <w:r w:rsidR="00E71411">
        <w:rPr>
          <w:rFonts w:ascii="Tahoma" w:eastAsia="Times New Roman" w:hAnsi="Tahoma" w:cs="Tahoma"/>
          <w:bCs/>
        </w:rPr>
        <w:t>Костадин Иванов Сугарев</w:t>
      </w:r>
      <w:r w:rsidR="009B0E09" w:rsidRPr="00E25ECD">
        <w:rPr>
          <w:rFonts w:ascii="Tahoma" w:eastAsia="Times New Roman" w:hAnsi="Tahoma" w:cs="Tahoma"/>
          <w:bCs/>
        </w:rPr>
        <w:t>,</w:t>
      </w:r>
      <w:r w:rsidR="000A46E6" w:rsidRPr="00E25ECD">
        <w:rPr>
          <w:rFonts w:ascii="Tahoma" w:eastAsia="Times New Roman" w:hAnsi="Tahoma" w:cs="Tahoma"/>
          <w:bCs/>
        </w:rPr>
        <w:t xml:space="preserve"> бивш жител</w:t>
      </w:r>
      <w:r w:rsidRPr="00E25ECD">
        <w:rPr>
          <w:rFonts w:ascii="Tahoma" w:eastAsia="Times New Roman" w:hAnsi="Tahoma" w:cs="Tahoma"/>
          <w:bCs/>
          <w:lang w:val="en-GB"/>
        </w:rPr>
        <w:t xml:space="preserve">  </w:t>
      </w:r>
      <w:r w:rsidR="000670FE" w:rsidRPr="00E25ECD">
        <w:rPr>
          <w:rFonts w:ascii="Tahoma" w:eastAsia="Times New Roman" w:hAnsi="Tahoma" w:cs="Tahoma"/>
          <w:bCs/>
        </w:rPr>
        <w:t>на</w:t>
      </w:r>
      <w:r w:rsidRPr="00E25ECD">
        <w:rPr>
          <w:rFonts w:ascii="Tahoma" w:eastAsia="Times New Roman" w:hAnsi="Tahoma" w:cs="Tahoma"/>
          <w:bCs/>
          <w:lang w:val="en-GB"/>
        </w:rPr>
        <w:t xml:space="preserve"> </w:t>
      </w:r>
      <w:r w:rsidR="00E71411">
        <w:rPr>
          <w:rFonts w:ascii="Tahoma" w:eastAsia="Times New Roman" w:hAnsi="Tahoma" w:cs="Tahoma"/>
          <w:bCs/>
        </w:rPr>
        <w:t>гр</w:t>
      </w:r>
      <w:r w:rsidRPr="00E25ECD">
        <w:rPr>
          <w:rFonts w:ascii="Tahoma" w:eastAsia="Times New Roman" w:hAnsi="Tahoma" w:cs="Tahoma"/>
          <w:bCs/>
          <w:lang w:val="en-GB"/>
        </w:rPr>
        <w:t>.</w:t>
      </w:r>
      <w:r w:rsidR="00120A8B" w:rsidRPr="00E25ECD">
        <w:rPr>
          <w:rFonts w:ascii="Tahoma" w:eastAsia="Times New Roman" w:hAnsi="Tahoma" w:cs="Tahoma"/>
          <w:bCs/>
        </w:rPr>
        <w:t>Ба</w:t>
      </w:r>
      <w:r w:rsidR="00E71411">
        <w:rPr>
          <w:rFonts w:ascii="Tahoma" w:eastAsia="Times New Roman" w:hAnsi="Tahoma" w:cs="Tahoma"/>
          <w:bCs/>
        </w:rPr>
        <w:t>нско</w:t>
      </w:r>
      <w:r w:rsidR="00221400" w:rsidRPr="00E25ECD">
        <w:rPr>
          <w:rFonts w:ascii="Tahoma" w:eastAsia="Times New Roman" w:hAnsi="Tahoma" w:cs="Tahoma"/>
          <w:bCs/>
        </w:rPr>
        <w:t>, общ.</w:t>
      </w:r>
      <w:r w:rsidR="00E71411">
        <w:rPr>
          <w:rFonts w:ascii="Tahoma" w:eastAsia="Times New Roman" w:hAnsi="Tahoma" w:cs="Tahoma"/>
          <w:bCs/>
        </w:rPr>
        <w:t>Банско</w:t>
      </w:r>
      <w:r w:rsidRPr="00E25ECD">
        <w:rPr>
          <w:rFonts w:ascii="Tahoma" w:eastAsia="Times New Roman" w:hAnsi="Tahoma" w:cs="Tahoma"/>
          <w:bCs/>
          <w:lang w:val="en-GB"/>
        </w:rPr>
        <w:t>.</w:t>
      </w:r>
      <w:r w:rsidRPr="00E25ECD">
        <w:rPr>
          <w:rFonts w:ascii="Tahoma" w:eastAsia="Times New Roman" w:hAnsi="Tahoma" w:cs="Tahoma"/>
          <w:lang w:val="en-GB"/>
        </w:rPr>
        <w:t xml:space="preserve">  Издадено е Решение №</w:t>
      </w:r>
      <w:r w:rsidR="00120A8B" w:rsidRPr="00E25ECD">
        <w:rPr>
          <w:rFonts w:ascii="Tahoma" w:eastAsia="Times New Roman" w:hAnsi="Tahoma" w:cs="Tahoma"/>
        </w:rPr>
        <w:t>0</w:t>
      </w:r>
      <w:r w:rsidR="00AE0A1C">
        <w:rPr>
          <w:rFonts w:ascii="Tahoma" w:eastAsia="Times New Roman" w:hAnsi="Tahoma" w:cs="Tahoma"/>
        </w:rPr>
        <w:t>3</w:t>
      </w:r>
      <w:r w:rsidR="00E71411">
        <w:rPr>
          <w:rFonts w:ascii="Tahoma" w:eastAsia="Times New Roman" w:hAnsi="Tahoma" w:cs="Tahoma"/>
        </w:rPr>
        <w:t>703</w:t>
      </w:r>
      <w:r w:rsidRPr="00E25ECD">
        <w:rPr>
          <w:rFonts w:ascii="Tahoma" w:eastAsia="Times New Roman" w:hAnsi="Tahoma" w:cs="Tahoma"/>
          <w:lang w:val="en-GB"/>
        </w:rPr>
        <w:t>/</w:t>
      </w:r>
      <w:r w:rsidR="00E71411">
        <w:rPr>
          <w:rFonts w:ascii="Tahoma" w:eastAsia="Times New Roman" w:hAnsi="Tahoma" w:cs="Tahoma"/>
        </w:rPr>
        <w:t>23</w:t>
      </w:r>
      <w:r w:rsidRPr="00E25ECD">
        <w:rPr>
          <w:rFonts w:ascii="Tahoma" w:eastAsia="Times New Roman" w:hAnsi="Tahoma" w:cs="Tahoma"/>
          <w:lang w:val="en-GB"/>
        </w:rPr>
        <w:t>.</w:t>
      </w:r>
      <w:r w:rsidR="004F1958">
        <w:rPr>
          <w:rFonts w:ascii="Tahoma" w:eastAsia="Times New Roman" w:hAnsi="Tahoma" w:cs="Tahoma"/>
        </w:rPr>
        <w:t>1</w:t>
      </w:r>
      <w:r w:rsidR="00E71411">
        <w:rPr>
          <w:rFonts w:ascii="Tahoma" w:eastAsia="Times New Roman" w:hAnsi="Tahoma" w:cs="Tahoma"/>
        </w:rPr>
        <w:t>2</w:t>
      </w:r>
      <w:r w:rsidRPr="00E25ECD">
        <w:rPr>
          <w:rFonts w:ascii="Tahoma" w:eastAsia="Times New Roman" w:hAnsi="Tahoma" w:cs="Tahoma"/>
          <w:lang w:val="en-GB"/>
        </w:rPr>
        <w:t>.</w:t>
      </w:r>
      <w:r w:rsidR="004F1958">
        <w:rPr>
          <w:rFonts w:ascii="Tahoma" w:eastAsia="Times New Roman" w:hAnsi="Tahoma" w:cs="Tahoma"/>
        </w:rPr>
        <w:t>199</w:t>
      </w:r>
      <w:r w:rsidR="00E71411">
        <w:rPr>
          <w:rFonts w:ascii="Tahoma" w:eastAsia="Times New Roman" w:hAnsi="Tahoma" w:cs="Tahoma"/>
        </w:rPr>
        <w:t>7</w:t>
      </w:r>
      <w:r w:rsidRPr="00E25ECD">
        <w:rPr>
          <w:rFonts w:ascii="Tahoma" w:eastAsia="Times New Roman" w:hAnsi="Tahoma" w:cs="Tahoma"/>
          <w:lang w:val="en-GB"/>
        </w:rPr>
        <w:t xml:space="preserve">г. на ОСЗ - гр. Разлог, за </w:t>
      </w:r>
      <w:r w:rsidR="005F5BD5" w:rsidRPr="00E25ECD">
        <w:rPr>
          <w:rFonts w:ascii="Tahoma" w:eastAsia="Times New Roman" w:hAnsi="Tahoma" w:cs="Tahoma"/>
        </w:rPr>
        <w:t>възстановяване</w:t>
      </w:r>
      <w:r w:rsidRPr="00E25ECD">
        <w:rPr>
          <w:rFonts w:ascii="Tahoma" w:eastAsia="Times New Roman" w:hAnsi="Tahoma" w:cs="Tahoma"/>
          <w:lang w:val="en-GB"/>
        </w:rPr>
        <w:t xml:space="preserve"> правото на собственост на земи в съществуващи (възстановими) стари реални граници, за </w:t>
      </w:r>
      <w:r w:rsidRPr="00E25ECD">
        <w:rPr>
          <w:rFonts w:ascii="Tahoma" w:eastAsia="Times New Roman" w:hAnsi="Tahoma" w:cs="Tahoma"/>
        </w:rPr>
        <w:t>:</w:t>
      </w:r>
    </w:p>
    <w:p w:rsidR="008B1F1E" w:rsidRDefault="00CC21D8" w:rsidP="009250BC">
      <w:pPr>
        <w:spacing w:after="0" w:line="240" w:lineRule="auto"/>
        <w:ind w:right="-35"/>
        <w:jc w:val="both"/>
        <w:rPr>
          <w:rFonts w:ascii="Tahoma" w:eastAsia="Times New Roman" w:hAnsi="Tahoma" w:cs="Tahoma"/>
          <w:bCs/>
        </w:rPr>
      </w:pPr>
      <w:r w:rsidRPr="00E25ECD">
        <w:rPr>
          <w:rFonts w:ascii="Tahoma" w:eastAsia="Times New Roman" w:hAnsi="Tahoma" w:cs="Tahoma"/>
        </w:rPr>
        <w:t>НИВА</w:t>
      </w:r>
      <w:r w:rsidR="002C1EDA" w:rsidRPr="00E25ECD">
        <w:rPr>
          <w:rFonts w:ascii="Tahoma" w:eastAsia="Times New Roman" w:hAnsi="Tahoma" w:cs="Tahoma"/>
          <w:lang w:val="en-GB"/>
        </w:rPr>
        <w:t xml:space="preserve"> от </w:t>
      </w:r>
      <w:r w:rsidR="00E71411">
        <w:rPr>
          <w:rFonts w:ascii="Tahoma" w:eastAsia="Times New Roman" w:hAnsi="Tahoma" w:cs="Tahoma"/>
        </w:rPr>
        <w:t>1</w:t>
      </w:r>
      <w:r w:rsidR="002C1EDA" w:rsidRPr="00E25ECD">
        <w:rPr>
          <w:rFonts w:ascii="Tahoma" w:eastAsia="Times New Roman" w:hAnsi="Tahoma" w:cs="Tahoma"/>
          <w:lang w:val="en-GB"/>
        </w:rPr>
        <w:t>.</w:t>
      </w:r>
      <w:r w:rsidR="00E71411">
        <w:rPr>
          <w:rFonts w:ascii="Tahoma" w:eastAsia="Times New Roman" w:hAnsi="Tahoma" w:cs="Tahoma"/>
        </w:rPr>
        <w:t>0</w:t>
      </w:r>
      <w:r w:rsidR="002C1EDA" w:rsidRPr="00E25ECD">
        <w:rPr>
          <w:rFonts w:ascii="Tahoma" w:eastAsia="Times New Roman" w:hAnsi="Tahoma" w:cs="Tahoma"/>
          <w:lang w:val="en-GB"/>
        </w:rPr>
        <w:t>00дка, в м. „</w:t>
      </w:r>
      <w:r w:rsidR="00E71411">
        <w:rPr>
          <w:rFonts w:ascii="Tahoma" w:eastAsia="Times New Roman" w:hAnsi="Tahoma" w:cs="Tahoma"/>
        </w:rPr>
        <w:t>Шафле дере</w:t>
      </w:r>
      <w:r w:rsidR="002C1EDA" w:rsidRPr="00E25ECD">
        <w:rPr>
          <w:rFonts w:ascii="Tahoma" w:eastAsia="Times New Roman" w:hAnsi="Tahoma" w:cs="Tahoma"/>
          <w:lang w:val="en-GB"/>
        </w:rPr>
        <w:t xml:space="preserve">”, землището на </w:t>
      </w:r>
      <w:r w:rsidR="009825E5" w:rsidRPr="00E25ECD">
        <w:rPr>
          <w:rFonts w:ascii="Tahoma" w:eastAsia="Times New Roman" w:hAnsi="Tahoma" w:cs="Tahoma"/>
        </w:rPr>
        <w:t>с</w:t>
      </w:r>
      <w:r w:rsidR="002C1EDA" w:rsidRPr="00E25ECD">
        <w:rPr>
          <w:rFonts w:ascii="Tahoma" w:eastAsia="Times New Roman" w:hAnsi="Tahoma" w:cs="Tahoma"/>
        </w:rPr>
        <w:t>.</w:t>
      </w:r>
      <w:r w:rsidR="00B75F9D" w:rsidRPr="00E25ECD">
        <w:rPr>
          <w:rFonts w:ascii="Tahoma" w:eastAsia="Times New Roman" w:hAnsi="Tahoma" w:cs="Tahoma"/>
        </w:rPr>
        <w:t>Баня</w:t>
      </w:r>
      <w:r w:rsidR="00DE63A2" w:rsidRPr="00E25ECD">
        <w:rPr>
          <w:rFonts w:ascii="Tahoma" w:eastAsia="Times New Roman" w:hAnsi="Tahoma" w:cs="Tahoma"/>
        </w:rPr>
        <w:t>, общ.Разлог.</w:t>
      </w:r>
      <w:r w:rsidR="005A3622" w:rsidRPr="00E25ECD">
        <w:rPr>
          <w:rFonts w:ascii="Tahoma" w:eastAsia="Times New Roman" w:hAnsi="Tahoma" w:cs="Tahoma"/>
        </w:rPr>
        <w:t xml:space="preserve"> </w:t>
      </w:r>
      <w:r w:rsidR="002C1EDA" w:rsidRPr="00E25ECD">
        <w:rPr>
          <w:rFonts w:ascii="Tahoma" w:eastAsia="Times New Roman" w:hAnsi="Tahoma" w:cs="Tahoma"/>
          <w:lang w:val="en-GB"/>
        </w:rPr>
        <w:t>П</w:t>
      </w:r>
      <w:r w:rsidR="002C1EDA" w:rsidRPr="00E25ECD">
        <w:rPr>
          <w:rFonts w:ascii="Tahoma" w:eastAsia="Times New Roman" w:hAnsi="Tahoma" w:cs="Tahoma"/>
          <w:bCs/>
          <w:lang w:val="en-GB"/>
        </w:rPr>
        <w:t>риложена е  скица</w:t>
      </w:r>
      <w:r w:rsidR="0084304A">
        <w:rPr>
          <w:rFonts w:ascii="Tahoma" w:eastAsia="Times New Roman" w:hAnsi="Tahoma" w:cs="Tahoma"/>
          <w:bCs/>
        </w:rPr>
        <w:t>-проект</w:t>
      </w:r>
      <w:r w:rsidR="004F1958">
        <w:rPr>
          <w:rFonts w:ascii="Tahoma" w:eastAsia="Times New Roman" w:hAnsi="Tahoma" w:cs="Tahoma"/>
          <w:bCs/>
        </w:rPr>
        <w:t xml:space="preserve"> </w:t>
      </w:r>
      <w:r w:rsidR="002C1EDA" w:rsidRPr="00E25ECD">
        <w:rPr>
          <w:rFonts w:ascii="Tahoma" w:eastAsia="Times New Roman" w:hAnsi="Tahoma" w:cs="Tahoma"/>
          <w:bCs/>
        </w:rPr>
        <w:t>№</w:t>
      </w:r>
      <w:r w:rsidR="00F361E6" w:rsidRPr="00E25ECD">
        <w:rPr>
          <w:rFonts w:ascii="Tahoma" w:eastAsia="Times New Roman" w:hAnsi="Tahoma" w:cs="Tahoma"/>
          <w:bCs/>
        </w:rPr>
        <w:t>15-</w:t>
      </w:r>
      <w:r w:rsidR="00E71411">
        <w:rPr>
          <w:rFonts w:ascii="Tahoma" w:eastAsia="Times New Roman" w:hAnsi="Tahoma" w:cs="Tahoma"/>
          <w:bCs/>
        </w:rPr>
        <w:t>975453</w:t>
      </w:r>
      <w:r w:rsidR="002C1EDA" w:rsidRPr="00E25ECD">
        <w:rPr>
          <w:rFonts w:ascii="Tahoma" w:eastAsia="Times New Roman" w:hAnsi="Tahoma" w:cs="Tahoma"/>
          <w:bCs/>
        </w:rPr>
        <w:t xml:space="preserve"> от </w:t>
      </w:r>
      <w:r w:rsidR="00E71411">
        <w:rPr>
          <w:rFonts w:ascii="Tahoma" w:eastAsia="Times New Roman" w:hAnsi="Tahoma" w:cs="Tahoma"/>
          <w:bCs/>
        </w:rPr>
        <w:t>01</w:t>
      </w:r>
      <w:r w:rsidR="002C1EDA" w:rsidRPr="00E25ECD">
        <w:rPr>
          <w:rFonts w:ascii="Tahoma" w:eastAsia="Times New Roman" w:hAnsi="Tahoma" w:cs="Tahoma"/>
          <w:bCs/>
        </w:rPr>
        <w:t>.</w:t>
      </w:r>
      <w:r w:rsidR="004F1958">
        <w:rPr>
          <w:rFonts w:ascii="Tahoma" w:eastAsia="Times New Roman" w:hAnsi="Tahoma" w:cs="Tahoma"/>
          <w:bCs/>
        </w:rPr>
        <w:t>0</w:t>
      </w:r>
      <w:r w:rsidR="00E71411">
        <w:rPr>
          <w:rFonts w:ascii="Tahoma" w:eastAsia="Times New Roman" w:hAnsi="Tahoma" w:cs="Tahoma"/>
          <w:bCs/>
        </w:rPr>
        <w:t>7</w:t>
      </w:r>
      <w:r w:rsidR="002C1EDA" w:rsidRPr="00E25ECD">
        <w:rPr>
          <w:rFonts w:ascii="Tahoma" w:eastAsia="Times New Roman" w:hAnsi="Tahoma" w:cs="Tahoma"/>
          <w:bCs/>
        </w:rPr>
        <w:t>.20</w:t>
      </w:r>
      <w:r w:rsidR="002931D1" w:rsidRPr="00E25ECD">
        <w:rPr>
          <w:rFonts w:ascii="Tahoma" w:eastAsia="Times New Roman" w:hAnsi="Tahoma" w:cs="Tahoma"/>
          <w:bCs/>
        </w:rPr>
        <w:t>2</w:t>
      </w:r>
      <w:r w:rsidR="0084304A">
        <w:rPr>
          <w:rFonts w:ascii="Tahoma" w:eastAsia="Times New Roman" w:hAnsi="Tahoma" w:cs="Tahoma"/>
          <w:bCs/>
        </w:rPr>
        <w:t>6</w:t>
      </w:r>
      <w:r w:rsidR="002C1EDA" w:rsidRPr="00E25ECD">
        <w:rPr>
          <w:rFonts w:ascii="Tahoma" w:eastAsia="Times New Roman" w:hAnsi="Tahoma" w:cs="Tahoma"/>
          <w:bCs/>
        </w:rPr>
        <w:t>г. на</w:t>
      </w:r>
      <w:r w:rsidR="00DB3CD0" w:rsidRPr="00E25ECD">
        <w:rPr>
          <w:rFonts w:ascii="Tahoma" w:eastAsia="Times New Roman" w:hAnsi="Tahoma" w:cs="Tahoma"/>
          <w:bCs/>
        </w:rPr>
        <w:t xml:space="preserve"> </w:t>
      </w:r>
      <w:r w:rsidR="001A1794" w:rsidRPr="00E25ECD">
        <w:rPr>
          <w:rFonts w:ascii="Tahoma" w:eastAsia="Times New Roman" w:hAnsi="Tahoma" w:cs="Tahoma"/>
          <w:bCs/>
        </w:rPr>
        <w:t>п</w:t>
      </w:r>
      <w:r w:rsidR="0084304A">
        <w:rPr>
          <w:rFonts w:ascii="Tahoma" w:eastAsia="Times New Roman" w:hAnsi="Tahoma" w:cs="Tahoma"/>
          <w:bCs/>
        </w:rPr>
        <w:t>роектен</w:t>
      </w:r>
      <w:r w:rsidR="002C1EDA" w:rsidRPr="00E25ECD">
        <w:rPr>
          <w:rFonts w:ascii="Tahoma" w:eastAsia="Times New Roman" w:hAnsi="Tahoma" w:cs="Tahoma"/>
          <w:bCs/>
        </w:rPr>
        <w:t xml:space="preserve"> </w:t>
      </w:r>
      <w:r w:rsidR="00DB3CD0" w:rsidRPr="00E25ECD">
        <w:rPr>
          <w:rFonts w:ascii="Tahoma" w:eastAsia="Times New Roman" w:hAnsi="Tahoma" w:cs="Tahoma"/>
          <w:bCs/>
        </w:rPr>
        <w:t>имот</w:t>
      </w:r>
      <w:r w:rsidR="002C1EDA" w:rsidRPr="00E25ECD">
        <w:rPr>
          <w:rFonts w:ascii="Tahoma" w:eastAsia="Times New Roman" w:hAnsi="Tahoma" w:cs="Tahoma"/>
          <w:bCs/>
        </w:rPr>
        <w:t xml:space="preserve"> с идентификатор </w:t>
      </w:r>
      <w:r w:rsidR="00B75F9D" w:rsidRPr="00E25ECD">
        <w:rPr>
          <w:rFonts w:ascii="Tahoma" w:eastAsia="Times New Roman" w:hAnsi="Tahoma" w:cs="Tahoma"/>
          <w:bCs/>
        </w:rPr>
        <w:t>02693</w:t>
      </w:r>
      <w:r w:rsidR="002C1EDA" w:rsidRPr="00E25ECD">
        <w:rPr>
          <w:rFonts w:ascii="Tahoma" w:eastAsia="Times New Roman" w:hAnsi="Tahoma" w:cs="Tahoma"/>
          <w:bCs/>
        </w:rPr>
        <w:t>.</w:t>
      </w:r>
      <w:r w:rsidR="00E71411">
        <w:rPr>
          <w:rFonts w:ascii="Tahoma" w:eastAsia="Times New Roman" w:hAnsi="Tahoma" w:cs="Tahoma"/>
          <w:bCs/>
        </w:rPr>
        <w:t>266</w:t>
      </w:r>
      <w:r w:rsidR="00B87580" w:rsidRPr="00E25ECD">
        <w:rPr>
          <w:rFonts w:ascii="Tahoma" w:eastAsia="Times New Roman" w:hAnsi="Tahoma" w:cs="Tahoma"/>
          <w:bCs/>
        </w:rPr>
        <w:t>.</w:t>
      </w:r>
      <w:r w:rsidR="00E71411">
        <w:rPr>
          <w:rFonts w:ascii="Tahoma" w:eastAsia="Times New Roman" w:hAnsi="Tahoma" w:cs="Tahoma"/>
          <w:bCs/>
        </w:rPr>
        <w:t>4</w:t>
      </w:r>
      <w:r w:rsidR="002C1EDA" w:rsidRPr="00E25ECD">
        <w:rPr>
          <w:rFonts w:ascii="Tahoma" w:eastAsia="Times New Roman" w:hAnsi="Tahoma" w:cs="Tahoma"/>
          <w:bCs/>
          <w:lang w:val="en-GB"/>
        </w:rPr>
        <w:t>, с</w:t>
      </w:r>
      <w:r w:rsidR="001A1794" w:rsidRPr="00E25ECD">
        <w:rPr>
          <w:rFonts w:ascii="Tahoma" w:eastAsia="Times New Roman" w:hAnsi="Tahoma" w:cs="Tahoma"/>
          <w:bCs/>
        </w:rPr>
        <w:t xml:space="preserve"> </w:t>
      </w:r>
      <w:r w:rsidR="00A36AED">
        <w:rPr>
          <w:rFonts w:ascii="Tahoma" w:eastAsia="Times New Roman" w:hAnsi="Tahoma" w:cs="Tahoma"/>
          <w:bCs/>
        </w:rPr>
        <w:t xml:space="preserve">проектна </w:t>
      </w:r>
      <w:r w:rsidR="002C1EDA" w:rsidRPr="00E25ECD">
        <w:rPr>
          <w:rFonts w:ascii="Tahoma" w:eastAsia="Times New Roman" w:hAnsi="Tahoma" w:cs="Tahoma"/>
          <w:bCs/>
          <w:lang w:val="en-GB"/>
        </w:rPr>
        <w:t xml:space="preserve">площ от </w:t>
      </w:r>
      <w:r w:rsidR="00E71411">
        <w:rPr>
          <w:rFonts w:ascii="Tahoma" w:eastAsia="Times New Roman" w:hAnsi="Tahoma" w:cs="Tahoma"/>
          <w:bCs/>
        </w:rPr>
        <w:t>3</w:t>
      </w:r>
      <w:r w:rsidR="002C1EDA" w:rsidRPr="00E25ECD">
        <w:rPr>
          <w:rFonts w:ascii="Tahoma" w:eastAsia="Times New Roman" w:hAnsi="Tahoma" w:cs="Tahoma"/>
          <w:bCs/>
          <w:lang w:val="en-GB"/>
        </w:rPr>
        <w:t>.</w:t>
      </w:r>
      <w:r w:rsidR="00E71411">
        <w:rPr>
          <w:rFonts w:ascii="Tahoma" w:eastAsia="Times New Roman" w:hAnsi="Tahoma" w:cs="Tahoma"/>
          <w:bCs/>
        </w:rPr>
        <w:t>195</w:t>
      </w:r>
      <w:r w:rsidR="002C1EDA" w:rsidRPr="00E25ECD">
        <w:rPr>
          <w:rFonts w:ascii="Tahoma" w:eastAsia="Times New Roman" w:hAnsi="Tahoma" w:cs="Tahoma"/>
          <w:bCs/>
          <w:lang w:val="en-GB"/>
        </w:rPr>
        <w:t>дка.</w:t>
      </w:r>
      <w:r w:rsidR="0092504C" w:rsidRPr="00E25ECD">
        <w:rPr>
          <w:rFonts w:ascii="Tahoma" w:eastAsia="Times New Roman" w:hAnsi="Tahoma" w:cs="Tahoma"/>
          <w:bCs/>
        </w:rPr>
        <w:t>,</w:t>
      </w:r>
      <w:r w:rsidR="009E30B2" w:rsidRPr="00E25ECD">
        <w:rPr>
          <w:rFonts w:ascii="Tahoma" w:eastAsia="Times New Roman" w:hAnsi="Tahoma" w:cs="Tahoma"/>
          <w:bCs/>
        </w:rPr>
        <w:t xml:space="preserve"> имот</w:t>
      </w:r>
      <w:r w:rsidR="0092504C" w:rsidRPr="00E25ECD">
        <w:rPr>
          <w:rFonts w:ascii="Tahoma" w:eastAsia="Times New Roman" w:hAnsi="Tahoma" w:cs="Tahoma"/>
          <w:bCs/>
        </w:rPr>
        <w:t>ът е</w:t>
      </w:r>
      <w:r w:rsidR="0041754F" w:rsidRPr="00E25ECD">
        <w:rPr>
          <w:rFonts w:ascii="Tahoma" w:eastAsia="Times New Roman" w:hAnsi="Tahoma" w:cs="Tahoma"/>
          <w:bCs/>
        </w:rPr>
        <w:t xml:space="preserve"> </w:t>
      </w:r>
      <w:r w:rsidR="001A1794" w:rsidRPr="00E25ECD">
        <w:rPr>
          <w:rFonts w:ascii="Tahoma" w:eastAsia="Times New Roman" w:hAnsi="Tahoma" w:cs="Tahoma"/>
          <w:bCs/>
        </w:rPr>
        <w:t xml:space="preserve">образуван </w:t>
      </w:r>
      <w:r w:rsidR="007D4BEC" w:rsidRPr="00E25ECD">
        <w:rPr>
          <w:rFonts w:ascii="Tahoma" w:eastAsia="Times New Roman" w:hAnsi="Tahoma" w:cs="Tahoma"/>
          <w:bCs/>
        </w:rPr>
        <w:t>от</w:t>
      </w:r>
      <w:r w:rsidR="0084304A">
        <w:rPr>
          <w:rFonts w:ascii="Tahoma" w:eastAsia="Times New Roman" w:hAnsi="Tahoma" w:cs="Tahoma"/>
          <w:bCs/>
        </w:rPr>
        <w:t xml:space="preserve"> част от</w:t>
      </w:r>
      <w:r w:rsidR="009E30B2" w:rsidRPr="00E25ECD">
        <w:rPr>
          <w:rFonts w:ascii="Tahoma" w:eastAsia="Times New Roman" w:hAnsi="Tahoma" w:cs="Tahoma"/>
          <w:bCs/>
        </w:rPr>
        <w:t xml:space="preserve"> ПИ с идентификат</w:t>
      </w:r>
      <w:r w:rsidR="00B87580" w:rsidRPr="00E25ECD">
        <w:rPr>
          <w:rFonts w:ascii="Tahoma" w:eastAsia="Times New Roman" w:hAnsi="Tahoma" w:cs="Tahoma"/>
          <w:bCs/>
        </w:rPr>
        <w:t xml:space="preserve">ор </w:t>
      </w:r>
      <w:r w:rsidR="0031044E" w:rsidRPr="00E25ECD">
        <w:rPr>
          <w:rFonts w:ascii="Tahoma" w:eastAsia="Times New Roman" w:hAnsi="Tahoma" w:cs="Tahoma"/>
          <w:bCs/>
        </w:rPr>
        <w:t>02693</w:t>
      </w:r>
      <w:r w:rsidR="00B87580" w:rsidRPr="00E25ECD">
        <w:rPr>
          <w:rFonts w:ascii="Tahoma" w:eastAsia="Times New Roman" w:hAnsi="Tahoma" w:cs="Tahoma"/>
          <w:bCs/>
        </w:rPr>
        <w:t>.</w:t>
      </w:r>
      <w:r w:rsidR="00E71411">
        <w:rPr>
          <w:rFonts w:ascii="Tahoma" w:eastAsia="Times New Roman" w:hAnsi="Tahoma" w:cs="Tahoma"/>
          <w:bCs/>
        </w:rPr>
        <w:t>266</w:t>
      </w:r>
      <w:r w:rsidR="00B87580" w:rsidRPr="00E25ECD">
        <w:rPr>
          <w:rFonts w:ascii="Tahoma" w:eastAsia="Times New Roman" w:hAnsi="Tahoma" w:cs="Tahoma"/>
          <w:bCs/>
        </w:rPr>
        <w:t>.</w:t>
      </w:r>
      <w:r w:rsidR="00E71411">
        <w:rPr>
          <w:rFonts w:ascii="Tahoma" w:eastAsia="Times New Roman" w:hAnsi="Tahoma" w:cs="Tahoma"/>
          <w:bCs/>
        </w:rPr>
        <w:t>101</w:t>
      </w:r>
      <w:r w:rsidR="00B87580" w:rsidRPr="00E25ECD">
        <w:rPr>
          <w:rFonts w:ascii="Tahoma" w:eastAsia="Times New Roman" w:hAnsi="Tahoma" w:cs="Tahoma"/>
          <w:bCs/>
        </w:rPr>
        <w:t xml:space="preserve"> </w:t>
      </w:r>
      <w:r w:rsidR="002C1EDA" w:rsidRPr="00E25ECD">
        <w:rPr>
          <w:rFonts w:ascii="Tahoma" w:eastAsia="Times New Roman" w:hAnsi="Tahoma" w:cs="Tahoma"/>
          <w:bCs/>
          <w:lang w:val="en-GB"/>
        </w:rPr>
        <w:t xml:space="preserve">, землището на </w:t>
      </w:r>
      <w:r w:rsidR="00DB3CD0" w:rsidRPr="00E25ECD">
        <w:rPr>
          <w:rFonts w:ascii="Tahoma" w:eastAsia="Times New Roman" w:hAnsi="Tahoma" w:cs="Tahoma"/>
          <w:bCs/>
        </w:rPr>
        <w:t>с</w:t>
      </w:r>
      <w:r w:rsidR="002C1EDA" w:rsidRPr="00E25ECD">
        <w:rPr>
          <w:rFonts w:ascii="Tahoma" w:eastAsia="Times New Roman" w:hAnsi="Tahoma" w:cs="Tahoma"/>
          <w:bCs/>
        </w:rPr>
        <w:t>.</w:t>
      </w:r>
      <w:r w:rsidR="0031044E" w:rsidRPr="00E25ECD">
        <w:rPr>
          <w:rFonts w:ascii="Tahoma" w:eastAsia="Times New Roman" w:hAnsi="Tahoma" w:cs="Tahoma"/>
          <w:bCs/>
        </w:rPr>
        <w:t>Баня</w:t>
      </w:r>
      <w:r w:rsidR="002C1EDA" w:rsidRPr="00E25ECD">
        <w:rPr>
          <w:rFonts w:ascii="Tahoma" w:eastAsia="Times New Roman" w:hAnsi="Tahoma" w:cs="Tahoma"/>
          <w:bCs/>
          <w:lang w:val="en-GB"/>
        </w:rPr>
        <w:t>,</w:t>
      </w:r>
      <w:r w:rsidR="00DB3CD0" w:rsidRPr="00E25ECD">
        <w:rPr>
          <w:rFonts w:ascii="Tahoma" w:eastAsia="Times New Roman" w:hAnsi="Tahoma" w:cs="Tahoma"/>
          <w:bCs/>
        </w:rPr>
        <w:t xml:space="preserve"> общ.Разлог,</w:t>
      </w:r>
      <w:r w:rsidR="002C1EDA" w:rsidRPr="00E25ECD">
        <w:rPr>
          <w:rFonts w:ascii="Tahoma" w:eastAsia="Times New Roman" w:hAnsi="Tahoma" w:cs="Tahoma"/>
          <w:bCs/>
          <w:lang w:val="en-GB"/>
        </w:rPr>
        <w:t xml:space="preserve"> м.”</w:t>
      </w:r>
      <w:r w:rsidR="00AA3A75">
        <w:rPr>
          <w:rFonts w:ascii="Tahoma" w:eastAsia="Times New Roman" w:hAnsi="Tahoma" w:cs="Tahoma"/>
          <w:bCs/>
        </w:rPr>
        <w:t>Рупоници</w:t>
      </w:r>
      <w:r w:rsidR="00304D57" w:rsidRPr="00E25ECD">
        <w:rPr>
          <w:rFonts w:ascii="Tahoma" w:eastAsia="Times New Roman" w:hAnsi="Tahoma" w:cs="Tahoma"/>
          <w:bCs/>
        </w:rPr>
        <w:t>“,</w:t>
      </w:r>
      <w:r w:rsidR="005E2760" w:rsidRPr="00E25ECD">
        <w:rPr>
          <w:rFonts w:ascii="Tahoma" w:eastAsia="Times New Roman" w:hAnsi="Tahoma" w:cs="Tahoma"/>
          <w:bCs/>
        </w:rPr>
        <w:t xml:space="preserve"> целият</w:t>
      </w:r>
      <w:r w:rsidR="002C1EDA" w:rsidRPr="00E25ECD">
        <w:rPr>
          <w:rFonts w:ascii="Tahoma" w:eastAsia="Times New Roman" w:hAnsi="Tahoma" w:cs="Tahoma"/>
          <w:bCs/>
          <w:lang w:val="en-GB"/>
        </w:rPr>
        <w:t xml:space="preserve"> с площ от </w:t>
      </w:r>
      <w:r w:rsidR="0084304A">
        <w:rPr>
          <w:rFonts w:ascii="Tahoma" w:eastAsia="Times New Roman" w:hAnsi="Tahoma" w:cs="Tahoma"/>
          <w:bCs/>
        </w:rPr>
        <w:t>2</w:t>
      </w:r>
      <w:r w:rsidR="00AA3A75">
        <w:rPr>
          <w:rFonts w:ascii="Tahoma" w:eastAsia="Times New Roman" w:hAnsi="Tahoma" w:cs="Tahoma"/>
          <w:bCs/>
        </w:rPr>
        <w:t>3</w:t>
      </w:r>
      <w:r w:rsidR="002C1EDA" w:rsidRPr="00E25ECD">
        <w:rPr>
          <w:rFonts w:ascii="Tahoma" w:eastAsia="Times New Roman" w:hAnsi="Tahoma" w:cs="Tahoma"/>
          <w:bCs/>
        </w:rPr>
        <w:t>.</w:t>
      </w:r>
      <w:r w:rsidR="00AA3A75">
        <w:rPr>
          <w:rFonts w:ascii="Tahoma" w:eastAsia="Times New Roman" w:hAnsi="Tahoma" w:cs="Tahoma"/>
          <w:bCs/>
        </w:rPr>
        <w:t>571</w:t>
      </w:r>
      <w:r w:rsidR="0041754F" w:rsidRPr="00E25ECD">
        <w:rPr>
          <w:rFonts w:ascii="Tahoma" w:eastAsia="Times New Roman" w:hAnsi="Tahoma" w:cs="Tahoma"/>
          <w:bCs/>
        </w:rPr>
        <w:t xml:space="preserve"> </w:t>
      </w:r>
      <w:r w:rsidR="002C1EDA" w:rsidRPr="00E25ECD">
        <w:rPr>
          <w:rFonts w:ascii="Tahoma" w:eastAsia="Times New Roman" w:hAnsi="Tahoma" w:cs="Tahoma"/>
          <w:bCs/>
          <w:lang w:val="en-GB"/>
        </w:rPr>
        <w:t>дка</w:t>
      </w:r>
      <w:r w:rsidR="00B67DDA">
        <w:rPr>
          <w:rFonts w:ascii="Tahoma" w:eastAsia="Times New Roman" w:hAnsi="Tahoma" w:cs="Tahoma"/>
          <w:bCs/>
        </w:rPr>
        <w:t>.</w:t>
      </w:r>
      <w:r w:rsidR="002C1EDA" w:rsidRPr="00E25ECD">
        <w:rPr>
          <w:rFonts w:ascii="Tahoma" w:eastAsia="Times New Roman" w:hAnsi="Tahoma" w:cs="Tahoma"/>
          <w:bCs/>
          <w:lang w:val="en-GB"/>
        </w:rPr>
        <w:t xml:space="preserve">, трайно предназначение на територията: земеделска, с начин на трайно ползване: </w:t>
      </w:r>
      <w:r w:rsidR="001651A8">
        <w:rPr>
          <w:rFonts w:ascii="Tahoma" w:eastAsia="Times New Roman" w:hAnsi="Tahoma" w:cs="Tahoma"/>
          <w:bCs/>
        </w:rPr>
        <w:t>пасище</w:t>
      </w:r>
      <w:r w:rsidR="002C1EDA" w:rsidRPr="00E25ECD">
        <w:rPr>
          <w:rFonts w:ascii="Tahoma" w:eastAsia="Times New Roman" w:hAnsi="Tahoma" w:cs="Tahoma"/>
          <w:bCs/>
          <w:lang w:val="en-GB"/>
        </w:rPr>
        <w:t>, категория на земята при неполивни условия:</w:t>
      </w:r>
      <w:r w:rsidR="0041754F" w:rsidRPr="00E25ECD">
        <w:rPr>
          <w:rFonts w:ascii="Tahoma" w:eastAsia="Times New Roman" w:hAnsi="Tahoma" w:cs="Tahoma"/>
          <w:bCs/>
        </w:rPr>
        <w:t xml:space="preserve"> </w:t>
      </w:r>
      <w:r w:rsidR="002132C1" w:rsidRPr="00E25ECD">
        <w:rPr>
          <w:rFonts w:ascii="Tahoma" w:eastAsia="Times New Roman" w:hAnsi="Tahoma" w:cs="Tahoma"/>
          <w:bCs/>
        </w:rPr>
        <w:t xml:space="preserve">9 </w:t>
      </w:r>
      <w:r w:rsidR="002C1EDA" w:rsidRPr="00E25ECD">
        <w:rPr>
          <w:rFonts w:ascii="Tahoma" w:eastAsia="Times New Roman" w:hAnsi="Tahoma" w:cs="Tahoma"/>
          <w:bCs/>
          <w:lang w:val="en-GB"/>
        </w:rPr>
        <w:t>(</w:t>
      </w:r>
      <w:r w:rsidR="002132C1" w:rsidRPr="00E25ECD">
        <w:rPr>
          <w:rFonts w:ascii="Tahoma" w:eastAsia="Times New Roman" w:hAnsi="Tahoma" w:cs="Tahoma"/>
          <w:bCs/>
        </w:rPr>
        <w:t>девета</w:t>
      </w:r>
      <w:r w:rsidR="002C1EDA" w:rsidRPr="00E25ECD">
        <w:rPr>
          <w:rFonts w:ascii="Tahoma" w:eastAsia="Times New Roman" w:hAnsi="Tahoma" w:cs="Tahoma"/>
          <w:bCs/>
          <w:lang w:val="en-GB"/>
        </w:rPr>
        <w:t>),  актуван с А</w:t>
      </w:r>
      <w:r w:rsidR="0084304A">
        <w:rPr>
          <w:rFonts w:ascii="Tahoma" w:eastAsia="Times New Roman" w:hAnsi="Tahoma" w:cs="Tahoma"/>
          <w:bCs/>
        </w:rPr>
        <w:t>П</w:t>
      </w:r>
      <w:r w:rsidR="002C1EDA" w:rsidRPr="00E25ECD">
        <w:rPr>
          <w:rFonts w:ascii="Tahoma" w:eastAsia="Times New Roman" w:hAnsi="Tahoma" w:cs="Tahoma"/>
          <w:bCs/>
          <w:lang w:val="en-GB"/>
        </w:rPr>
        <w:t>ОС №</w:t>
      </w:r>
      <w:r w:rsidR="0084304A">
        <w:rPr>
          <w:rFonts w:ascii="Tahoma" w:eastAsia="Times New Roman" w:hAnsi="Tahoma" w:cs="Tahoma"/>
          <w:bCs/>
        </w:rPr>
        <w:t>6</w:t>
      </w:r>
      <w:r w:rsidR="00AA3A75">
        <w:rPr>
          <w:rFonts w:ascii="Tahoma" w:eastAsia="Times New Roman" w:hAnsi="Tahoma" w:cs="Tahoma"/>
          <w:bCs/>
        </w:rPr>
        <w:t>114</w:t>
      </w:r>
      <w:r w:rsidR="002C1EDA" w:rsidRPr="00E25ECD">
        <w:rPr>
          <w:rFonts w:ascii="Tahoma" w:eastAsia="Times New Roman" w:hAnsi="Tahoma" w:cs="Tahoma"/>
          <w:bCs/>
          <w:lang w:val="en-GB"/>
        </w:rPr>
        <w:t>/</w:t>
      </w:r>
      <w:r w:rsidR="00AA3A75">
        <w:rPr>
          <w:rFonts w:ascii="Tahoma" w:eastAsia="Times New Roman" w:hAnsi="Tahoma" w:cs="Tahoma"/>
          <w:bCs/>
        </w:rPr>
        <w:t>29</w:t>
      </w:r>
      <w:r w:rsidR="002C1EDA" w:rsidRPr="00E25ECD">
        <w:rPr>
          <w:rFonts w:ascii="Tahoma" w:eastAsia="Times New Roman" w:hAnsi="Tahoma" w:cs="Tahoma"/>
          <w:bCs/>
          <w:lang w:val="en-GB"/>
        </w:rPr>
        <w:t>.</w:t>
      </w:r>
      <w:r w:rsidR="00273FF3" w:rsidRPr="00E25ECD">
        <w:rPr>
          <w:rFonts w:ascii="Tahoma" w:eastAsia="Times New Roman" w:hAnsi="Tahoma" w:cs="Tahoma"/>
          <w:bCs/>
        </w:rPr>
        <w:t>0</w:t>
      </w:r>
      <w:r w:rsidR="00AA3A75">
        <w:rPr>
          <w:rFonts w:ascii="Tahoma" w:eastAsia="Times New Roman" w:hAnsi="Tahoma" w:cs="Tahoma"/>
          <w:bCs/>
        </w:rPr>
        <w:t>6.</w:t>
      </w:r>
      <w:r w:rsidR="002C1EDA" w:rsidRPr="00E25ECD">
        <w:rPr>
          <w:rFonts w:ascii="Tahoma" w:eastAsia="Times New Roman" w:hAnsi="Tahoma" w:cs="Tahoma"/>
          <w:bCs/>
          <w:lang w:val="en-GB"/>
        </w:rPr>
        <w:t>20</w:t>
      </w:r>
      <w:r w:rsidR="00522546" w:rsidRPr="00E25ECD">
        <w:rPr>
          <w:rFonts w:ascii="Tahoma" w:eastAsia="Times New Roman" w:hAnsi="Tahoma" w:cs="Tahoma"/>
          <w:bCs/>
        </w:rPr>
        <w:t>2</w:t>
      </w:r>
      <w:r w:rsidR="0084304A">
        <w:rPr>
          <w:rFonts w:ascii="Tahoma" w:eastAsia="Times New Roman" w:hAnsi="Tahoma" w:cs="Tahoma"/>
          <w:bCs/>
        </w:rPr>
        <w:t>6</w:t>
      </w:r>
      <w:r w:rsidR="002C1EDA" w:rsidRPr="00E25ECD">
        <w:rPr>
          <w:rFonts w:ascii="Tahoma" w:eastAsia="Times New Roman" w:hAnsi="Tahoma" w:cs="Tahoma"/>
          <w:bCs/>
          <w:lang w:val="en-GB"/>
        </w:rPr>
        <w:t>г</w:t>
      </w:r>
      <w:r w:rsidR="00A73991" w:rsidRPr="00E25ECD">
        <w:rPr>
          <w:rFonts w:ascii="Tahoma" w:eastAsia="Times New Roman" w:hAnsi="Tahoma" w:cs="Tahoma"/>
          <w:bCs/>
        </w:rPr>
        <w:t>.</w:t>
      </w:r>
    </w:p>
    <w:p w:rsidR="008B1F1E" w:rsidRPr="00A378BC" w:rsidRDefault="008B1F1E" w:rsidP="00A95616">
      <w:pPr>
        <w:spacing w:after="0" w:line="240" w:lineRule="auto"/>
        <w:ind w:right="-35" w:hanging="720"/>
        <w:jc w:val="both"/>
        <w:rPr>
          <w:rFonts w:ascii="Tahoma" w:eastAsia="Times New Roman" w:hAnsi="Tahoma" w:cs="Tahoma"/>
          <w:bCs/>
        </w:rPr>
      </w:pPr>
      <w:r>
        <w:rPr>
          <w:rFonts w:ascii="Tahoma" w:eastAsia="Times New Roman" w:hAnsi="Tahoma" w:cs="Tahoma"/>
          <w:bCs/>
        </w:rPr>
        <w:t xml:space="preserve">          </w:t>
      </w:r>
      <w:r w:rsidRPr="00A378BC">
        <w:rPr>
          <w:rFonts w:ascii="Tahoma" w:eastAsia="Times New Roman" w:hAnsi="Tahoma" w:cs="Tahoma"/>
          <w:bCs/>
        </w:rPr>
        <w:t xml:space="preserve">Към преписката </w:t>
      </w:r>
      <w:r>
        <w:rPr>
          <w:rFonts w:ascii="Tahoma" w:eastAsia="Times New Roman" w:hAnsi="Tahoma" w:cs="Tahoma"/>
          <w:bCs/>
        </w:rPr>
        <w:t>е</w:t>
      </w:r>
      <w:r w:rsidRPr="00A378BC">
        <w:rPr>
          <w:rFonts w:ascii="Tahoma" w:eastAsia="Times New Roman" w:hAnsi="Tahoma" w:cs="Tahoma"/>
          <w:bCs/>
        </w:rPr>
        <w:t xml:space="preserve"> приложен</w:t>
      </w:r>
      <w:r>
        <w:rPr>
          <w:rFonts w:ascii="Tahoma" w:eastAsia="Times New Roman" w:hAnsi="Tahoma" w:cs="Tahoma"/>
          <w:bCs/>
        </w:rPr>
        <w:t xml:space="preserve">о </w:t>
      </w:r>
      <w:r w:rsidRPr="00A378BC">
        <w:rPr>
          <w:rFonts w:ascii="Tahoma" w:eastAsia="Times New Roman" w:hAnsi="Tahoma" w:cs="Tahoma"/>
          <w:bCs/>
        </w:rPr>
        <w:t>удостоверени</w:t>
      </w:r>
      <w:r>
        <w:rPr>
          <w:rFonts w:ascii="Tahoma" w:eastAsia="Times New Roman" w:hAnsi="Tahoma" w:cs="Tahoma"/>
          <w:bCs/>
        </w:rPr>
        <w:t>е</w:t>
      </w:r>
      <w:r w:rsidRPr="00A378BC">
        <w:rPr>
          <w:rFonts w:ascii="Tahoma" w:eastAsia="Times New Roman" w:hAnsi="Tahoma" w:cs="Tahoma"/>
          <w:bCs/>
        </w:rPr>
        <w:t xml:space="preserve"> от Общинска служба по земеделие гр.Разлог, за идентичност на местности.</w:t>
      </w:r>
    </w:p>
    <w:p w:rsidR="00BF5C67" w:rsidRPr="00E25ECD" w:rsidRDefault="00BF5C67" w:rsidP="009250BC">
      <w:pPr>
        <w:spacing w:after="0" w:line="240" w:lineRule="auto"/>
        <w:ind w:right="-35"/>
        <w:jc w:val="both"/>
        <w:rPr>
          <w:rFonts w:ascii="Tahoma" w:eastAsia="Times New Roman" w:hAnsi="Tahoma" w:cs="Tahoma"/>
          <w:bCs/>
        </w:rPr>
      </w:pPr>
      <w:r w:rsidRPr="00E25ECD">
        <w:rPr>
          <w:rFonts w:ascii="Tahoma" w:eastAsia="Times New Roman" w:hAnsi="Tahoma" w:cs="Tahoma"/>
          <w:bCs/>
          <w:lang w:val="en-GB"/>
        </w:rPr>
        <w:t>Имот</w:t>
      </w:r>
      <w:r w:rsidR="00B87580" w:rsidRPr="00E25ECD">
        <w:rPr>
          <w:rFonts w:ascii="Tahoma" w:eastAsia="Times New Roman" w:hAnsi="Tahoma" w:cs="Tahoma"/>
          <w:bCs/>
        </w:rPr>
        <w:t>ът</w:t>
      </w:r>
      <w:r w:rsidRPr="00E25ECD">
        <w:rPr>
          <w:rFonts w:ascii="Tahoma" w:eastAsia="Times New Roman" w:hAnsi="Tahoma" w:cs="Tahoma"/>
          <w:bCs/>
          <w:color w:val="FF0000"/>
          <w:lang w:val="en-GB"/>
        </w:rPr>
        <w:t xml:space="preserve"> </w:t>
      </w:r>
      <w:r w:rsidR="00D84923" w:rsidRPr="00E25ECD">
        <w:rPr>
          <w:rFonts w:ascii="Tahoma" w:eastAsia="Times New Roman" w:hAnsi="Tahoma" w:cs="Tahoma"/>
          <w:bCs/>
        </w:rPr>
        <w:t>е</w:t>
      </w:r>
      <w:r w:rsidRPr="00E25ECD">
        <w:rPr>
          <w:rFonts w:ascii="Tahoma" w:eastAsia="Times New Roman" w:hAnsi="Tahoma" w:cs="Tahoma"/>
          <w:bCs/>
          <w:lang w:val="en-GB"/>
        </w:rPr>
        <w:t xml:space="preserve"> придобит от общината </w:t>
      </w:r>
      <w:r w:rsidRPr="00E25ECD">
        <w:rPr>
          <w:rFonts w:ascii="Tahoma" w:eastAsia="Times New Roman" w:hAnsi="Tahoma" w:cs="Tahoma"/>
          <w:color w:val="333333"/>
          <w:lang w:val="en-GB"/>
        </w:rPr>
        <w:t xml:space="preserve"> на </w:t>
      </w:r>
      <w:r w:rsidRPr="00E25ECD">
        <w:rPr>
          <w:rFonts w:ascii="Tahoma" w:eastAsia="Times New Roman" w:hAnsi="Tahoma" w:cs="Tahoma"/>
          <w:color w:val="000000"/>
          <w:lang w:val="en-GB"/>
        </w:rPr>
        <w:t>основание чл. 19, ал. 1</w:t>
      </w:r>
      <w:r w:rsidR="0041749B" w:rsidRPr="00E25ECD">
        <w:rPr>
          <w:rFonts w:ascii="Tahoma" w:eastAsia="Times New Roman" w:hAnsi="Tahoma" w:cs="Tahoma"/>
          <w:color w:val="000000"/>
        </w:rPr>
        <w:t xml:space="preserve"> и ал.3</w:t>
      </w:r>
      <w:r w:rsidRPr="00E25ECD">
        <w:rPr>
          <w:rFonts w:ascii="Tahoma" w:eastAsia="Times New Roman" w:hAnsi="Tahoma" w:cs="Tahoma"/>
          <w:color w:val="000000"/>
          <w:lang w:val="en-GB"/>
        </w:rPr>
        <w:t xml:space="preserve"> от ЗСПЗЗ и </w:t>
      </w:r>
      <w:r w:rsidR="0004658C" w:rsidRPr="00E25ECD">
        <w:rPr>
          <w:rFonts w:ascii="Tahoma" w:eastAsia="Times New Roman" w:hAnsi="Tahoma" w:cs="Tahoma"/>
          <w:color w:val="000000"/>
        </w:rPr>
        <w:t>са</w:t>
      </w:r>
      <w:r w:rsidRPr="00E25ECD">
        <w:rPr>
          <w:rFonts w:ascii="Tahoma" w:eastAsia="Times New Roman" w:hAnsi="Tahoma" w:cs="Tahoma"/>
          <w:color w:val="000000"/>
        </w:rPr>
        <w:t xml:space="preserve"> </w:t>
      </w:r>
      <w:r w:rsidRPr="00E25ECD">
        <w:rPr>
          <w:rFonts w:ascii="Tahoma" w:eastAsia="Times New Roman" w:hAnsi="Tahoma" w:cs="Tahoma"/>
          <w:color w:val="000000"/>
          <w:lang w:val="en-GB"/>
        </w:rPr>
        <w:t>предоставен</w:t>
      </w:r>
      <w:r w:rsidR="0004658C" w:rsidRPr="00E25ECD">
        <w:rPr>
          <w:rFonts w:ascii="Tahoma" w:eastAsia="Times New Roman" w:hAnsi="Tahoma" w:cs="Tahoma"/>
          <w:color w:val="000000"/>
        </w:rPr>
        <w:t>и</w:t>
      </w:r>
      <w:r w:rsidRPr="00E25ECD">
        <w:rPr>
          <w:rFonts w:ascii="Tahoma" w:eastAsia="Times New Roman" w:hAnsi="Tahoma" w:cs="Tahoma"/>
          <w:color w:val="000000"/>
        </w:rPr>
        <w:t xml:space="preserve"> </w:t>
      </w:r>
      <w:r w:rsidRPr="00E25ECD">
        <w:rPr>
          <w:rFonts w:ascii="Tahoma" w:eastAsia="Times New Roman" w:hAnsi="Tahoma" w:cs="Tahoma"/>
          <w:color w:val="000000"/>
          <w:lang w:val="en-GB"/>
        </w:rPr>
        <w:t xml:space="preserve"> с протоколно решение №  8/24.07.2008г. на комисията по чл. 19, ал. 2 от ЗСПЗЗ. С Преходните и Заключителни разпоредби към Закона за изменение и допълнение на Закона за опазване на земеделските земи(ПЗР към ЗОЗЗ) е приет §14, ал.1, според който „В срок 5 години от влизането в сила на този закон, </w:t>
      </w:r>
      <w:r w:rsidRPr="00E25ECD">
        <w:rPr>
          <w:rFonts w:ascii="Tahoma" w:eastAsia="Times New Roman" w:hAnsi="Tahoma" w:cs="Tahoma"/>
          <w:b/>
          <w:color w:val="000000"/>
          <w:lang w:val="en-GB"/>
        </w:rPr>
        <w:t>земите по чл.19, ал.1</w:t>
      </w:r>
      <w:r w:rsidRPr="00E25ECD">
        <w:rPr>
          <w:rFonts w:ascii="Tahoma" w:eastAsia="Times New Roman" w:hAnsi="Tahoma" w:cs="Tahoma"/>
          <w:color w:val="000000"/>
          <w:lang w:val="en-GB"/>
        </w:rPr>
        <w:t xml:space="preserve"> от Закона за собствеността и ползването на земеделските земи се предоставят от общинските съвети само при условията на §27, ал.2 от ПЗР </w:t>
      </w:r>
      <w:r w:rsidR="00843F4D" w:rsidRPr="00E25ECD">
        <w:rPr>
          <w:rFonts w:ascii="Tahoma" w:eastAsia="Times New Roman" w:hAnsi="Tahoma" w:cs="Tahoma"/>
          <w:color w:val="000000"/>
        </w:rPr>
        <w:t>към</w:t>
      </w:r>
      <w:r w:rsidRPr="00E25ECD">
        <w:rPr>
          <w:rFonts w:ascii="Tahoma" w:eastAsia="Times New Roman" w:hAnsi="Tahoma" w:cs="Tahoma"/>
          <w:color w:val="000000"/>
          <w:lang w:val="en-GB"/>
        </w:rPr>
        <w:t xml:space="preserve"> ЗИД на ЗСПЗЗ</w:t>
      </w:r>
      <w:r w:rsidRPr="00E25ECD">
        <w:rPr>
          <w:rFonts w:ascii="Tahoma" w:eastAsia="Times New Roman" w:hAnsi="Tahoma" w:cs="Tahoma"/>
          <w:color w:val="000000"/>
        </w:rPr>
        <w:t>.</w:t>
      </w:r>
      <w:r w:rsidRPr="00E25ECD">
        <w:rPr>
          <w:rFonts w:ascii="Tahoma" w:eastAsia="Times New Roman" w:hAnsi="Tahoma" w:cs="Tahoma"/>
          <w:color w:val="000000"/>
          <w:lang w:val="en-GB"/>
        </w:rPr>
        <w:t xml:space="preserve"> </w:t>
      </w:r>
      <w:r w:rsidRPr="00E25ECD">
        <w:rPr>
          <w:rFonts w:ascii="Tahoma" w:eastAsia="Times New Roman" w:hAnsi="Tahoma" w:cs="Tahoma"/>
          <w:lang w:val="en-GB"/>
        </w:rPr>
        <w:t xml:space="preserve">Съгласно § 27, ал.2 от ПЗР </w:t>
      </w:r>
      <w:r w:rsidR="00843F4D" w:rsidRPr="00E25ECD">
        <w:rPr>
          <w:rFonts w:ascii="Tahoma" w:eastAsia="Times New Roman" w:hAnsi="Tahoma" w:cs="Tahoma"/>
        </w:rPr>
        <w:t>към</w:t>
      </w:r>
      <w:r w:rsidRPr="00E25ECD">
        <w:rPr>
          <w:rFonts w:ascii="Tahoma" w:eastAsia="Times New Roman" w:hAnsi="Tahoma" w:cs="Tahoma"/>
          <w:lang w:val="en-GB"/>
        </w:rPr>
        <w:t xml:space="preserve"> ЗИД на ЗСПЗЗ, елемент от фактическия състав на правомощията на общинските съвети е да  предоставят земи от общинския поземлен фонд, без да е предвидено изрично ограничение относно начина на трайно ползване</w:t>
      </w:r>
      <w:r w:rsidRPr="00E25ECD">
        <w:rPr>
          <w:rFonts w:ascii="Tahoma" w:eastAsia="Times New Roman" w:hAnsi="Tahoma" w:cs="Tahoma"/>
        </w:rPr>
        <w:t xml:space="preserve">. Със Закона за изменение и допълнение на Закона за собствеността и ползването на земеделските земи, обнародван в ДВ, бр.61 от 05.08.2016г. е изменен и §27, ал.2 от ПЗР </w:t>
      </w:r>
      <w:r w:rsidR="00843F4D" w:rsidRPr="00E25ECD">
        <w:rPr>
          <w:rFonts w:ascii="Tahoma" w:eastAsia="Times New Roman" w:hAnsi="Tahoma" w:cs="Tahoma"/>
        </w:rPr>
        <w:t>към</w:t>
      </w:r>
      <w:r w:rsidRPr="00E25ECD">
        <w:rPr>
          <w:rFonts w:ascii="Tahoma" w:eastAsia="Times New Roman" w:hAnsi="Tahoma" w:cs="Tahoma"/>
        </w:rPr>
        <w:t xml:space="preserve"> ЗИД на ЗСПЗЗ, съгласно ко</w:t>
      </w:r>
      <w:r w:rsidR="002F0EAE" w:rsidRPr="00E25ECD">
        <w:rPr>
          <w:rFonts w:ascii="Tahoma" w:eastAsia="Times New Roman" w:hAnsi="Tahoma" w:cs="Tahoma"/>
        </w:rPr>
        <w:t>и</w:t>
      </w:r>
      <w:r w:rsidRPr="00E25ECD">
        <w:rPr>
          <w:rFonts w:ascii="Tahoma" w:eastAsia="Times New Roman" w:hAnsi="Tahoma" w:cs="Tahoma"/>
        </w:rPr>
        <w:t xml:space="preserve">то,  </w:t>
      </w:r>
      <w:r w:rsidRPr="00E25ECD">
        <w:rPr>
          <w:rFonts w:ascii="Tahoma" w:eastAsia="Times New Roman" w:hAnsi="Tahoma" w:cs="Tahoma"/>
          <w:lang w:val="en"/>
        </w:rPr>
        <w:t>Общинските съвети предоставят земи от общинския поземлен фонд, включително пасища и мери по чл. 19,</w:t>
      </w:r>
      <w:r w:rsidRPr="00E25ECD">
        <w:rPr>
          <w:rFonts w:ascii="Tahoma" w:eastAsia="Times New Roman" w:hAnsi="Tahoma" w:cs="Tahoma"/>
          <w:b/>
          <w:lang w:val="en"/>
        </w:rPr>
        <w:t xml:space="preserve">  </w:t>
      </w:r>
      <w:r w:rsidRPr="00E25ECD">
        <w:rPr>
          <w:rFonts w:ascii="Tahoma" w:eastAsia="Times New Roman" w:hAnsi="Tahoma" w:cs="Tahoma"/>
        </w:rPr>
        <w:t>при</w:t>
      </w:r>
      <w:r w:rsidRPr="00E25ECD">
        <w:rPr>
          <w:rFonts w:ascii="Tahoma" w:eastAsia="Times New Roman" w:hAnsi="Tahoma" w:cs="Tahoma"/>
          <w:b/>
        </w:rPr>
        <w:t xml:space="preserve"> </w:t>
      </w:r>
      <w:r w:rsidRPr="00E25ECD">
        <w:rPr>
          <w:rFonts w:ascii="Tahoma" w:eastAsia="Times New Roman" w:hAnsi="Tahoma" w:cs="Tahoma"/>
          <w:lang w:val="en"/>
        </w:rPr>
        <w:t>наличие на едно от следните условия:</w:t>
      </w:r>
    </w:p>
    <w:p w:rsidR="00BF5C67" w:rsidRPr="00E25ECD" w:rsidRDefault="009250BC" w:rsidP="009250BC">
      <w:pPr>
        <w:spacing w:after="0" w:line="240" w:lineRule="auto"/>
        <w:ind w:right="-35"/>
        <w:jc w:val="both"/>
        <w:textAlignment w:val="center"/>
        <w:rPr>
          <w:rFonts w:ascii="Tahoma" w:eastAsia="Times New Roman" w:hAnsi="Tahoma" w:cs="Tahoma"/>
          <w:lang w:val="en"/>
        </w:rPr>
      </w:pPr>
      <w:r>
        <w:rPr>
          <w:rFonts w:ascii="Tahoma" w:eastAsia="Times New Roman" w:hAnsi="Tahoma" w:cs="Tahoma"/>
        </w:rPr>
        <w:lastRenderedPageBreak/>
        <w:t xml:space="preserve">      </w:t>
      </w:r>
      <w:r>
        <w:rPr>
          <w:rFonts w:ascii="Tahoma" w:eastAsia="Times New Roman" w:hAnsi="Tahoma" w:cs="Tahoma"/>
          <w:lang w:val="en"/>
        </w:rPr>
        <w:t>1.</w:t>
      </w:r>
      <w:r w:rsidR="00BF5C67" w:rsidRPr="00E25ECD">
        <w:rPr>
          <w:rFonts w:ascii="Tahoma" w:eastAsia="Times New Roman" w:hAnsi="Tahoma" w:cs="Tahoma"/>
          <w:lang w:val="en"/>
        </w:rPr>
        <w:t>установяване на границите на земеделските имоти,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граници;</w:t>
      </w:r>
    </w:p>
    <w:p w:rsidR="00BF5C67" w:rsidRPr="00E25ECD" w:rsidRDefault="009250BC" w:rsidP="009250BC">
      <w:pPr>
        <w:spacing w:after="0" w:line="240" w:lineRule="auto"/>
        <w:ind w:right="-35"/>
        <w:jc w:val="both"/>
        <w:textAlignment w:val="center"/>
        <w:rPr>
          <w:rFonts w:ascii="Tahoma" w:eastAsia="Times New Roman" w:hAnsi="Tahoma" w:cs="Tahoma"/>
          <w:lang w:val="en"/>
        </w:rPr>
      </w:pPr>
      <w:r>
        <w:rPr>
          <w:rFonts w:ascii="Tahoma" w:eastAsia="Times New Roman" w:hAnsi="Tahoma" w:cs="Tahoma"/>
        </w:rPr>
        <w:t xml:space="preserve">       </w:t>
      </w:r>
      <w:r w:rsidR="00BF5C67" w:rsidRPr="00E25ECD">
        <w:rPr>
          <w:rFonts w:ascii="Tahoma" w:eastAsia="Times New Roman" w:hAnsi="Tahoma" w:cs="Tahoma"/>
          <w:lang w:val="en"/>
        </w:rPr>
        <w:t>2. изпълнение на съдебни решения за признато право на собственост;</w:t>
      </w:r>
    </w:p>
    <w:p w:rsidR="00BF5C67" w:rsidRPr="00E25ECD" w:rsidRDefault="003248D9" w:rsidP="009250BC">
      <w:pPr>
        <w:spacing w:after="0" w:line="240" w:lineRule="auto"/>
        <w:ind w:right="-35"/>
        <w:jc w:val="both"/>
        <w:textAlignment w:val="center"/>
        <w:rPr>
          <w:rFonts w:ascii="Tahoma" w:eastAsia="Times New Roman" w:hAnsi="Tahoma" w:cs="Tahoma"/>
        </w:rPr>
      </w:pPr>
      <w:r w:rsidRPr="00E25ECD">
        <w:rPr>
          <w:rFonts w:ascii="Tahoma" w:eastAsia="Times New Roman" w:hAnsi="Tahoma" w:cs="Tahoma"/>
        </w:rPr>
        <w:t xml:space="preserve">      </w:t>
      </w:r>
      <w:r w:rsidR="00D34132" w:rsidRPr="00E25ECD">
        <w:rPr>
          <w:rFonts w:ascii="Tahoma" w:eastAsia="Times New Roman" w:hAnsi="Tahoma" w:cs="Tahoma"/>
        </w:rPr>
        <w:t xml:space="preserve"> </w:t>
      </w:r>
      <w:r w:rsidR="00BF5C67" w:rsidRPr="00E25ECD">
        <w:rPr>
          <w:rFonts w:ascii="Tahoma" w:eastAsia="Times New Roman" w:hAnsi="Tahoma" w:cs="Tahoma"/>
          <w:lang w:val="en"/>
        </w:rPr>
        <w:t>3. обезщетяване на собствениците, чиято собственост не може да бъде възстановена.</w:t>
      </w:r>
    </w:p>
    <w:p w:rsidR="00BF5C67" w:rsidRPr="00E25ECD" w:rsidRDefault="00BF5C67" w:rsidP="009250BC">
      <w:pPr>
        <w:spacing w:after="0" w:line="240" w:lineRule="auto"/>
        <w:ind w:right="-35"/>
        <w:jc w:val="both"/>
        <w:textAlignment w:val="center"/>
        <w:rPr>
          <w:rFonts w:ascii="Tahoma" w:eastAsia="Times New Roman" w:hAnsi="Tahoma" w:cs="Tahoma"/>
        </w:rPr>
      </w:pPr>
      <w:r w:rsidRPr="00E25ECD">
        <w:rPr>
          <w:rFonts w:ascii="Tahoma" w:eastAsia="Times New Roman" w:hAnsi="Tahoma" w:cs="Tahoma"/>
        </w:rPr>
        <w:t xml:space="preserve">Съгласно </w:t>
      </w:r>
      <w:r w:rsidRPr="00E25ECD">
        <w:rPr>
          <w:rFonts w:ascii="Tahoma" w:eastAsia="Times New Roman" w:hAnsi="Tahoma" w:cs="Tahoma"/>
          <w:lang w:val="en"/>
        </w:rPr>
        <w:t>§ 27</w:t>
      </w:r>
      <w:r w:rsidR="00843F4D" w:rsidRPr="00E25ECD">
        <w:rPr>
          <w:rFonts w:ascii="Tahoma" w:eastAsia="Times New Roman" w:hAnsi="Tahoma" w:cs="Tahoma"/>
        </w:rPr>
        <w:t>, ал.1 от ПЗР към ЗИД на ЗСПЗЗ,</w:t>
      </w:r>
      <w:r w:rsidRPr="00E25ECD">
        <w:rPr>
          <w:rFonts w:ascii="Tahoma" w:eastAsia="Times New Roman" w:hAnsi="Tahoma" w:cs="Tahoma"/>
        </w:rPr>
        <w:t xml:space="preserve"> н</w:t>
      </w:r>
      <w:r w:rsidRPr="00E25ECD">
        <w:rPr>
          <w:rFonts w:ascii="Tahoma" w:eastAsia="Times New Roman" w:hAnsi="Tahoma" w:cs="Tahoma"/>
          <w:lang w:val="en"/>
        </w:rPr>
        <w:t>еприключилите производства по обезщетяване със земеделски земи от общинския поземлен фонд се приключват по досегашния ред.</w:t>
      </w:r>
    </w:p>
    <w:p w:rsidR="00BF5C67" w:rsidRPr="00E25ECD" w:rsidRDefault="00BF5C67" w:rsidP="009250BC">
      <w:pPr>
        <w:spacing w:after="0" w:line="240" w:lineRule="auto"/>
        <w:ind w:right="-35"/>
        <w:jc w:val="both"/>
        <w:textAlignment w:val="center"/>
        <w:rPr>
          <w:rFonts w:ascii="Tahoma" w:eastAsia="Times New Roman" w:hAnsi="Tahoma" w:cs="Tahoma"/>
          <w:lang w:val="en-GB"/>
        </w:rPr>
      </w:pPr>
      <w:r w:rsidRPr="00E25ECD">
        <w:rPr>
          <w:rFonts w:ascii="Tahoma" w:eastAsia="Times New Roman" w:hAnsi="Tahoma" w:cs="Tahoma"/>
          <w:lang w:val="en-GB"/>
        </w:rPr>
        <w:t>Предвид гореизложеното и на осн. §27,</w:t>
      </w:r>
      <w:r w:rsidRPr="00E25ECD">
        <w:rPr>
          <w:rFonts w:ascii="Tahoma" w:eastAsia="Times New Roman" w:hAnsi="Tahoma" w:cs="Tahoma"/>
        </w:rPr>
        <w:t xml:space="preserve"> ал.1 и </w:t>
      </w:r>
      <w:r w:rsidRPr="00E25ECD">
        <w:rPr>
          <w:rFonts w:ascii="Tahoma" w:eastAsia="Times New Roman" w:hAnsi="Tahoma" w:cs="Tahoma"/>
          <w:lang w:val="en-GB"/>
        </w:rPr>
        <w:t xml:space="preserve"> ал. 2, т. </w:t>
      </w:r>
      <w:r w:rsidR="0004658C" w:rsidRPr="00E25ECD">
        <w:rPr>
          <w:rFonts w:ascii="Tahoma" w:eastAsia="Times New Roman" w:hAnsi="Tahoma" w:cs="Tahoma"/>
        </w:rPr>
        <w:t>1</w:t>
      </w:r>
      <w:r w:rsidRPr="00E25ECD">
        <w:rPr>
          <w:rFonts w:ascii="Tahoma" w:eastAsia="Times New Roman" w:hAnsi="Tahoma" w:cs="Tahoma"/>
          <w:lang w:val="en-GB"/>
        </w:rPr>
        <w:t xml:space="preserve"> от ПЗР </w:t>
      </w:r>
      <w:r w:rsidR="00843F4D" w:rsidRPr="00E25ECD">
        <w:rPr>
          <w:rFonts w:ascii="Tahoma" w:eastAsia="Times New Roman" w:hAnsi="Tahoma" w:cs="Tahoma"/>
        </w:rPr>
        <w:t>към</w:t>
      </w:r>
      <w:r w:rsidRPr="00E25ECD">
        <w:rPr>
          <w:rFonts w:ascii="Tahoma" w:eastAsia="Times New Roman" w:hAnsi="Tahoma" w:cs="Tahoma"/>
          <w:lang w:val="en-GB"/>
        </w:rPr>
        <w:t xml:space="preserve"> ЗИД на ЗСПЗЗ, §14, ал.1 от  ПЗР към ЗИД на ЗОЗЗ</w:t>
      </w:r>
      <w:r w:rsidRPr="00E25ECD">
        <w:rPr>
          <w:rFonts w:ascii="Tahoma" w:eastAsia="Times New Roman" w:hAnsi="Tahoma" w:cs="Tahoma"/>
        </w:rPr>
        <w:t>,</w:t>
      </w:r>
      <w:r w:rsidRPr="00E25ECD">
        <w:rPr>
          <w:rFonts w:ascii="Tahoma" w:eastAsia="Times New Roman" w:hAnsi="Tahoma" w:cs="Tahoma"/>
          <w:lang w:val="en-GB"/>
        </w:rPr>
        <w:t xml:space="preserve"> чл.45ж.</w:t>
      </w:r>
      <w:r w:rsidR="003C699E" w:rsidRPr="00E25ECD">
        <w:rPr>
          <w:rFonts w:ascii="Tahoma" w:eastAsia="Times New Roman" w:hAnsi="Tahoma" w:cs="Tahoma"/>
        </w:rPr>
        <w:t>, ал.2</w:t>
      </w:r>
      <w:r w:rsidRPr="00E25ECD">
        <w:rPr>
          <w:rFonts w:ascii="Tahoma" w:eastAsia="Times New Roman" w:hAnsi="Tahoma" w:cs="Tahoma"/>
          <w:lang w:val="en-GB"/>
        </w:rPr>
        <w:t xml:space="preserve"> от ППЗСПЗЗ, чл.21, ал.1, т. 8 от ЗМСМА, предлагам </w:t>
      </w:r>
      <w:r w:rsidRPr="00E25ECD">
        <w:rPr>
          <w:rFonts w:ascii="Tahoma" w:eastAsia="Times New Roman" w:hAnsi="Tahoma" w:cs="Tahoma"/>
          <w:color w:val="000000"/>
          <w:lang w:val="en-GB"/>
        </w:rPr>
        <w:t xml:space="preserve">на вниманието на  Общински  съвет - гр. Разлог следния </w:t>
      </w:r>
      <w:r w:rsidRPr="00E25ECD">
        <w:rPr>
          <w:rFonts w:ascii="Tahoma" w:eastAsia="Times New Roman" w:hAnsi="Tahoma" w:cs="Tahoma"/>
          <w:b/>
          <w:color w:val="000000"/>
          <w:lang w:val="en-GB"/>
        </w:rPr>
        <w:t>ПРОЕКТ ЗА РЕШЕНИЕ:</w:t>
      </w:r>
    </w:p>
    <w:p w:rsidR="002C1EDA" w:rsidRPr="00E25ECD" w:rsidRDefault="00BF5C67" w:rsidP="009250BC">
      <w:pPr>
        <w:spacing w:after="0" w:line="240" w:lineRule="auto"/>
        <w:ind w:right="-35"/>
        <w:jc w:val="both"/>
        <w:textAlignment w:val="center"/>
        <w:rPr>
          <w:rFonts w:ascii="Tahoma" w:eastAsia="Times New Roman" w:hAnsi="Tahoma" w:cs="Tahoma"/>
        </w:rPr>
      </w:pPr>
      <w:r w:rsidRPr="00E25ECD">
        <w:rPr>
          <w:rFonts w:ascii="Tahoma" w:eastAsia="Times New Roman" w:hAnsi="Tahoma" w:cs="Tahoma"/>
          <w:lang w:val="en-GB"/>
        </w:rPr>
        <w:t xml:space="preserve"> </w:t>
      </w:r>
      <w:r w:rsidRPr="00E25ECD">
        <w:rPr>
          <w:rFonts w:ascii="Tahoma" w:eastAsia="Times New Roman" w:hAnsi="Tahoma" w:cs="Tahoma"/>
        </w:rPr>
        <w:t>І</w:t>
      </w:r>
      <w:r w:rsidRPr="00E25ECD">
        <w:rPr>
          <w:rFonts w:ascii="Tahoma" w:eastAsia="Times New Roman" w:hAnsi="Tahoma" w:cs="Tahoma"/>
          <w:lang w:val="en-GB"/>
        </w:rPr>
        <w:t xml:space="preserve">.Общински съвет – гр. Разлог </w:t>
      </w:r>
      <w:r w:rsidRPr="00E25ECD">
        <w:rPr>
          <w:rFonts w:ascii="Tahoma" w:eastAsia="Times New Roman" w:hAnsi="Tahoma" w:cs="Tahoma"/>
          <w:b/>
          <w:lang w:val="en-GB"/>
        </w:rPr>
        <w:t xml:space="preserve"> дава съгласие да се предостави</w:t>
      </w:r>
      <w:r w:rsidRPr="00E25ECD">
        <w:rPr>
          <w:rFonts w:ascii="Tahoma" w:eastAsia="Times New Roman" w:hAnsi="Tahoma" w:cs="Tahoma"/>
          <w:lang w:val="en-GB"/>
        </w:rPr>
        <w:t xml:space="preserve"> на Общинска служба „Земеделие” – гр.Разлог,  за постановяване на решение за възстановяване правото на собственост на </w:t>
      </w:r>
      <w:r w:rsidRPr="00E25ECD">
        <w:rPr>
          <w:rFonts w:ascii="Tahoma" w:eastAsia="Times New Roman" w:hAnsi="Tahoma" w:cs="Tahoma"/>
          <w:bCs/>
          <w:lang w:val="en-GB"/>
        </w:rPr>
        <w:t>наследници на</w:t>
      </w:r>
      <w:r w:rsidR="00B67DDA" w:rsidRPr="00B67DDA">
        <w:t xml:space="preserve"> </w:t>
      </w:r>
      <w:r w:rsidR="00AA3A75">
        <w:rPr>
          <w:rFonts w:ascii="Tahoma" w:eastAsia="Times New Roman" w:hAnsi="Tahoma" w:cs="Tahoma"/>
          <w:bCs/>
        </w:rPr>
        <w:t>КОСТАДИН ИВАНОВ СУГАРЕВ</w:t>
      </w:r>
      <w:r w:rsidRPr="00E25ECD">
        <w:rPr>
          <w:rFonts w:ascii="Tahoma" w:eastAsia="Times New Roman" w:hAnsi="Tahoma" w:cs="Tahoma"/>
          <w:bCs/>
          <w:lang w:val="en-US"/>
        </w:rPr>
        <w:t>,</w:t>
      </w:r>
      <w:r w:rsidRPr="00E25ECD">
        <w:rPr>
          <w:rFonts w:ascii="Tahoma" w:eastAsia="Times New Roman" w:hAnsi="Tahoma" w:cs="Tahoma"/>
          <w:bCs/>
          <w:lang w:val="en-GB"/>
        </w:rPr>
        <w:t xml:space="preserve">  </w:t>
      </w:r>
      <w:r w:rsidRPr="00E25ECD">
        <w:rPr>
          <w:rFonts w:ascii="Tahoma" w:eastAsia="Times New Roman" w:hAnsi="Tahoma" w:cs="Tahoma"/>
          <w:lang w:val="en-GB"/>
        </w:rPr>
        <w:t>от общинския поземлен фонд, следни</w:t>
      </w:r>
      <w:r w:rsidR="00D84923" w:rsidRPr="00E25ECD">
        <w:rPr>
          <w:rFonts w:ascii="Tahoma" w:eastAsia="Times New Roman" w:hAnsi="Tahoma" w:cs="Tahoma"/>
        </w:rPr>
        <w:t>я</w:t>
      </w:r>
      <w:r w:rsidRPr="00E25ECD">
        <w:rPr>
          <w:rFonts w:ascii="Tahoma" w:eastAsia="Times New Roman" w:hAnsi="Tahoma" w:cs="Tahoma"/>
        </w:rPr>
        <w:t xml:space="preserve"> </w:t>
      </w:r>
      <w:r w:rsidRPr="00E25ECD">
        <w:rPr>
          <w:rFonts w:ascii="Tahoma" w:eastAsia="Times New Roman" w:hAnsi="Tahoma" w:cs="Tahoma"/>
          <w:lang w:val="en-GB"/>
        </w:rPr>
        <w:t xml:space="preserve"> имот:</w:t>
      </w:r>
    </w:p>
    <w:p w:rsidR="00D21975" w:rsidRPr="00AA3A75" w:rsidRDefault="000C15CE" w:rsidP="00B67DDA">
      <w:pPr>
        <w:spacing w:after="0" w:line="240" w:lineRule="auto"/>
        <w:ind w:right="-35"/>
        <w:jc w:val="both"/>
        <w:textAlignment w:val="center"/>
        <w:rPr>
          <w:rFonts w:ascii="Tahoma" w:eastAsia="Times New Roman" w:hAnsi="Tahoma" w:cs="Tahoma"/>
          <w:bCs/>
        </w:rPr>
      </w:pPr>
      <w:r w:rsidRPr="00E25ECD">
        <w:rPr>
          <w:rFonts w:ascii="Tahoma" w:eastAsia="Times New Roman" w:hAnsi="Tahoma" w:cs="Tahoma"/>
          <w:b/>
          <w:bCs/>
        </w:rPr>
        <w:t>1</w:t>
      </w:r>
      <w:r w:rsidR="00D21975" w:rsidRPr="00E25ECD">
        <w:rPr>
          <w:rFonts w:ascii="Tahoma" w:eastAsia="Times New Roman" w:hAnsi="Tahoma" w:cs="Tahoma"/>
          <w:b/>
          <w:bCs/>
        </w:rPr>
        <w:t>.</w:t>
      </w:r>
      <w:r w:rsidR="002132C1" w:rsidRPr="00E25ECD">
        <w:t xml:space="preserve"> </w:t>
      </w:r>
      <w:r w:rsidR="00AA3A75">
        <w:rPr>
          <w:rFonts w:ascii="Tahoma" w:eastAsia="Times New Roman" w:hAnsi="Tahoma" w:cs="Tahoma"/>
          <w:bCs/>
        </w:rPr>
        <w:t>Проектен</w:t>
      </w:r>
      <w:r w:rsidR="00AA3A75" w:rsidRPr="00E25ECD">
        <w:rPr>
          <w:rFonts w:ascii="Tahoma" w:eastAsia="Times New Roman" w:hAnsi="Tahoma" w:cs="Tahoma"/>
          <w:bCs/>
        </w:rPr>
        <w:t xml:space="preserve"> имот с идентификатор 02693.</w:t>
      </w:r>
      <w:r w:rsidR="00AA3A75">
        <w:rPr>
          <w:rFonts w:ascii="Tahoma" w:eastAsia="Times New Roman" w:hAnsi="Tahoma" w:cs="Tahoma"/>
          <w:bCs/>
        </w:rPr>
        <w:t>266</w:t>
      </w:r>
      <w:r w:rsidR="00AA3A75" w:rsidRPr="00E25ECD">
        <w:rPr>
          <w:rFonts w:ascii="Tahoma" w:eastAsia="Times New Roman" w:hAnsi="Tahoma" w:cs="Tahoma"/>
          <w:bCs/>
        </w:rPr>
        <w:t>.</w:t>
      </w:r>
      <w:r w:rsidR="00AA3A75">
        <w:rPr>
          <w:rFonts w:ascii="Tahoma" w:eastAsia="Times New Roman" w:hAnsi="Tahoma" w:cs="Tahoma"/>
          <w:bCs/>
        </w:rPr>
        <w:t>4</w:t>
      </w:r>
      <w:r w:rsidR="00AA3A75" w:rsidRPr="00E25ECD">
        <w:rPr>
          <w:rFonts w:ascii="Tahoma" w:eastAsia="Times New Roman" w:hAnsi="Tahoma" w:cs="Tahoma"/>
          <w:bCs/>
          <w:lang w:val="en-GB"/>
        </w:rPr>
        <w:t>, с</w:t>
      </w:r>
      <w:r w:rsidR="00AA3A75" w:rsidRPr="00E25ECD">
        <w:rPr>
          <w:rFonts w:ascii="Tahoma" w:eastAsia="Times New Roman" w:hAnsi="Tahoma" w:cs="Tahoma"/>
          <w:bCs/>
        </w:rPr>
        <w:t xml:space="preserve"> </w:t>
      </w:r>
      <w:r w:rsidR="00AA3A75">
        <w:rPr>
          <w:rFonts w:ascii="Tahoma" w:eastAsia="Times New Roman" w:hAnsi="Tahoma" w:cs="Tahoma"/>
          <w:bCs/>
        </w:rPr>
        <w:t xml:space="preserve">проектна </w:t>
      </w:r>
      <w:r w:rsidR="00AA3A75" w:rsidRPr="00E25ECD">
        <w:rPr>
          <w:rFonts w:ascii="Tahoma" w:eastAsia="Times New Roman" w:hAnsi="Tahoma" w:cs="Tahoma"/>
          <w:bCs/>
          <w:lang w:val="en-GB"/>
        </w:rPr>
        <w:t xml:space="preserve">площ от </w:t>
      </w:r>
      <w:r w:rsidR="00AA3A75">
        <w:rPr>
          <w:rFonts w:ascii="Tahoma" w:eastAsia="Times New Roman" w:hAnsi="Tahoma" w:cs="Tahoma"/>
          <w:bCs/>
        </w:rPr>
        <w:t>3</w:t>
      </w:r>
      <w:r w:rsidR="00AA3A75" w:rsidRPr="00E25ECD">
        <w:rPr>
          <w:rFonts w:ascii="Tahoma" w:eastAsia="Times New Roman" w:hAnsi="Tahoma" w:cs="Tahoma"/>
          <w:bCs/>
          <w:lang w:val="en-GB"/>
        </w:rPr>
        <w:t>.</w:t>
      </w:r>
      <w:r w:rsidR="00AA3A75">
        <w:rPr>
          <w:rFonts w:ascii="Tahoma" w:eastAsia="Times New Roman" w:hAnsi="Tahoma" w:cs="Tahoma"/>
          <w:bCs/>
        </w:rPr>
        <w:t>195</w:t>
      </w:r>
      <w:r w:rsidR="00AA3A75" w:rsidRPr="00E25ECD">
        <w:rPr>
          <w:rFonts w:ascii="Tahoma" w:eastAsia="Times New Roman" w:hAnsi="Tahoma" w:cs="Tahoma"/>
          <w:bCs/>
          <w:lang w:val="en-GB"/>
        </w:rPr>
        <w:t>дка.</w:t>
      </w:r>
      <w:r w:rsidR="00AA3A75" w:rsidRPr="00E25ECD">
        <w:rPr>
          <w:rFonts w:ascii="Tahoma" w:eastAsia="Times New Roman" w:hAnsi="Tahoma" w:cs="Tahoma"/>
          <w:bCs/>
        </w:rPr>
        <w:t>, имотът е образуван от</w:t>
      </w:r>
      <w:r w:rsidR="00AA3A75">
        <w:rPr>
          <w:rFonts w:ascii="Tahoma" w:eastAsia="Times New Roman" w:hAnsi="Tahoma" w:cs="Tahoma"/>
          <w:bCs/>
        </w:rPr>
        <w:t xml:space="preserve"> част от</w:t>
      </w:r>
      <w:r w:rsidR="00AA3A75" w:rsidRPr="00E25ECD">
        <w:rPr>
          <w:rFonts w:ascii="Tahoma" w:eastAsia="Times New Roman" w:hAnsi="Tahoma" w:cs="Tahoma"/>
          <w:bCs/>
        </w:rPr>
        <w:t xml:space="preserve"> ПИ с идентификатор 02693.</w:t>
      </w:r>
      <w:r w:rsidR="00AA3A75">
        <w:rPr>
          <w:rFonts w:ascii="Tahoma" w:eastAsia="Times New Roman" w:hAnsi="Tahoma" w:cs="Tahoma"/>
          <w:bCs/>
        </w:rPr>
        <w:t>266</w:t>
      </w:r>
      <w:r w:rsidR="00AA3A75" w:rsidRPr="00E25ECD">
        <w:rPr>
          <w:rFonts w:ascii="Tahoma" w:eastAsia="Times New Roman" w:hAnsi="Tahoma" w:cs="Tahoma"/>
          <w:bCs/>
        </w:rPr>
        <w:t>.</w:t>
      </w:r>
      <w:r w:rsidR="00AA3A75">
        <w:rPr>
          <w:rFonts w:ascii="Tahoma" w:eastAsia="Times New Roman" w:hAnsi="Tahoma" w:cs="Tahoma"/>
          <w:bCs/>
        </w:rPr>
        <w:t>101</w:t>
      </w:r>
      <w:r w:rsidR="00AA3A75" w:rsidRPr="00E25ECD">
        <w:rPr>
          <w:rFonts w:ascii="Tahoma" w:eastAsia="Times New Roman" w:hAnsi="Tahoma" w:cs="Tahoma"/>
          <w:bCs/>
        </w:rPr>
        <w:t xml:space="preserve"> </w:t>
      </w:r>
      <w:r w:rsidR="00AA3A75" w:rsidRPr="00E25ECD">
        <w:rPr>
          <w:rFonts w:ascii="Tahoma" w:eastAsia="Times New Roman" w:hAnsi="Tahoma" w:cs="Tahoma"/>
          <w:bCs/>
          <w:lang w:val="en-GB"/>
        </w:rPr>
        <w:t xml:space="preserve">, землището на </w:t>
      </w:r>
      <w:r w:rsidR="00AA3A75" w:rsidRPr="00E25ECD">
        <w:rPr>
          <w:rFonts w:ascii="Tahoma" w:eastAsia="Times New Roman" w:hAnsi="Tahoma" w:cs="Tahoma"/>
          <w:bCs/>
        </w:rPr>
        <w:t>с.Баня</w:t>
      </w:r>
      <w:r w:rsidR="00AA3A75" w:rsidRPr="00E25ECD">
        <w:rPr>
          <w:rFonts w:ascii="Tahoma" w:eastAsia="Times New Roman" w:hAnsi="Tahoma" w:cs="Tahoma"/>
          <w:bCs/>
          <w:lang w:val="en-GB"/>
        </w:rPr>
        <w:t>,</w:t>
      </w:r>
      <w:r w:rsidR="00AA3A75" w:rsidRPr="00E25ECD">
        <w:rPr>
          <w:rFonts w:ascii="Tahoma" w:eastAsia="Times New Roman" w:hAnsi="Tahoma" w:cs="Tahoma"/>
          <w:bCs/>
        </w:rPr>
        <w:t xml:space="preserve"> общ.Разлог,</w:t>
      </w:r>
      <w:r w:rsidR="00AA3A75" w:rsidRPr="00E25ECD">
        <w:rPr>
          <w:rFonts w:ascii="Tahoma" w:eastAsia="Times New Roman" w:hAnsi="Tahoma" w:cs="Tahoma"/>
          <w:bCs/>
          <w:lang w:val="en-GB"/>
        </w:rPr>
        <w:t xml:space="preserve"> м.”</w:t>
      </w:r>
      <w:r w:rsidR="00AA3A75">
        <w:rPr>
          <w:rFonts w:ascii="Tahoma" w:eastAsia="Times New Roman" w:hAnsi="Tahoma" w:cs="Tahoma"/>
          <w:bCs/>
        </w:rPr>
        <w:t>Рупоници</w:t>
      </w:r>
      <w:r w:rsidR="00AA3A75" w:rsidRPr="00E25ECD">
        <w:rPr>
          <w:rFonts w:ascii="Tahoma" w:eastAsia="Times New Roman" w:hAnsi="Tahoma" w:cs="Tahoma"/>
          <w:bCs/>
        </w:rPr>
        <w:t>“, целият</w:t>
      </w:r>
      <w:r w:rsidR="00AA3A75" w:rsidRPr="00E25ECD">
        <w:rPr>
          <w:rFonts w:ascii="Tahoma" w:eastAsia="Times New Roman" w:hAnsi="Tahoma" w:cs="Tahoma"/>
          <w:bCs/>
          <w:lang w:val="en-GB"/>
        </w:rPr>
        <w:t xml:space="preserve"> с площ от </w:t>
      </w:r>
      <w:r w:rsidR="00AA3A75">
        <w:rPr>
          <w:rFonts w:ascii="Tahoma" w:eastAsia="Times New Roman" w:hAnsi="Tahoma" w:cs="Tahoma"/>
          <w:bCs/>
        </w:rPr>
        <w:t>23</w:t>
      </w:r>
      <w:r w:rsidR="00AA3A75" w:rsidRPr="00E25ECD">
        <w:rPr>
          <w:rFonts w:ascii="Tahoma" w:eastAsia="Times New Roman" w:hAnsi="Tahoma" w:cs="Tahoma"/>
          <w:bCs/>
        </w:rPr>
        <w:t>.</w:t>
      </w:r>
      <w:r w:rsidR="00AA3A75">
        <w:rPr>
          <w:rFonts w:ascii="Tahoma" w:eastAsia="Times New Roman" w:hAnsi="Tahoma" w:cs="Tahoma"/>
          <w:bCs/>
        </w:rPr>
        <w:t>571</w:t>
      </w:r>
      <w:r w:rsidR="00AA3A75" w:rsidRPr="00E25ECD">
        <w:rPr>
          <w:rFonts w:ascii="Tahoma" w:eastAsia="Times New Roman" w:hAnsi="Tahoma" w:cs="Tahoma"/>
          <w:bCs/>
        </w:rPr>
        <w:t xml:space="preserve"> </w:t>
      </w:r>
      <w:r w:rsidR="00AA3A75" w:rsidRPr="00E25ECD">
        <w:rPr>
          <w:rFonts w:ascii="Tahoma" w:eastAsia="Times New Roman" w:hAnsi="Tahoma" w:cs="Tahoma"/>
          <w:bCs/>
          <w:lang w:val="en-GB"/>
        </w:rPr>
        <w:t>дка</w:t>
      </w:r>
      <w:r w:rsidR="00AA3A75">
        <w:rPr>
          <w:rFonts w:ascii="Tahoma" w:eastAsia="Times New Roman" w:hAnsi="Tahoma" w:cs="Tahoma"/>
          <w:bCs/>
        </w:rPr>
        <w:t>.</w:t>
      </w:r>
      <w:r w:rsidR="00AA3A75" w:rsidRPr="00E25ECD">
        <w:rPr>
          <w:rFonts w:ascii="Tahoma" w:eastAsia="Times New Roman" w:hAnsi="Tahoma" w:cs="Tahoma"/>
          <w:bCs/>
          <w:lang w:val="en-GB"/>
        </w:rPr>
        <w:t xml:space="preserve">, трайно предназначение на територията: земеделска, с начин на трайно ползване: </w:t>
      </w:r>
      <w:r w:rsidR="00AA3A75">
        <w:rPr>
          <w:rFonts w:ascii="Tahoma" w:eastAsia="Times New Roman" w:hAnsi="Tahoma" w:cs="Tahoma"/>
          <w:bCs/>
        </w:rPr>
        <w:t>пасище</w:t>
      </w:r>
      <w:r w:rsidR="00AA3A75" w:rsidRPr="00E25ECD">
        <w:rPr>
          <w:rFonts w:ascii="Tahoma" w:eastAsia="Times New Roman" w:hAnsi="Tahoma" w:cs="Tahoma"/>
          <w:bCs/>
          <w:lang w:val="en-GB"/>
        </w:rPr>
        <w:t>, категория на земята при неполивни условия:</w:t>
      </w:r>
      <w:r w:rsidR="00AA3A75" w:rsidRPr="00E25ECD">
        <w:rPr>
          <w:rFonts w:ascii="Tahoma" w:eastAsia="Times New Roman" w:hAnsi="Tahoma" w:cs="Tahoma"/>
          <w:bCs/>
        </w:rPr>
        <w:t xml:space="preserve"> 9 </w:t>
      </w:r>
      <w:r w:rsidR="00AA3A75" w:rsidRPr="00E25ECD">
        <w:rPr>
          <w:rFonts w:ascii="Tahoma" w:eastAsia="Times New Roman" w:hAnsi="Tahoma" w:cs="Tahoma"/>
          <w:bCs/>
          <w:lang w:val="en-GB"/>
        </w:rPr>
        <w:t>(</w:t>
      </w:r>
      <w:r w:rsidR="00AA3A75" w:rsidRPr="00E25ECD">
        <w:rPr>
          <w:rFonts w:ascii="Tahoma" w:eastAsia="Times New Roman" w:hAnsi="Tahoma" w:cs="Tahoma"/>
          <w:bCs/>
        </w:rPr>
        <w:t>девета</w:t>
      </w:r>
      <w:r w:rsidR="00AA3A75" w:rsidRPr="00E25ECD">
        <w:rPr>
          <w:rFonts w:ascii="Tahoma" w:eastAsia="Times New Roman" w:hAnsi="Tahoma" w:cs="Tahoma"/>
          <w:bCs/>
          <w:lang w:val="en-GB"/>
        </w:rPr>
        <w:t>)</w:t>
      </w:r>
      <w:r w:rsidR="00AA3A75">
        <w:rPr>
          <w:rFonts w:ascii="Tahoma" w:eastAsia="Times New Roman" w:hAnsi="Tahoma" w:cs="Tahoma"/>
          <w:bCs/>
        </w:rPr>
        <w:t>.</w:t>
      </w:r>
    </w:p>
    <w:p w:rsidR="008C1AB8" w:rsidRPr="00E25ECD" w:rsidRDefault="00BF5C67" w:rsidP="009250BC">
      <w:pPr>
        <w:spacing w:after="0" w:line="240" w:lineRule="auto"/>
        <w:ind w:right="-35"/>
        <w:jc w:val="both"/>
        <w:textAlignment w:val="center"/>
        <w:rPr>
          <w:rFonts w:ascii="Tahoma" w:eastAsia="Times New Roman" w:hAnsi="Tahoma" w:cs="Tahoma"/>
          <w:bCs/>
        </w:rPr>
      </w:pPr>
      <w:r w:rsidRPr="00E25ECD">
        <w:rPr>
          <w:rFonts w:ascii="Tahoma" w:eastAsia="Times New Roman" w:hAnsi="Tahoma" w:cs="Tahoma"/>
        </w:rPr>
        <w:t>ІІ</w:t>
      </w:r>
      <w:r w:rsidRPr="00E25ECD">
        <w:rPr>
          <w:rFonts w:ascii="Tahoma" w:eastAsia="Times New Roman" w:hAnsi="Tahoma" w:cs="Tahoma"/>
          <w:lang w:val="en-GB"/>
        </w:rPr>
        <w:t>. Решението да се връчи на лицето по реда на АПК  и служебно – на Общинска служба „Земеделие”-гр. Разлог съгласно чл.45ж, ал.2 от ППЗСПЗЗ.</w:t>
      </w:r>
    </w:p>
    <w:p w:rsidR="00BF5C67" w:rsidRPr="008B1FCA" w:rsidRDefault="00BF5C67" w:rsidP="008B1FCA">
      <w:pPr>
        <w:spacing w:after="0" w:line="240" w:lineRule="auto"/>
        <w:ind w:right="-35"/>
        <w:jc w:val="both"/>
        <w:rPr>
          <w:rFonts w:ascii="Tahoma" w:eastAsia="Times New Roman" w:hAnsi="Tahoma" w:cs="Tahoma"/>
        </w:rPr>
      </w:pPr>
      <w:r w:rsidRPr="00E25ECD">
        <w:rPr>
          <w:rFonts w:ascii="Tahoma" w:eastAsia="Times New Roman" w:hAnsi="Tahoma" w:cs="Tahoma"/>
          <w:b/>
          <w:bCs/>
          <w:lang w:val="en-GB"/>
        </w:rPr>
        <w:t>Мотиви:</w:t>
      </w:r>
      <w:r w:rsidRPr="00E25ECD">
        <w:rPr>
          <w:rFonts w:ascii="Tahoma" w:eastAsia="Times New Roman" w:hAnsi="Tahoma" w:cs="Tahoma"/>
          <w:bCs/>
          <w:lang w:val="en-GB"/>
        </w:rPr>
        <w:t xml:space="preserve">   Решението се приема на основание чл.21, ал.1, т.8</w:t>
      </w:r>
      <w:r w:rsidRPr="00E25ECD">
        <w:rPr>
          <w:rFonts w:ascii="Tahoma" w:eastAsia="Times New Roman" w:hAnsi="Tahoma" w:cs="Tahoma"/>
          <w:lang w:val="en-GB"/>
        </w:rPr>
        <w:t xml:space="preserve"> от ЗМСМА,</w:t>
      </w:r>
      <w:r w:rsidRPr="00E25ECD">
        <w:rPr>
          <w:rFonts w:ascii="Tahoma" w:eastAsia="Times New Roman" w:hAnsi="Tahoma" w:cs="Tahoma"/>
          <w:bCs/>
          <w:lang w:val="en-GB"/>
        </w:rPr>
        <w:t xml:space="preserve"> </w:t>
      </w:r>
      <w:r w:rsidRPr="00E25ECD">
        <w:rPr>
          <w:rFonts w:ascii="Tahoma" w:eastAsia="Times New Roman" w:hAnsi="Tahoma" w:cs="Tahoma"/>
          <w:lang w:val="en-GB"/>
        </w:rPr>
        <w:t xml:space="preserve">§27, </w:t>
      </w:r>
      <w:r w:rsidRPr="00E25ECD">
        <w:rPr>
          <w:rFonts w:ascii="Tahoma" w:eastAsia="Times New Roman" w:hAnsi="Tahoma" w:cs="Tahoma"/>
        </w:rPr>
        <w:t xml:space="preserve">ал.1 и </w:t>
      </w:r>
      <w:r w:rsidRPr="00E25ECD">
        <w:rPr>
          <w:rFonts w:ascii="Tahoma" w:eastAsia="Times New Roman" w:hAnsi="Tahoma" w:cs="Tahoma"/>
          <w:lang w:val="en-GB"/>
        </w:rPr>
        <w:t xml:space="preserve">ал. 2, т. </w:t>
      </w:r>
      <w:r w:rsidR="0004658C" w:rsidRPr="00E25ECD">
        <w:rPr>
          <w:rFonts w:ascii="Tahoma" w:eastAsia="Times New Roman" w:hAnsi="Tahoma" w:cs="Tahoma"/>
        </w:rPr>
        <w:t>1</w:t>
      </w:r>
      <w:r w:rsidRPr="00E25ECD">
        <w:rPr>
          <w:rFonts w:ascii="Tahoma" w:eastAsia="Times New Roman" w:hAnsi="Tahoma" w:cs="Tahoma"/>
          <w:lang w:val="en-GB"/>
        </w:rPr>
        <w:t xml:space="preserve"> от ПЗР </w:t>
      </w:r>
      <w:r w:rsidR="004F2FD0" w:rsidRPr="00E25ECD">
        <w:rPr>
          <w:rFonts w:ascii="Tahoma" w:eastAsia="Times New Roman" w:hAnsi="Tahoma" w:cs="Tahoma"/>
        </w:rPr>
        <w:t>към</w:t>
      </w:r>
      <w:r w:rsidRPr="00E25ECD">
        <w:rPr>
          <w:rFonts w:ascii="Tahoma" w:eastAsia="Times New Roman" w:hAnsi="Tahoma" w:cs="Tahoma"/>
          <w:lang w:val="en-GB"/>
        </w:rPr>
        <w:t xml:space="preserve"> ЗИД на ЗСПЗЗ, §14, ал.1 от ПЗР към ЗИД на ЗОЗЗ, чл.45ж.</w:t>
      </w:r>
      <w:r w:rsidR="005C1B57" w:rsidRPr="00E25ECD">
        <w:rPr>
          <w:rFonts w:ascii="Tahoma" w:eastAsia="Times New Roman" w:hAnsi="Tahoma" w:cs="Tahoma"/>
        </w:rPr>
        <w:t>, ал.2</w:t>
      </w:r>
      <w:r w:rsidRPr="00E25ECD">
        <w:rPr>
          <w:rFonts w:ascii="Tahoma" w:eastAsia="Times New Roman" w:hAnsi="Tahoma" w:cs="Tahoma"/>
          <w:lang w:val="en-GB"/>
        </w:rPr>
        <w:t xml:space="preserve"> от ППЗСПЗЗ</w:t>
      </w:r>
      <w:r w:rsidR="00112B01" w:rsidRPr="00E25ECD">
        <w:rPr>
          <w:rFonts w:ascii="Tahoma" w:eastAsia="Times New Roman" w:hAnsi="Tahoma" w:cs="Tahoma"/>
        </w:rPr>
        <w:t>.</w:t>
      </w:r>
      <w:r w:rsidR="000911D3" w:rsidRPr="00E25ECD">
        <w:rPr>
          <w:rFonts w:ascii="Tahoma" w:eastAsia="Times New Roman" w:hAnsi="Tahoma" w:cs="Tahoma"/>
          <w:bCs/>
        </w:rPr>
        <w:t>Като взе предвид, ч</w:t>
      </w:r>
      <w:r w:rsidR="00D84923" w:rsidRPr="00E25ECD">
        <w:rPr>
          <w:rFonts w:ascii="Tahoma" w:eastAsia="Times New Roman" w:hAnsi="Tahoma" w:cs="Tahoma"/>
          <w:bCs/>
        </w:rPr>
        <w:t>е</w:t>
      </w:r>
      <w:r w:rsidR="00B144B0" w:rsidRPr="00E25ECD">
        <w:rPr>
          <w:rFonts w:ascii="Tahoma" w:eastAsia="Times New Roman" w:hAnsi="Tahoma" w:cs="Tahoma"/>
          <w:bCs/>
          <w:lang w:val="en-GB"/>
        </w:rPr>
        <w:t xml:space="preserve"> </w:t>
      </w:r>
      <w:r w:rsidR="00FF3F6D" w:rsidRPr="00E25ECD">
        <w:rPr>
          <w:rFonts w:ascii="Tahoma" w:eastAsia="Times New Roman" w:hAnsi="Tahoma" w:cs="Tahoma"/>
          <w:bCs/>
        </w:rPr>
        <w:t>д</w:t>
      </w:r>
      <w:r w:rsidR="00FF3F6D" w:rsidRPr="00E25ECD">
        <w:rPr>
          <w:rFonts w:ascii="Tahoma" w:eastAsia="Times New Roman" w:hAnsi="Tahoma" w:cs="Tahoma"/>
          <w:bCs/>
          <w:lang w:val="en-GB"/>
        </w:rPr>
        <w:t>о</w:t>
      </w:r>
      <w:r w:rsidR="00AA3A75">
        <w:rPr>
          <w:rFonts w:ascii="Tahoma" w:eastAsia="Times New Roman" w:hAnsi="Tahoma" w:cs="Tahoma"/>
          <w:bCs/>
        </w:rPr>
        <w:t xml:space="preserve"> </w:t>
      </w:r>
      <w:r w:rsidR="00AA3A75" w:rsidRPr="00E25ECD">
        <w:rPr>
          <w:rFonts w:ascii="Tahoma" w:eastAsia="Times New Roman" w:hAnsi="Tahoma" w:cs="Tahoma"/>
          <w:bCs/>
          <w:lang w:val="en-GB"/>
        </w:rPr>
        <w:t>Кмета на Община Разлог е  депозирано   искане №</w:t>
      </w:r>
      <w:r w:rsidR="00AA3A75">
        <w:rPr>
          <w:rFonts w:ascii="Tahoma" w:eastAsia="Times New Roman" w:hAnsi="Tahoma" w:cs="Tahoma"/>
          <w:bCs/>
          <w:lang w:val="en-US"/>
        </w:rPr>
        <w:t>58</w:t>
      </w:r>
      <w:r w:rsidR="00AA3A75" w:rsidRPr="00E25ECD">
        <w:rPr>
          <w:rFonts w:ascii="Tahoma" w:eastAsia="Times New Roman" w:hAnsi="Tahoma" w:cs="Tahoma"/>
          <w:bCs/>
          <w:lang w:val="en-GB"/>
        </w:rPr>
        <w:t>.00-</w:t>
      </w:r>
      <w:r w:rsidR="00AA3A75">
        <w:rPr>
          <w:rFonts w:ascii="Tahoma" w:eastAsia="Times New Roman" w:hAnsi="Tahoma" w:cs="Tahoma"/>
          <w:bCs/>
          <w:lang w:val="en-US"/>
        </w:rPr>
        <w:t>2</w:t>
      </w:r>
      <w:r w:rsidR="00AA3A75">
        <w:rPr>
          <w:rFonts w:ascii="Tahoma" w:eastAsia="Times New Roman" w:hAnsi="Tahoma" w:cs="Tahoma"/>
          <w:bCs/>
        </w:rPr>
        <w:t>19</w:t>
      </w:r>
      <w:r w:rsidR="00FD622D">
        <w:rPr>
          <w:rFonts w:ascii="Tahoma" w:eastAsia="Times New Roman" w:hAnsi="Tahoma" w:cs="Tahoma"/>
          <w:bCs/>
        </w:rPr>
        <w:t>/</w:t>
      </w:r>
      <w:r w:rsidR="00AA3A75">
        <w:rPr>
          <w:rFonts w:ascii="Tahoma" w:eastAsia="Times New Roman" w:hAnsi="Tahoma" w:cs="Tahoma"/>
          <w:bCs/>
        </w:rPr>
        <w:t>27</w:t>
      </w:r>
      <w:r w:rsidR="00AA3A75" w:rsidRPr="00E25ECD">
        <w:rPr>
          <w:rFonts w:ascii="Tahoma" w:eastAsia="Times New Roman" w:hAnsi="Tahoma" w:cs="Tahoma"/>
          <w:bCs/>
          <w:lang w:val="en-GB"/>
        </w:rPr>
        <w:t>.</w:t>
      </w:r>
      <w:r w:rsidR="00AA3A75" w:rsidRPr="00E25ECD">
        <w:rPr>
          <w:rFonts w:ascii="Tahoma" w:eastAsia="Times New Roman" w:hAnsi="Tahoma" w:cs="Tahoma"/>
          <w:bCs/>
        </w:rPr>
        <w:t>0</w:t>
      </w:r>
      <w:r w:rsidR="00AA3A75">
        <w:rPr>
          <w:rFonts w:ascii="Tahoma" w:eastAsia="Times New Roman" w:hAnsi="Tahoma" w:cs="Tahoma"/>
          <w:bCs/>
        </w:rPr>
        <w:t>7</w:t>
      </w:r>
      <w:r w:rsidR="00AA3A75" w:rsidRPr="00E25ECD">
        <w:rPr>
          <w:rFonts w:ascii="Tahoma" w:eastAsia="Times New Roman" w:hAnsi="Tahoma" w:cs="Tahoma"/>
          <w:bCs/>
          <w:lang w:val="en-GB"/>
        </w:rPr>
        <w:t>.</w:t>
      </w:r>
      <w:r w:rsidR="00AA3A75" w:rsidRPr="00E25ECD">
        <w:rPr>
          <w:rFonts w:ascii="Tahoma" w:eastAsia="Times New Roman" w:hAnsi="Tahoma" w:cs="Tahoma"/>
          <w:bCs/>
        </w:rPr>
        <w:t>202</w:t>
      </w:r>
      <w:r w:rsidR="00AA3A75">
        <w:rPr>
          <w:rFonts w:ascii="Tahoma" w:eastAsia="Times New Roman" w:hAnsi="Tahoma" w:cs="Tahoma"/>
          <w:bCs/>
          <w:lang w:val="en-US"/>
        </w:rPr>
        <w:t>6</w:t>
      </w:r>
      <w:r w:rsidR="00AA3A75" w:rsidRPr="00E25ECD">
        <w:rPr>
          <w:rFonts w:ascii="Tahoma" w:eastAsia="Times New Roman" w:hAnsi="Tahoma" w:cs="Tahoma"/>
          <w:bCs/>
          <w:lang w:val="en-GB"/>
        </w:rPr>
        <w:t xml:space="preserve">г. от началник на ОСЗ, гр.Разлог за предоставяне на земя от общинския поземлен фонд на </w:t>
      </w:r>
      <w:r w:rsidR="00AA3A75" w:rsidRPr="00E25ECD">
        <w:rPr>
          <w:rFonts w:ascii="Tahoma" w:eastAsia="Times New Roman" w:hAnsi="Tahoma" w:cs="Tahoma"/>
          <w:bCs/>
          <w:lang w:val="en-US"/>
        </w:rPr>
        <w:t xml:space="preserve"> </w:t>
      </w:r>
      <w:r w:rsidR="00AA3A75" w:rsidRPr="00E25ECD">
        <w:rPr>
          <w:rFonts w:ascii="Tahoma" w:eastAsia="Times New Roman" w:hAnsi="Tahoma" w:cs="Tahoma"/>
          <w:bCs/>
          <w:lang w:val="en-GB"/>
        </w:rPr>
        <w:t>наследници на</w:t>
      </w:r>
      <w:r w:rsidR="00AA3A75">
        <w:rPr>
          <w:rFonts w:ascii="Tahoma" w:eastAsia="Times New Roman" w:hAnsi="Tahoma" w:cs="Tahoma"/>
          <w:bCs/>
          <w:lang w:val="en-GB"/>
        </w:rPr>
        <w:t xml:space="preserve"> </w:t>
      </w:r>
      <w:r w:rsidR="00AA3A75">
        <w:rPr>
          <w:rFonts w:ascii="Tahoma" w:eastAsia="Times New Roman" w:hAnsi="Tahoma" w:cs="Tahoma"/>
          <w:bCs/>
        </w:rPr>
        <w:t>Костадин Иванов Сугарев</w:t>
      </w:r>
      <w:r w:rsidR="00AA3A75" w:rsidRPr="00E25ECD">
        <w:rPr>
          <w:rFonts w:ascii="Tahoma" w:eastAsia="Times New Roman" w:hAnsi="Tahoma" w:cs="Tahoma"/>
          <w:bCs/>
        </w:rPr>
        <w:t>, бивш жител</w:t>
      </w:r>
      <w:r w:rsidR="00AA3A75" w:rsidRPr="00E25ECD">
        <w:rPr>
          <w:rFonts w:ascii="Tahoma" w:eastAsia="Times New Roman" w:hAnsi="Tahoma" w:cs="Tahoma"/>
          <w:bCs/>
          <w:lang w:val="en-GB"/>
        </w:rPr>
        <w:t xml:space="preserve">  </w:t>
      </w:r>
      <w:r w:rsidR="00AA3A75" w:rsidRPr="00E25ECD">
        <w:rPr>
          <w:rFonts w:ascii="Tahoma" w:eastAsia="Times New Roman" w:hAnsi="Tahoma" w:cs="Tahoma"/>
          <w:bCs/>
        </w:rPr>
        <w:t>на</w:t>
      </w:r>
      <w:r w:rsidR="00AA3A75" w:rsidRPr="00E25ECD">
        <w:rPr>
          <w:rFonts w:ascii="Tahoma" w:eastAsia="Times New Roman" w:hAnsi="Tahoma" w:cs="Tahoma"/>
          <w:bCs/>
          <w:lang w:val="en-GB"/>
        </w:rPr>
        <w:t xml:space="preserve"> </w:t>
      </w:r>
      <w:r w:rsidR="00AA3A75">
        <w:rPr>
          <w:rFonts w:ascii="Tahoma" w:eastAsia="Times New Roman" w:hAnsi="Tahoma" w:cs="Tahoma"/>
          <w:bCs/>
        </w:rPr>
        <w:t>гр</w:t>
      </w:r>
      <w:r w:rsidR="00AA3A75" w:rsidRPr="00E25ECD">
        <w:rPr>
          <w:rFonts w:ascii="Tahoma" w:eastAsia="Times New Roman" w:hAnsi="Tahoma" w:cs="Tahoma"/>
          <w:bCs/>
          <w:lang w:val="en-GB"/>
        </w:rPr>
        <w:t>.</w:t>
      </w:r>
      <w:r w:rsidR="00AA3A75" w:rsidRPr="00E25ECD">
        <w:rPr>
          <w:rFonts w:ascii="Tahoma" w:eastAsia="Times New Roman" w:hAnsi="Tahoma" w:cs="Tahoma"/>
          <w:bCs/>
        </w:rPr>
        <w:t>Ба</w:t>
      </w:r>
      <w:r w:rsidR="00AA3A75">
        <w:rPr>
          <w:rFonts w:ascii="Tahoma" w:eastAsia="Times New Roman" w:hAnsi="Tahoma" w:cs="Tahoma"/>
          <w:bCs/>
        </w:rPr>
        <w:t>нско</w:t>
      </w:r>
      <w:r w:rsidR="00AA3A75" w:rsidRPr="00E25ECD">
        <w:rPr>
          <w:rFonts w:ascii="Tahoma" w:eastAsia="Times New Roman" w:hAnsi="Tahoma" w:cs="Tahoma"/>
          <w:bCs/>
        </w:rPr>
        <w:t>, общ.</w:t>
      </w:r>
      <w:r w:rsidR="00AA3A75">
        <w:rPr>
          <w:rFonts w:ascii="Tahoma" w:eastAsia="Times New Roman" w:hAnsi="Tahoma" w:cs="Tahoma"/>
          <w:bCs/>
        </w:rPr>
        <w:t>Банско</w:t>
      </w:r>
      <w:r w:rsidR="00AA3A75" w:rsidRPr="00E25ECD">
        <w:rPr>
          <w:rFonts w:ascii="Tahoma" w:eastAsia="Times New Roman" w:hAnsi="Tahoma" w:cs="Tahoma"/>
          <w:bCs/>
          <w:lang w:val="en-GB"/>
        </w:rPr>
        <w:t>.</w:t>
      </w:r>
      <w:r w:rsidR="00AA3A75" w:rsidRPr="00E25ECD">
        <w:rPr>
          <w:rFonts w:ascii="Tahoma" w:eastAsia="Times New Roman" w:hAnsi="Tahoma" w:cs="Tahoma"/>
          <w:lang w:val="en-GB"/>
        </w:rPr>
        <w:t xml:space="preserve">  Издадено е Решение №</w:t>
      </w:r>
      <w:r w:rsidR="00AA3A75" w:rsidRPr="00E25ECD">
        <w:rPr>
          <w:rFonts w:ascii="Tahoma" w:eastAsia="Times New Roman" w:hAnsi="Tahoma" w:cs="Tahoma"/>
        </w:rPr>
        <w:t>0</w:t>
      </w:r>
      <w:r w:rsidR="00AA3A75">
        <w:rPr>
          <w:rFonts w:ascii="Tahoma" w:eastAsia="Times New Roman" w:hAnsi="Tahoma" w:cs="Tahoma"/>
        </w:rPr>
        <w:t>3703</w:t>
      </w:r>
      <w:r w:rsidR="00AA3A75" w:rsidRPr="00E25ECD">
        <w:rPr>
          <w:rFonts w:ascii="Tahoma" w:eastAsia="Times New Roman" w:hAnsi="Tahoma" w:cs="Tahoma"/>
          <w:lang w:val="en-GB"/>
        </w:rPr>
        <w:t>/</w:t>
      </w:r>
      <w:r w:rsidR="00AA3A75">
        <w:rPr>
          <w:rFonts w:ascii="Tahoma" w:eastAsia="Times New Roman" w:hAnsi="Tahoma" w:cs="Tahoma"/>
        </w:rPr>
        <w:t>23</w:t>
      </w:r>
      <w:r w:rsidR="00AA3A75" w:rsidRPr="00E25ECD">
        <w:rPr>
          <w:rFonts w:ascii="Tahoma" w:eastAsia="Times New Roman" w:hAnsi="Tahoma" w:cs="Tahoma"/>
          <w:lang w:val="en-GB"/>
        </w:rPr>
        <w:t>.</w:t>
      </w:r>
      <w:r w:rsidR="00AA3A75">
        <w:rPr>
          <w:rFonts w:ascii="Tahoma" w:eastAsia="Times New Roman" w:hAnsi="Tahoma" w:cs="Tahoma"/>
        </w:rPr>
        <w:t>12</w:t>
      </w:r>
      <w:r w:rsidR="00AA3A75" w:rsidRPr="00E25ECD">
        <w:rPr>
          <w:rFonts w:ascii="Tahoma" w:eastAsia="Times New Roman" w:hAnsi="Tahoma" w:cs="Tahoma"/>
          <w:lang w:val="en-GB"/>
        </w:rPr>
        <w:t>.</w:t>
      </w:r>
      <w:r w:rsidR="00AA3A75">
        <w:rPr>
          <w:rFonts w:ascii="Tahoma" w:eastAsia="Times New Roman" w:hAnsi="Tahoma" w:cs="Tahoma"/>
        </w:rPr>
        <w:t>1997</w:t>
      </w:r>
      <w:r w:rsidR="00AA3A75" w:rsidRPr="00E25ECD">
        <w:rPr>
          <w:rFonts w:ascii="Tahoma" w:eastAsia="Times New Roman" w:hAnsi="Tahoma" w:cs="Tahoma"/>
          <w:lang w:val="en-GB"/>
        </w:rPr>
        <w:t xml:space="preserve">г. на ОСЗ - гр. Разлог, за </w:t>
      </w:r>
      <w:r w:rsidR="00AA3A75" w:rsidRPr="00E25ECD">
        <w:rPr>
          <w:rFonts w:ascii="Tahoma" w:eastAsia="Times New Roman" w:hAnsi="Tahoma" w:cs="Tahoma"/>
        </w:rPr>
        <w:t>възстановяване</w:t>
      </w:r>
      <w:r w:rsidR="00AA3A75" w:rsidRPr="00E25ECD">
        <w:rPr>
          <w:rFonts w:ascii="Tahoma" w:eastAsia="Times New Roman" w:hAnsi="Tahoma" w:cs="Tahoma"/>
          <w:lang w:val="en-GB"/>
        </w:rPr>
        <w:t xml:space="preserve"> правото на собственост на земи в съществуващи (възстановими) стари реални граници, за </w:t>
      </w:r>
      <w:r w:rsidR="00AA3A75" w:rsidRPr="00E25ECD">
        <w:rPr>
          <w:rFonts w:ascii="Tahoma" w:eastAsia="Times New Roman" w:hAnsi="Tahoma" w:cs="Tahoma"/>
        </w:rPr>
        <w:t>:НИВА</w:t>
      </w:r>
      <w:r w:rsidR="00AA3A75" w:rsidRPr="00E25ECD">
        <w:rPr>
          <w:rFonts w:ascii="Tahoma" w:eastAsia="Times New Roman" w:hAnsi="Tahoma" w:cs="Tahoma"/>
          <w:lang w:val="en-GB"/>
        </w:rPr>
        <w:t xml:space="preserve"> от </w:t>
      </w:r>
      <w:r w:rsidR="00AA3A75">
        <w:rPr>
          <w:rFonts w:ascii="Tahoma" w:eastAsia="Times New Roman" w:hAnsi="Tahoma" w:cs="Tahoma"/>
        </w:rPr>
        <w:t>1</w:t>
      </w:r>
      <w:r w:rsidR="00AA3A75" w:rsidRPr="00E25ECD">
        <w:rPr>
          <w:rFonts w:ascii="Tahoma" w:eastAsia="Times New Roman" w:hAnsi="Tahoma" w:cs="Tahoma"/>
          <w:lang w:val="en-GB"/>
        </w:rPr>
        <w:t>.</w:t>
      </w:r>
      <w:r w:rsidR="00AA3A75">
        <w:rPr>
          <w:rFonts w:ascii="Tahoma" w:eastAsia="Times New Roman" w:hAnsi="Tahoma" w:cs="Tahoma"/>
        </w:rPr>
        <w:t>0</w:t>
      </w:r>
      <w:r w:rsidR="00AA3A75" w:rsidRPr="00E25ECD">
        <w:rPr>
          <w:rFonts w:ascii="Tahoma" w:eastAsia="Times New Roman" w:hAnsi="Tahoma" w:cs="Tahoma"/>
          <w:lang w:val="en-GB"/>
        </w:rPr>
        <w:t>00дка, в м. „</w:t>
      </w:r>
      <w:r w:rsidR="00AA3A75">
        <w:rPr>
          <w:rFonts w:ascii="Tahoma" w:eastAsia="Times New Roman" w:hAnsi="Tahoma" w:cs="Tahoma"/>
        </w:rPr>
        <w:t>Шафле дере</w:t>
      </w:r>
      <w:r w:rsidR="00AA3A75" w:rsidRPr="00E25ECD">
        <w:rPr>
          <w:rFonts w:ascii="Tahoma" w:eastAsia="Times New Roman" w:hAnsi="Tahoma" w:cs="Tahoma"/>
          <w:lang w:val="en-GB"/>
        </w:rPr>
        <w:t xml:space="preserve">”, землището на </w:t>
      </w:r>
      <w:r w:rsidR="00AA3A75" w:rsidRPr="00E25ECD">
        <w:rPr>
          <w:rFonts w:ascii="Tahoma" w:eastAsia="Times New Roman" w:hAnsi="Tahoma" w:cs="Tahoma"/>
        </w:rPr>
        <w:t xml:space="preserve">с.Баня, общ.Разлог. </w:t>
      </w:r>
      <w:r w:rsidR="00AA3A75" w:rsidRPr="00E25ECD">
        <w:rPr>
          <w:rFonts w:ascii="Tahoma" w:eastAsia="Times New Roman" w:hAnsi="Tahoma" w:cs="Tahoma"/>
          <w:lang w:val="en-GB"/>
        </w:rPr>
        <w:t>П</w:t>
      </w:r>
      <w:r w:rsidR="00AA3A75" w:rsidRPr="00E25ECD">
        <w:rPr>
          <w:rFonts w:ascii="Tahoma" w:eastAsia="Times New Roman" w:hAnsi="Tahoma" w:cs="Tahoma"/>
          <w:bCs/>
          <w:lang w:val="en-GB"/>
        </w:rPr>
        <w:t>риложена е  скица</w:t>
      </w:r>
      <w:r w:rsidR="00AA3A75">
        <w:rPr>
          <w:rFonts w:ascii="Tahoma" w:eastAsia="Times New Roman" w:hAnsi="Tahoma" w:cs="Tahoma"/>
          <w:bCs/>
        </w:rPr>
        <w:t xml:space="preserve">-проект </w:t>
      </w:r>
      <w:r w:rsidR="00AA3A75" w:rsidRPr="00E25ECD">
        <w:rPr>
          <w:rFonts w:ascii="Tahoma" w:eastAsia="Times New Roman" w:hAnsi="Tahoma" w:cs="Tahoma"/>
          <w:bCs/>
        </w:rPr>
        <w:t>№15-</w:t>
      </w:r>
      <w:r w:rsidR="00AA3A75">
        <w:rPr>
          <w:rFonts w:ascii="Tahoma" w:eastAsia="Times New Roman" w:hAnsi="Tahoma" w:cs="Tahoma"/>
          <w:bCs/>
        </w:rPr>
        <w:t>975453</w:t>
      </w:r>
      <w:r w:rsidR="00AA3A75" w:rsidRPr="00E25ECD">
        <w:rPr>
          <w:rFonts w:ascii="Tahoma" w:eastAsia="Times New Roman" w:hAnsi="Tahoma" w:cs="Tahoma"/>
          <w:bCs/>
        </w:rPr>
        <w:t xml:space="preserve"> от </w:t>
      </w:r>
      <w:r w:rsidR="00AA3A75">
        <w:rPr>
          <w:rFonts w:ascii="Tahoma" w:eastAsia="Times New Roman" w:hAnsi="Tahoma" w:cs="Tahoma"/>
          <w:bCs/>
        </w:rPr>
        <w:t>01</w:t>
      </w:r>
      <w:r w:rsidR="00AA3A75" w:rsidRPr="00E25ECD">
        <w:rPr>
          <w:rFonts w:ascii="Tahoma" w:eastAsia="Times New Roman" w:hAnsi="Tahoma" w:cs="Tahoma"/>
          <w:bCs/>
        </w:rPr>
        <w:t>.</w:t>
      </w:r>
      <w:r w:rsidR="00AA3A75">
        <w:rPr>
          <w:rFonts w:ascii="Tahoma" w:eastAsia="Times New Roman" w:hAnsi="Tahoma" w:cs="Tahoma"/>
          <w:bCs/>
        </w:rPr>
        <w:t>07</w:t>
      </w:r>
      <w:r w:rsidR="00AA3A75" w:rsidRPr="00E25ECD">
        <w:rPr>
          <w:rFonts w:ascii="Tahoma" w:eastAsia="Times New Roman" w:hAnsi="Tahoma" w:cs="Tahoma"/>
          <w:bCs/>
        </w:rPr>
        <w:t>.202</w:t>
      </w:r>
      <w:r w:rsidR="00AA3A75">
        <w:rPr>
          <w:rFonts w:ascii="Tahoma" w:eastAsia="Times New Roman" w:hAnsi="Tahoma" w:cs="Tahoma"/>
          <w:bCs/>
        </w:rPr>
        <w:t>6</w:t>
      </w:r>
      <w:r w:rsidR="00AA3A75" w:rsidRPr="00E25ECD">
        <w:rPr>
          <w:rFonts w:ascii="Tahoma" w:eastAsia="Times New Roman" w:hAnsi="Tahoma" w:cs="Tahoma"/>
          <w:bCs/>
        </w:rPr>
        <w:t>г. на п</w:t>
      </w:r>
      <w:r w:rsidR="00AA3A75">
        <w:rPr>
          <w:rFonts w:ascii="Tahoma" w:eastAsia="Times New Roman" w:hAnsi="Tahoma" w:cs="Tahoma"/>
          <w:bCs/>
        </w:rPr>
        <w:t>роектен</w:t>
      </w:r>
      <w:r w:rsidR="00AA3A75" w:rsidRPr="00E25ECD">
        <w:rPr>
          <w:rFonts w:ascii="Tahoma" w:eastAsia="Times New Roman" w:hAnsi="Tahoma" w:cs="Tahoma"/>
          <w:bCs/>
        </w:rPr>
        <w:t xml:space="preserve"> имот с идентификатор 02693.</w:t>
      </w:r>
      <w:r w:rsidR="00AA3A75">
        <w:rPr>
          <w:rFonts w:ascii="Tahoma" w:eastAsia="Times New Roman" w:hAnsi="Tahoma" w:cs="Tahoma"/>
          <w:bCs/>
        </w:rPr>
        <w:t>266</w:t>
      </w:r>
      <w:r w:rsidR="00AA3A75" w:rsidRPr="00E25ECD">
        <w:rPr>
          <w:rFonts w:ascii="Tahoma" w:eastAsia="Times New Roman" w:hAnsi="Tahoma" w:cs="Tahoma"/>
          <w:bCs/>
        </w:rPr>
        <w:t>.</w:t>
      </w:r>
      <w:r w:rsidR="00AA3A75">
        <w:rPr>
          <w:rFonts w:ascii="Tahoma" w:eastAsia="Times New Roman" w:hAnsi="Tahoma" w:cs="Tahoma"/>
          <w:bCs/>
        </w:rPr>
        <w:t>4</w:t>
      </w:r>
      <w:r w:rsidR="00AA3A75" w:rsidRPr="00E25ECD">
        <w:rPr>
          <w:rFonts w:ascii="Tahoma" w:eastAsia="Times New Roman" w:hAnsi="Tahoma" w:cs="Tahoma"/>
          <w:bCs/>
          <w:lang w:val="en-GB"/>
        </w:rPr>
        <w:t>, с</w:t>
      </w:r>
      <w:r w:rsidR="00AA3A75" w:rsidRPr="00E25ECD">
        <w:rPr>
          <w:rFonts w:ascii="Tahoma" w:eastAsia="Times New Roman" w:hAnsi="Tahoma" w:cs="Tahoma"/>
          <w:bCs/>
        </w:rPr>
        <w:t xml:space="preserve"> </w:t>
      </w:r>
      <w:r w:rsidR="00AA3A75">
        <w:rPr>
          <w:rFonts w:ascii="Tahoma" w:eastAsia="Times New Roman" w:hAnsi="Tahoma" w:cs="Tahoma"/>
          <w:bCs/>
        </w:rPr>
        <w:t xml:space="preserve">проектна </w:t>
      </w:r>
      <w:r w:rsidR="00AA3A75" w:rsidRPr="00E25ECD">
        <w:rPr>
          <w:rFonts w:ascii="Tahoma" w:eastAsia="Times New Roman" w:hAnsi="Tahoma" w:cs="Tahoma"/>
          <w:bCs/>
          <w:lang w:val="en-GB"/>
        </w:rPr>
        <w:t xml:space="preserve">площ от </w:t>
      </w:r>
      <w:r w:rsidR="00AA3A75">
        <w:rPr>
          <w:rFonts w:ascii="Tahoma" w:eastAsia="Times New Roman" w:hAnsi="Tahoma" w:cs="Tahoma"/>
          <w:bCs/>
        </w:rPr>
        <w:t>3</w:t>
      </w:r>
      <w:r w:rsidR="00AA3A75" w:rsidRPr="00E25ECD">
        <w:rPr>
          <w:rFonts w:ascii="Tahoma" w:eastAsia="Times New Roman" w:hAnsi="Tahoma" w:cs="Tahoma"/>
          <w:bCs/>
          <w:lang w:val="en-GB"/>
        </w:rPr>
        <w:t>.</w:t>
      </w:r>
      <w:r w:rsidR="00AA3A75">
        <w:rPr>
          <w:rFonts w:ascii="Tahoma" w:eastAsia="Times New Roman" w:hAnsi="Tahoma" w:cs="Tahoma"/>
          <w:bCs/>
        </w:rPr>
        <w:t>195</w:t>
      </w:r>
      <w:r w:rsidR="00AA3A75" w:rsidRPr="00E25ECD">
        <w:rPr>
          <w:rFonts w:ascii="Tahoma" w:eastAsia="Times New Roman" w:hAnsi="Tahoma" w:cs="Tahoma"/>
          <w:bCs/>
          <w:lang w:val="en-GB"/>
        </w:rPr>
        <w:t>дка.</w:t>
      </w:r>
      <w:r w:rsidR="00AA3A75" w:rsidRPr="00E25ECD">
        <w:rPr>
          <w:rFonts w:ascii="Tahoma" w:eastAsia="Times New Roman" w:hAnsi="Tahoma" w:cs="Tahoma"/>
          <w:bCs/>
        </w:rPr>
        <w:t>, имотът е образуван от</w:t>
      </w:r>
      <w:r w:rsidR="00AA3A75">
        <w:rPr>
          <w:rFonts w:ascii="Tahoma" w:eastAsia="Times New Roman" w:hAnsi="Tahoma" w:cs="Tahoma"/>
          <w:bCs/>
        </w:rPr>
        <w:t xml:space="preserve"> част от</w:t>
      </w:r>
      <w:r w:rsidR="00AA3A75" w:rsidRPr="00E25ECD">
        <w:rPr>
          <w:rFonts w:ascii="Tahoma" w:eastAsia="Times New Roman" w:hAnsi="Tahoma" w:cs="Tahoma"/>
          <w:bCs/>
        </w:rPr>
        <w:t xml:space="preserve"> ПИ с идентификатор 02693.</w:t>
      </w:r>
      <w:r w:rsidR="00AA3A75">
        <w:rPr>
          <w:rFonts w:ascii="Tahoma" w:eastAsia="Times New Roman" w:hAnsi="Tahoma" w:cs="Tahoma"/>
          <w:bCs/>
        </w:rPr>
        <w:t>266</w:t>
      </w:r>
      <w:r w:rsidR="00AA3A75" w:rsidRPr="00E25ECD">
        <w:rPr>
          <w:rFonts w:ascii="Tahoma" w:eastAsia="Times New Roman" w:hAnsi="Tahoma" w:cs="Tahoma"/>
          <w:bCs/>
        </w:rPr>
        <w:t>.</w:t>
      </w:r>
      <w:r w:rsidR="00AA3A75">
        <w:rPr>
          <w:rFonts w:ascii="Tahoma" w:eastAsia="Times New Roman" w:hAnsi="Tahoma" w:cs="Tahoma"/>
          <w:bCs/>
        </w:rPr>
        <w:t>101</w:t>
      </w:r>
      <w:r w:rsidR="00AA3A75" w:rsidRPr="00E25ECD">
        <w:rPr>
          <w:rFonts w:ascii="Tahoma" w:eastAsia="Times New Roman" w:hAnsi="Tahoma" w:cs="Tahoma"/>
          <w:bCs/>
        </w:rPr>
        <w:t xml:space="preserve"> </w:t>
      </w:r>
      <w:r w:rsidR="00AA3A75" w:rsidRPr="00E25ECD">
        <w:rPr>
          <w:rFonts w:ascii="Tahoma" w:eastAsia="Times New Roman" w:hAnsi="Tahoma" w:cs="Tahoma"/>
          <w:bCs/>
          <w:lang w:val="en-GB"/>
        </w:rPr>
        <w:t xml:space="preserve">, землището на </w:t>
      </w:r>
      <w:r w:rsidR="00AA3A75" w:rsidRPr="00E25ECD">
        <w:rPr>
          <w:rFonts w:ascii="Tahoma" w:eastAsia="Times New Roman" w:hAnsi="Tahoma" w:cs="Tahoma"/>
          <w:bCs/>
        </w:rPr>
        <w:t>с.Баня</w:t>
      </w:r>
      <w:r w:rsidR="00AA3A75" w:rsidRPr="00E25ECD">
        <w:rPr>
          <w:rFonts w:ascii="Tahoma" w:eastAsia="Times New Roman" w:hAnsi="Tahoma" w:cs="Tahoma"/>
          <w:bCs/>
          <w:lang w:val="en-GB"/>
        </w:rPr>
        <w:t>,</w:t>
      </w:r>
      <w:r w:rsidR="00AA3A75" w:rsidRPr="00E25ECD">
        <w:rPr>
          <w:rFonts w:ascii="Tahoma" w:eastAsia="Times New Roman" w:hAnsi="Tahoma" w:cs="Tahoma"/>
          <w:bCs/>
        </w:rPr>
        <w:t xml:space="preserve"> общ.Разлог,</w:t>
      </w:r>
      <w:r w:rsidR="00AA3A75" w:rsidRPr="00E25ECD">
        <w:rPr>
          <w:rFonts w:ascii="Tahoma" w:eastAsia="Times New Roman" w:hAnsi="Tahoma" w:cs="Tahoma"/>
          <w:bCs/>
          <w:lang w:val="en-GB"/>
        </w:rPr>
        <w:t xml:space="preserve"> м.”</w:t>
      </w:r>
      <w:r w:rsidR="00AA3A75">
        <w:rPr>
          <w:rFonts w:ascii="Tahoma" w:eastAsia="Times New Roman" w:hAnsi="Tahoma" w:cs="Tahoma"/>
          <w:bCs/>
        </w:rPr>
        <w:t>Рупоници</w:t>
      </w:r>
      <w:r w:rsidR="00AA3A75" w:rsidRPr="00E25ECD">
        <w:rPr>
          <w:rFonts w:ascii="Tahoma" w:eastAsia="Times New Roman" w:hAnsi="Tahoma" w:cs="Tahoma"/>
          <w:bCs/>
        </w:rPr>
        <w:t>“, целият</w:t>
      </w:r>
      <w:r w:rsidR="00AA3A75" w:rsidRPr="00E25ECD">
        <w:rPr>
          <w:rFonts w:ascii="Tahoma" w:eastAsia="Times New Roman" w:hAnsi="Tahoma" w:cs="Tahoma"/>
          <w:bCs/>
          <w:lang w:val="en-GB"/>
        </w:rPr>
        <w:t xml:space="preserve"> с площ от </w:t>
      </w:r>
      <w:r w:rsidR="00AA3A75">
        <w:rPr>
          <w:rFonts w:ascii="Tahoma" w:eastAsia="Times New Roman" w:hAnsi="Tahoma" w:cs="Tahoma"/>
          <w:bCs/>
        </w:rPr>
        <w:t>23</w:t>
      </w:r>
      <w:r w:rsidR="00AA3A75" w:rsidRPr="00E25ECD">
        <w:rPr>
          <w:rFonts w:ascii="Tahoma" w:eastAsia="Times New Roman" w:hAnsi="Tahoma" w:cs="Tahoma"/>
          <w:bCs/>
        </w:rPr>
        <w:t>.</w:t>
      </w:r>
      <w:r w:rsidR="00AA3A75">
        <w:rPr>
          <w:rFonts w:ascii="Tahoma" w:eastAsia="Times New Roman" w:hAnsi="Tahoma" w:cs="Tahoma"/>
          <w:bCs/>
        </w:rPr>
        <w:t>571</w:t>
      </w:r>
      <w:r w:rsidR="00AA3A75" w:rsidRPr="00E25ECD">
        <w:rPr>
          <w:rFonts w:ascii="Tahoma" w:eastAsia="Times New Roman" w:hAnsi="Tahoma" w:cs="Tahoma"/>
          <w:bCs/>
        </w:rPr>
        <w:t xml:space="preserve"> </w:t>
      </w:r>
      <w:r w:rsidR="00AA3A75" w:rsidRPr="00E25ECD">
        <w:rPr>
          <w:rFonts w:ascii="Tahoma" w:eastAsia="Times New Roman" w:hAnsi="Tahoma" w:cs="Tahoma"/>
          <w:bCs/>
          <w:lang w:val="en-GB"/>
        </w:rPr>
        <w:t>дка</w:t>
      </w:r>
      <w:r w:rsidR="00AA3A75">
        <w:rPr>
          <w:rFonts w:ascii="Tahoma" w:eastAsia="Times New Roman" w:hAnsi="Tahoma" w:cs="Tahoma"/>
          <w:bCs/>
        </w:rPr>
        <w:t>.</w:t>
      </w:r>
      <w:r w:rsidR="00AA3A75" w:rsidRPr="00E25ECD">
        <w:rPr>
          <w:rFonts w:ascii="Tahoma" w:eastAsia="Times New Roman" w:hAnsi="Tahoma" w:cs="Tahoma"/>
          <w:bCs/>
          <w:lang w:val="en-GB"/>
        </w:rPr>
        <w:t xml:space="preserve">, трайно предназначение на територията: земеделска, с начин на трайно ползване: </w:t>
      </w:r>
      <w:r w:rsidR="00AA3A75">
        <w:rPr>
          <w:rFonts w:ascii="Tahoma" w:eastAsia="Times New Roman" w:hAnsi="Tahoma" w:cs="Tahoma"/>
          <w:bCs/>
        </w:rPr>
        <w:t>пасище</w:t>
      </w:r>
      <w:r w:rsidR="00AA3A75" w:rsidRPr="00E25ECD">
        <w:rPr>
          <w:rFonts w:ascii="Tahoma" w:eastAsia="Times New Roman" w:hAnsi="Tahoma" w:cs="Tahoma"/>
          <w:bCs/>
          <w:lang w:val="en-GB"/>
        </w:rPr>
        <w:t>, категория на земята при неполивни условия:</w:t>
      </w:r>
      <w:r w:rsidR="00AA3A75" w:rsidRPr="00E25ECD">
        <w:rPr>
          <w:rFonts w:ascii="Tahoma" w:eastAsia="Times New Roman" w:hAnsi="Tahoma" w:cs="Tahoma"/>
          <w:bCs/>
        </w:rPr>
        <w:t xml:space="preserve"> 9 </w:t>
      </w:r>
      <w:r w:rsidR="00AA3A75" w:rsidRPr="00E25ECD">
        <w:rPr>
          <w:rFonts w:ascii="Tahoma" w:eastAsia="Times New Roman" w:hAnsi="Tahoma" w:cs="Tahoma"/>
          <w:bCs/>
          <w:lang w:val="en-GB"/>
        </w:rPr>
        <w:t>(</w:t>
      </w:r>
      <w:r w:rsidR="00AA3A75" w:rsidRPr="00E25ECD">
        <w:rPr>
          <w:rFonts w:ascii="Tahoma" w:eastAsia="Times New Roman" w:hAnsi="Tahoma" w:cs="Tahoma"/>
          <w:bCs/>
        </w:rPr>
        <w:t>девета</w:t>
      </w:r>
      <w:r w:rsidR="00AA3A75" w:rsidRPr="00E25ECD">
        <w:rPr>
          <w:rFonts w:ascii="Tahoma" w:eastAsia="Times New Roman" w:hAnsi="Tahoma" w:cs="Tahoma"/>
          <w:bCs/>
          <w:lang w:val="en-GB"/>
        </w:rPr>
        <w:t>),  актуван с А</w:t>
      </w:r>
      <w:r w:rsidR="00AA3A75">
        <w:rPr>
          <w:rFonts w:ascii="Tahoma" w:eastAsia="Times New Roman" w:hAnsi="Tahoma" w:cs="Tahoma"/>
          <w:bCs/>
        </w:rPr>
        <w:t>П</w:t>
      </w:r>
      <w:r w:rsidR="00AA3A75" w:rsidRPr="00E25ECD">
        <w:rPr>
          <w:rFonts w:ascii="Tahoma" w:eastAsia="Times New Roman" w:hAnsi="Tahoma" w:cs="Tahoma"/>
          <w:bCs/>
          <w:lang w:val="en-GB"/>
        </w:rPr>
        <w:t>ОС №</w:t>
      </w:r>
      <w:r w:rsidR="00AA3A75">
        <w:rPr>
          <w:rFonts w:ascii="Tahoma" w:eastAsia="Times New Roman" w:hAnsi="Tahoma" w:cs="Tahoma"/>
          <w:bCs/>
        </w:rPr>
        <w:t>6114</w:t>
      </w:r>
      <w:r w:rsidR="00AA3A75" w:rsidRPr="00E25ECD">
        <w:rPr>
          <w:rFonts w:ascii="Tahoma" w:eastAsia="Times New Roman" w:hAnsi="Tahoma" w:cs="Tahoma"/>
          <w:bCs/>
          <w:lang w:val="en-GB"/>
        </w:rPr>
        <w:t>/</w:t>
      </w:r>
      <w:r w:rsidR="00AA3A75">
        <w:rPr>
          <w:rFonts w:ascii="Tahoma" w:eastAsia="Times New Roman" w:hAnsi="Tahoma" w:cs="Tahoma"/>
          <w:bCs/>
        </w:rPr>
        <w:t>29</w:t>
      </w:r>
      <w:r w:rsidR="00AA3A75" w:rsidRPr="00E25ECD">
        <w:rPr>
          <w:rFonts w:ascii="Tahoma" w:eastAsia="Times New Roman" w:hAnsi="Tahoma" w:cs="Tahoma"/>
          <w:bCs/>
          <w:lang w:val="en-GB"/>
        </w:rPr>
        <w:t>.</w:t>
      </w:r>
      <w:r w:rsidR="00AA3A75" w:rsidRPr="00E25ECD">
        <w:rPr>
          <w:rFonts w:ascii="Tahoma" w:eastAsia="Times New Roman" w:hAnsi="Tahoma" w:cs="Tahoma"/>
          <w:bCs/>
        </w:rPr>
        <w:t>0</w:t>
      </w:r>
      <w:r w:rsidR="00AA3A75">
        <w:rPr>
          <w:rFonts w:ascii="Tahoma" w:eastAsia="Times New Roman" w:hAnsi="Tahoma" w:cs="Tahoma"/>
          <w:bCs/>
        </w:rPr>
        <w:t>6.</w:t>
      </w:r>
      <w:r w:rsidR="00AA3A75" w:rsidRPr="00E25ECD">
        <w:rPr>
          <w:rFonts w:ascii="Tahoma" w:eastAsia="Times New Roman" w:hAnsi="Tahoma" w:cs="Tahoma"/>
          <w:bCs/>
          <w:lang w:val="en-GB"/>
        </w:rPr>
        <w:t>20</w:t>
      </w:r>
      <w:r w:rsidR="00AA3A75" w:rsidRPr="00E25ECD">
        <w:rPr>
          <w:rFonts w:ascii="Tahoma" w:eastAsia="Times New Roman" w:hAnsi="Tahoma" w:cs="Tahoma"/>
          <w:bCs/>
        </w:rPr>
        <w:t>2</w:t>
      </w:r>
      <w:r w:rsidR="00AA3A75">
        <w:rPr>
          <w:rFonts w:ascii="Tahoma" w:eastAsia="Times New Roman" w:hAnsi="Tahoma" w:cs="Tahoma"/>
          <w:bCs/>
        </w:rPr>
        <w:t>6</w:t>
      </w:r>
      <w:r w:rsidR="00AA3A75" w:rsidRPr="00E25ECD">
        <w:rPr>
          <w:rFonts w:ascii="Tahoma" w:eastAsia="Times New Roman" w:hAnsi="Tahoma" w:cs="Tahoma"/>
          <w:bCs/>
          <w:lang w:val="en-GB"/>
        </w:rPr>
        <w:t>г</w:t>
      </w:r>
      <w:r w:rsidR="00AA3A75" w:rsidRPr="00E25ECD">
        <w:rPr>
          <w:rFonts w:ascii="Tahoma" w:eastAsia="Times New Roman" w:hAnsi="Tahoma" w:cs="Tahoma"/>
          <w:bCs/>
        </w:rPr>
        <w:t>.</w:t>
      </w:r>
      <w:r w:rsidR="000911D3" w:rsidRPr="00E25ECD">
        <w:rPr>
          <w:rFonts w:ascii="Tahoma" w:eastAsia="Times New Roman" w:hAnsi="Tahoma" w:cs="Tahoma"/>
          <w:bCs/>
        </w:rPr>
        <w:t>Като взе предвид, че и</w:t>
      </w:r>
      <w:r w:rsidRPr="00E25ECD">
        <w:rPr>
          <w:rFonts w:ascii="Tahoma" w:eastAsia="Times New Roman" w:hAnsi="Tahoma" w:cs="Tahoma"/>
          <w:bCs/>
          <w:lang w:val="en-GB"/>
        </w:rPr>
        <w:t>мот</w:t>
      </w:r>
      <w:r w:rsidR="00BC77E3" w:rsidRPr="00E25ECD">
        <w:rPr>
          <w:rFonts w:ascii="Tahoma" w:eastAsia="Times New Roman" w:hAnsi="Tahoma" w:cs="Tahoma"/>
          <w:bCs/>
        </w:rPr>
        <w:t>ът</w:t>
      </w:r>
      <w:r w:rsidRPr="00E25ECD">
        <w:rPr>
          <w:rFonts w:ascii="Tahoma" w:eastAsia="Times New Roman" w:hAnsi="Tahoma" w:cs="Tahoma"/>
          <w:bCs/>
          <w:lang w:val="en-GB"/>
        </w:rPr>
        <w:t xml:space="preserve"> </w:t>
      </w:r>
      <w:r w:rsidR="00D84923" w:rsidRPr="00E25ECD">
        <w:rPr>
          <w:rFonts w:ascii="Tahoma" w:eastAsia="Times New Roman" w:hAnsi="Tahoma" w:cs="Tahoma"/>
          <w:bCs/>
        </w:rPr>
        <w:t>е</w:t>
      </w:r>
      <w:r w:rsidRPr="00E25ECD">
        <w:rPr>
          <w:rFonts w:ascii="Tahoma" w:eastAsia="Times New Roman" w:hAnsi="Tahoma" w:cs="Tahoma"/>
          <w:bCs/>
          <w:lang w:val="en-GB"/>
        </w:rPr>
        <w:t xml:space="preserve"> придобит от общината </w:t>
      </w:r>
      <w:r w:rsidRPr="00E25ECD">
        <w:rPr>
          <w:rFonts w:ascii="Tahoma" w:eastAsia="Times New Roman" w:hAnsi="Tahoma" w:cs="Tahoma"/>
          <w:color w:val="333333"/>
          <w:lang w:val="en-GB"/>
        </w:rPr>
        <w:t xml:space="preserve"> на </w:t>
      </w:r>
      <w:r w:rsidRPr="00E25ECD">
        <w:rPr>
          <w:rFonts w:ascii="Tahoma" w:eastAsia="Times New Roman" w:hAnsi="Tahoma" w:cs="Tahoma"/>
          <w:color w:val="000000"/>
          <w:lang w:val="en-GB"/>
        </w:rPr>
        <w:t>основание чл. 19, ал. 1</w:t>
      </w:r>
      <w:r w:rsidR="0041749B" w:rsidRPr="00E25ECD">
        <w:rPr>
          <w:rFonts w:ascii="Tahoma" w:eastAsia="Times New Roman" w:hAnsi="Tahoma" w:cs="Tahoma"/>
          <w:color w:val="000000"/>
        </w:rPr>
        <w:t xml:space="preserve"> и ал.3</w:t>
      </w:r>
      <w:r w:rsidRPr="00E25ECD">
        <w:rPr>
          <w:rFonts w:ascii="Tahoma" w:eastAsia="Times New Roman" w:hAnsi="Tahoma" w:cs="Tahoma"/>
          <w:color w:val="000000"/>
          <w:lang w:val="en-GB"/>
        </w:rPr>
        <w:t xml:space="preserve"> от ЗСПЗЗ и </w:t>
      </w:r>
      <w:r w:rsidR="0093378C" w:rsidRPr="00E25ECD">
        <w:rPr>
          <w:rFonts w:ascii="Tahoma" w:eastAsia="Times New Roman" w:hAnsi="Tahoma" w:cs="Tahoma"/>
          <w:color w:val="000000"/>
        </w:rPr>
        <w:t>е</w:t>
      </w:r>
      <w:r w:rsidRPr="00E25ECD">
        <w:rPr>
          <w:rFonts w:ascii="Tahoma" w:eastAsia="Times New Roman" w:hAnsi="Tahoma" w:cs="Tahoma"/>
          <w:color w:val="000000"/>
        </w:rPr>
        <w:t xml:space="preserve"> </w:t>
      </w:r>
      <w:r w:rsidRPr="00E25ECD">
        <w:rPr>
          <w:rFonts w:ascii="Tahoma" w:eastAsia="Times New Roman" w:hAnsi="Tahoma" w:cs="Tahoma"/>
          <w:color w:val="000000"/>
          <w:lang w:val="en-GB"/>
        </w:rPr>
        <w:t>предоставен</w:t>
      </w:r>
      <w:r w:rsidRPr="00E25ECD">
        <w:rPr>
          <w:rFonts w:ascii="Tahoma" w:eastAsia="Times New Roman" w:hAnsi="Tahoma" w:cs="Tahoma"/>
          <w:color w:val="000000"/>
        </w:rPr>
        <w:t xml:space="preserve"> </w:t>
      </w:r>
      <w:r w:rsidRPr="00E25ECD">
        <w:rPr>
          <w:rFonts w:ascii="Tahoma" w:eastAsia="Times New Roman" w:hAnsi="Tahoma" w:cs="Tahoma"/>
          <w:color w:val="000000"/>
          <w:lang w:val="en-GB"/>
        </w:rPr>
        <w:t xml:space="preserve"> с протоколно решение №  8/24.07.2008г. на комисията по чл. 19, ал. 2 от ЗСПЗЗ.</w:t>
      </w:r>
      <w:r w:rsidRPr="00E25ECD">
        <w:rPr>
          <w:rFonts w:ascii="Tahoma" w:eastAsia="Times New Roman" w:hAnsi="Tahoma" w:cs="Tahoma"/>
          <w:color w:val="000000"/>
        </w:rPr>
        <w:t xml:space="preserve"> Като взе предвид настъпилите промени в законодателството  и по конкретно</w:t>
      </w:r>
      <w:r w:rsidR="004F2FD0" w:rsidRPr="00E25ECD">
        <w:rPr>
          <w:rFonts w:ascii="Tahoma" w:eastAsia="Times New Roman" w:hAnsi="Tahoma" w:cs="Tahoma"/>
          <w:color w:val="000000"/>
          <w:lang w:val="en-US"/>
        </w:rPr>
        <w:t>;</w:t>
      </w:r>
      <w:r w:rsidRPr="00E25ECD">
        <w:rPr>
          <w:rFonts w:ascii="Tahoma" w:eastAsia="Times New Roman" w:hAnsi="Tahoma" w:cs="Tahoma"/>
          <w:color w:val="000000"/>
        </w:rPr>
        <w:t xml:space="preserve"> че с</w:t>
      </w:r>
      <w:r w:rsidRPr="00E25ECD">
        <w:rPr>
          <w:rFonts w:ascii="Tahoma" w:eastAsia="Times New Roman" w:hAnsi="Tahoma" w:cs="Tahoma"/>
          <w:color w:val="000000"/>
          <w:lang w:val="en-GB"/>
        </w:rPr>
        <w:t xml:space="preserve"> </w:t>
      </w:r>
      <w:r w:rsidRPr="00E25ECD">
        <w:rPr>
          <w:rFonts w:ascii="Tahoma" w:eastAsia="Times New Roman" w:hAnsi="Tahoma" w:cs="Tahoma"/>
          <w:color w:val="000000"/>
        </w:rPr>
        <w:t xml:space="preserve"> </w:t>
      </w:r>
      <w:r w:rsidRPr="00E25ECD">
        <w:rPr>
          <w:rFonts w:ascii="Tahoma" w:eastAsia="Times New Roman" w:hAnsi="Tahoma" w:cs="Tahoma"/>
          <w:color w:val="000000"/>
          <w:lang w:val="en-GB"/>
        </w:rPr>
        <w:t xml:space="preserve">Преходните и Заключителни разпоредби към Закона за изменение и допълнение на Закона за опазване на земеделските земи(ПЗР към ЗОЗЗ) е приет §14, ал.1, според който „В срок 5 години от влизането в сила на този закон, земите по чл.19, ал.1 от Закона за собствеността и ползването на земеделските земи се предоставят от общинските съвети само при условията на §27, ал.2 от ПЗР </w:t>
      </w:r>
      <w:r w:rsidR="004F2FD0" w:rsidRPr="00E25ECD">
        <w:rPr>
          <w:rFonts w:ascii="Tahoma" w:eastAsia="Times New Roman" w:hAnsi="Tahoma" w:cs="Tahoma"/>
          <w:color w:val="000000"/>
        </w:rPr>
        <w:t>към</w:t>
      </w:r>
      <w:r w:rsidRPr="00E25ECD">
        <w:rPr>
          <w:rFonts w:ascii="Tahoma" w:eastAsia="Times New Roman" w:hAnsi="Tahoma" w:cs="Tahoma"/>
          <w:color w:val="000000"/>
          <w:lang w:val="en-GB"/>
        </w:rPr>
        <w:t xml:space="preserve"> ЗИД на ЗСПЗЗ</w:t>
      </w:r>
      <w:r w:rsidRPr="00E25ECD">
        <w:rPr>
          <w:rFonts w:ascii="Tahoma" w:eastAsia="Times New Roman" w:hAnsi="Tahoma" w:cs="Tahoma"/>
          <w:color w:val="000000"/>
        </w:rPr>
        <w:t>; че</w:t>
      </w:r>
      <w:r w:rsidRPr="00E25ECD">
        <w:rPr>
          <w:rFonts w:ascii="Tahoma" w:eastAsia="Times New Roman" w:hAnsi="Tahoma" w:cs="Tahoma"/>
          <w:color w:val="000000"/>
          <w:lang w:val="en-GB"/>
        </w:rPr>
        <w:t xml:space="preserve"> </w:t>
      </w:r>
      <w:r w:rsidRPr="00E25ECD">
        <w:rPr>
          <w:rFonts w:ascii="Tahoma" w:eastAsia="Times New Roman" w:hAnsi="Tahoma" w:cs="Tahoma"/>
          <w:color w:val="000000"/>
        </w:rPr>
        <w:t>с</w:t>
      </w:r>
      <w:r w:rsidRPr="00E25ECD">
        <w:rPr>
          <w:rFonts w:ascii="Tahoma" w:eastAsia="Times New Roman" w:hAnsi="Tahoma" w:cs="Tahoma"/>
          <w:lang w:val="en-GB"/>
        </w:rPr>
        <w:t xml:space="preserve">ъгласно § 27, ал.2 от ПЗР </w:t>
      </w:r>
      <w:r w:rsidR="004F2FD0" w:rsidRPr="00E25ECD">
        <w:rPr>
          <w:rFonts w:ascii="Tahoma" w:eastAsia="Times New Roman" w:hAnsi="Tahoma" w:cs="Tahoma"/>
        </w:rPr>
        <w:t>към</w:t>
      </w:r>
      <w:r w:rsidRPr="00E25ECD">
        <w:rPr>
          <w:rFonts w:ascii="Tahoma" w:eastAsia="Times New Roman" w:hAnsi="Tahoma" w:cs="Tahoma"/>
          <w:lang w:val="en-GB"/>
        </w:rPr>
        <w:t xml:space="preserve"> ЗИД на ЗСПЗЗ, елемент от фактическия състав на правомощията на общинските съвети е да  предоставят земи от общинския поземлен фонд, без да е предвидено изрично ограничение относно начина на трайно ползване</w:t>
      </w:r>
      <w:r w:rsidRPr="00E25ECD">
        <w:rPr>
          <w:rFonts w:ascii="Tahoma" w:eastAsia="Times New Roman" w:hAnsi="Tahoma" w:cs="Tahoma"/>
        </w:rPr>
        <w:t xml:space="preserve">, че със Закона за изменение и допълнение на Закона за собствеността и ползването на земеделските земи, обнародван в ДВ, бр.61 от 05.08.2016г. е изменен и §27, ал.2 от ПЗР </w:t>
      </w:r>
      <w:r w:rsidR="004F2FD0" w:rsidRPr="00E25ECD">
        <w:rPr>
          <w:rFonts w:ascii="Tahoma" w:eastAsia="Times New Roman" w:hAnsi="Tahoma" w:cs="Tahoma"/>
        </w:rPr>
        <w:t>към</w:t>
      </w:r>
      <w:r w:rsidRPr="00E25ECD">
        <w:rPr>
          <w:rFonts w:ascii="Tahoma" w:eastAsia="Times New Roman" w:hAnsi="Tahoma" w:cs="Tahoma"/>
        </w:rPr>
        <w:t xml:space="preserve"> ЗИД на ЗСПЗЗ, съгласно ко</w:t>
      </w:r>
      <w:r w:rsidR="0004658C" w:rsidRPr="00E25ECD">
        <w:rPr>
          <w:rFonts w:ascii="Tahoma" w:eastAsia="Times New Roman" w:hAnsi="Tahoma" w:cs="Tahoma"/>
        </w:rPr>
        <w:t>и</w:t>
      </w:r>
      <w:r w:rsidRPr="00E25ECD">
        <w:rPr>
          <w:rFonts w:ascii="Tahoma" w:eastAsia="Times New Roman" w:hAnsi="Tahoma" w:cs="Tahoma"/>
        </w:rPr>
        <w:t xml:space="preserve">то,  </w:t>
      </w:r>
      <w:r w:rsidRPr="00E25ECD">
        <w:rPr>
          <w:rFonts w:ascii="Tahoma" w:eastAsia="Times New Roman" w:hAnsi="Tahoma" w:cs="Tahoma"/>
          <w:lang w:val="en"/>
        </w:rPr>
        <w:t>Общинските съвети предоставят земи от общинския поземлен фонд, включително пасища и мери по чл. 19,</w:t>
      </w:r>
      <w:r w:rsidRPr="00E25ECD">
        <w:rPr>
          <w:rFonts w:ascii="Tahoma" w:eastAsia="Times New Roman" w:hAnsi="Tahoma" w:cs="Tahoma"/>
          <w:b/>
          <w:lang w:val="en"/>
        </w:rPr>
        <w:t xml:space="preserve">  </w:t>
      </w:r>
      <w:r w:rsidRPr="00E25ECD">
        <w:rPr>
          <w:rFonts w:ascii="Tahoma" w:eastAsia="Times New Roman" w:hAnsi="Tahoma" w:cs="Tahoma"/>
        </w:rPr>
        <w:t>при</w:t>
      </w:r>
      <w:r w:rsidRPr="00E25ECD">
        <w:rPr>
          <w:rFonts w:ascii="Tahoma" w:eastAsia="Times New Roman" w:hAnsi="Tahoma" w:cs="Tahoma"/>
          <w:b/>
        </w:rPr>
        <w:t xml:space="preserve"> </w:t>
      </w:r>
      <w:r w:rsidRPr="00E25ECD">
        <w:rPr>
          <w:rFonts w:ascii="Tahoma" w:eastAsia="Times New Roman" w:hAnsi="Tahoma" w:cs="Tahoma"/>
          <w:lang w:val="en"/>
        </w:rPr>
        <w:t>наличие на едно от следните условия:</w:t>
      </w:r>
    </w:p>
    <w:p w:rsidR="00BF5C67" w:rsidRPr="00E25ECD" w:rsidRDefault="00BF5C67" w:rsidP="009250BC">
      <w:pPr>
        <w:spacing w:after="0" w:line="240" w:lineRule="auto"/>
        <w:ind w:right="-35"/>
        <w:jc w:val="both"/>
        <w:textAlignment w:val="center"/>
        <w:rPr>
          <w:rFonts w:ascii="Tahoma" w:eastAsia="Times New Roman" w:hAnsi="Tahoma" w:cs="Tahoma"/>
          <w:lang w:val="en"/>
        </w:rPr>
      </w:pPr>
      <w:r w:rsidRPr="00E25ECD">
        <w:rPr>
          <w:rFonts w:ascii="Tahoma" w:eastAsia="Times New Roman" w:hAnsi="Tahoma" w:cs="Tahoma"/>
          <w:lang w:val="en"/>
        </w:rPr>
        <w:t>1. установяване на границите на земеделските имоти,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граници;</w:t>
      </w:r>
    </w:p>
    <w:p w:rsidR="00BF5C67" w:rsidRPr="00E25ECD" w:rsidRDefault="00BF5C67" w:rsidP="009250BC">
      <w:pPr>
        <w:spacing w:after="0" w:line="240" w:lineRule="auto"/>
        <w:ind w:right="-35"/>
        <w:jc w:val="both"/>
        <w:textAlignment w:val="center"/>
        <w:rPr>
          <w:rFonts w:ascii="Tahoma" w:eastAsia="Times New Roman" w:hAnsi="Tahoma" w:cs="Tahoma"/>
          <w:lang w:val="en"/>
        </w:rPr>
      </w:pPr>
      <w:r w:rsidRPr="00E25ECD">
        <w:rPr>
          <w:rFonts w:ascii="Tahoma" w:eastAsia="Times New Roman" w:hAnsi="Tahoma" w:cs="Tahoma"/>
          <w:lang w:val="en"/>
        </w:rPr>
        <w:t>2. изпълнение на съдебни решения за признато право на собственост;</w:t>
      </w:r>
    </w:p>
    <w:p w:rsidR="004F2FD0" w:rsidRPr="00E25ECD" w:rsidRDefault="00BF5C67" w:rsidP="009250BC">
      <w:pPr>
        <w:spacing w:after="0" w:line="240" w:lineRule="auto"/>
        <w:ind w:right="-35"/>
        <w:jc w:val="both"/>
        <w:textAlignment w:val="center"/>
        <w:rPr>
          <w:rFonts w:ascii="Tahoma" w:eastAsia="Times New Roman" w:hAnsi="Tahoma" w:cs="Tahoma"/>
          <w:lang w:val="en"/>
        </w:rPr>
      </w:pPr>
      <w:r w:rsidRPr="00E25ECD">
        <w:rPr>
          <w:rFonts w:ascii="Tahoma" w:eastAsia="Times New Roman" w:hAnsi="Tahoma" w:cs="Tahoma"/>
          <w:lang w:val="en"/>
        </w:rPr>
        <w:lastRenderedPageBreak/>
        <w:t>3. обезщетяване на собствениците, чиято собственост не може да бъде възстановена</w:t>
      </w:r>
      <w:r w:rsidR="004F2FD0" w:rsidRPr="00E25ECD">
        <w:rPr>
          <w:rFonts w:ascii="Tahoma" w:eastAsia="Times New Roman" w:hAnsi="Tahoma" w:cs="Tahoma"/>
          <w:lang w:val="en"/>
        </w:rPr>
        <w:t>;</w:t>
      </w:r>
    </w:p>
    <w:p w:rsidR="00BF5C67" w:rsidRPr="00E25ECD" w:rsidRDefault="004F2FD0" w:rsidP="009250BC">
      <w:pPr>
        <w:spacing w:after="0" w:line="240" w:lineRule="auto"/>
        <w:ind w:right="-35"/>
        <w:jc w:val="both"/>
        <w:textAlignment w:val="center"/>
        <w:rPr>
          <w:rFonts w:ascii="Tahoma" w:eastAsia="Times New Roman" w:hAnsi="Tahoma" w:cs="Tahoma"/>
        </w:rPr>
      </w:pPr>
      <w:r w:rsidRPr="00E25ECD">
        <w:rPr>
          <w:rFonts w:ascii="Tahoma" w:eastAsia="Times New Roman" w:hAnsi="Tahoma" w:cs="Tahoma"/>
        </w:rPr>
        <w:t>С</w:t>
      </w:r>
      <w:r w:rsidR="00BF5C67" w:rsidRPr="00E25ECD">
        <w:rPr>
          <w:rFonts w:ascii="Tahoma" w:eastAsia="Times New Roman" w:hAnsi="Tahoma" w:cs="Tahoma"/>
        </w:rPr>
        <w:t xml:space="preserve">ъгласно </w:t>
      </w:r>
      <w:r w:rsidR="00BF5C67" w:rsidRPr="00E25ECD">
        <w:rPr>
          <w:rFonts w:ascii="Tahoma" w:eastAsia="Times New Roman" w:hAnsi="Tahoma" w:cs="Tahoma"/>
          <w:lang w:val="en"/>
        </w:rPr>
        <w:t>§ 27</w:t>
      </w:r>
      <w:r w:rsidRPr="00E25ECD">
        <w:rPr>
          <w:rFonts w:ascii="Tahoma" w:eastAsia="Times New Roman" w:hAnsi="Tahoma" w:cs="Tahoma"/>
          <w:color w:val="000000"/>
          <w:lang w:val="en-GB"/>
        </w:rPr>
        <w:t xml:space="preserve"> </w:t>
      </w:r>
      <w:r w:rsidRPr="00E25ECD">
        <w:rPr>
          <w:rFonts w:ascii="Tahoma" w:eastAsia="Times New Roman" w:hAnsi="Tahoma" w:cs="Tahoma"/>
          <w:lang w:val="en-GB"/>
        </w:rPr>
        <w:t>ал.</w:t>
      </w:r>
      <w:r w:rsidRPr="00E25ECD">
        <w:rPr>
          <w:rFonts w:ascii="Tahoma" w:eastAsia="Times New Roman" w:hAnsi="Tahoma" w:cs="Tahoma"/>
        </w:rPr>
        <w:t>1</w:t>
      </w:r>
      <w:r w:rsidRPr="00E25ECD">
        <w:rPr>
          <w:rFonts w:ascii="Tahoma" w:eastAsia="Times New Roman" w:hAnsi="Tahoma" w:cs="Tahoma"/>
          <w:lang w:val="en-GB"/>
        </w:rPr>
        <w:t xml:space="preserve"> от ПЗР </w:t>
      </w:r>
      <w:r w:rsidRPr="00E25ECD">
        <w:rPr>
          <w:rFonts w:ascii="Tahoma" w:eastAsia="Times New Roman" w:hAnsi="Tahoma" w:cs="Tahoma"/>
        </w:rPr>
        <w:t>към</w:t>
      </w:r>
      <w:r w:rsidRPr="00E25ECD">
        <w:rPr>
          <w:rFonts w:ascii="Tahoma" w:eastAsia="Times New Roman" w:hAnsi="Tahoma" w:cs="Tahoma"/>
          <w:lang w:val="en-GB"/>
        </w:rPr>
        <w:t xml:space="preserve"> ЗИД на ЗСПЗЗ</w:t>
      </w:r>
      <w:r w:rsidRPr="00E25ECD">
        <w:rPr>
          <w:rFonts w:ascii="Tahoma" w:eastAsia="Times New Roman" w:hAnsi="Tahoma" w:cs="Tahoma"/>
        </w:rPr>
        <w:t>,</w:t>
      </w:r>
      <w:r w:rsidR="00BF5C67" w:rsidRPr="00E25ECD">
        <w:rPr>
          <w:rFonts w:ascii="Tahoma" w:eastAsia="Times New Roman" w:hAnsi="Tahoma" w:cs="Tahoma"/>
        </w:rPr>
        <w:t>н</w:t>
      </w:r>
      <w:r w:rsidR="00BF5C67" w:rsidRPr="00E25ECD">
        <w:rPr>
          <w:rFonts w:ascii="Tahoma" w:eastAsia="Times New Roman" w:hAnsi="Tahoma" w:cs="Tahoma"/>
          <w:lang w:val="en"/>
        </w:rPr>
        <w:t>еприключилите производства по обезщетяване със земеделски земи от общинския поземлен фонд се приключват по досегашния ред.</w:t>
      </w:r>
      <w:r w:rsidR="00BF5C67" w:rsidRPr="00E25ECD">
        <w:rPr>
          <w:rFonts w:ascii="Tahoma" w:eastAsia="Times New Roman" w:hAnsi="Tahoma" w:cs="Tahoma"/>
        </w:rPr>
        <w:t xml:space="preserve">И не на последно място, като взе предвид, че решението се взема в съответствие с чл.11 от Закона за общинската собственост, а именно:че имотите-общинска собственост се управляват в интерес на населението на общината, съобразно разпоредбите на закона </w:t>
      </w:r>
      <w:r w:rsidR="00A95616">
        <w:rPr>
          <w:rFonts w:ascii="Tahoma" w:eastAsia="Times New Roman" w:hAnsi="Tahoma" w:cs="Tahoma"/>
        </w:rPr>
        <w:t>и с грижата на добър стопанин ,</w:t>
      </w:r>
      <w:r w:rsidR="00BF5C67" w:rsidRPr="00E25ECD">
        <w:rPr>
          <w:rFonts w:ascii="Tahoma" w:eastAsia="Times New Roman" w:hAnsi="Tahoma" w:cs="Tahoma"/>
        </w:rPr>
        <w:t xml:space="preserve">както и, че имотите се използват по предназначението им и за нуждите, за които са предоставени. </w:t>
      </w:r>
    </w:p>
    <w:p w:rsidR="00BF5C67" w:rsidRPr="00E25ECD" w:rsidRDefault="00BF5C67" w:rsidP="00E25ECD">
      <w:pPr>
        <w:spacing w:after="0" w:line="240" w:lineRule="auto"/>
        <w:ind w:right="-382"/>
        <w:jc w:val="both"/>
        <w:rPr>
          <w:rFonts w:ascii="Tahoma" w:eastAsia="Times New Roman" w:hAnsi="Tahoma" w:cs="Tahoma"/>
          <w:color w:val="FF0000"/>
        </w:rPr>
      </w:pPr>
    </w:p>
    <w:p w:rsidR="00BF5C67" w:rsidRPr="00E25ECD" w:rsidRDefault="00BF5C67" w:rsidP="00E25ECD">
      <w:pPr>
        <w:spacing w:after="0" w:line="240" w:lineRule="auto"/>
        <w:ind w:right="-382"/>
        <w:jc w:val="both"/>
        <w:textAlignment w:val="center"/>
        <w:rPr>
          <w:rFonts w:ascii="Tahoma" w:eastAsia="Times New Roman" w:hAnsi="Tahoma" w:cs="Tahoma"/>
          <w:lang w:val="en-GB"/>
        </w:rPr>
      </w:pPr>
    </w:p>
    <w:p w:rsidR="00BF5C67" w:rsidRPr="00E25ECD" w:rsidRDefault="00BF5C67" w:rsidP="00A95616">
      <w:pPr>
        <w:spacing w:after="0" w:line="240" w:lineRule="auto"/>
        <w:ind w:right="-35"/>
        <w:jc w:val="both"/>
        <w:rPr>
          <w:rFonts w:ascii="Tahoma" w:eastAsia="Times New Roman" w:hAnsi="Tahoma" w:cs="Tahoma"/>
          <w:bCs/>
        </w:rPr>
      </w:pPr>
      <w:r w:rsidRPr="00E25ECD">
        <w:rPr>
          <w:rFonts w:ascii="Tahoma" w:eastAsia="Times New Roman" w:hAnsi="Tahoma" w:cs="Tahoma"/>
          <w:lang w:val="en-GB"/>
        </w:rPr>
        <w:t>Приложения:Искане</w:t>
      </w:r>
      <w:r w:rsidR="000B6800">
        <w:rPr>
          <w:rFonts w:ascii="Tahoma" w:eastAsia="Times New Roman" w:hAnsi="Tahoma" w:cs="Tahoma"/>
        </w:rPr>
        <w:t>:</w:t>
      </w:r>
      <w:r w:rsidRPr="00E25ECD">
        <w:rPr>
          <w:rFonts w:ascii="Tahoma" w:eastAsia="Times New Roman" w:hAnsi="Tahoma" w:cs="Tahoma"/>
          <w:lang w:val="en-GB"/>
        </w:rPr>
        <w:t>вх.</w:t>
      </w:r>
      <w:r w:rsidRPr="00E25ECD">
        <w:rPr>
          <w:rFonts w:ascii="Tahoma" w:eastAsia="Times New Roman" w:hAnsi="Tahoma" w:cs="Tahoma"/>
          <w:bCs/>
          <w:lang w:val="en-GB"/>
        </w:rPr>
        <w:t>№</w:t>
      </w:r>
      <w:r w:rsidR="000B6800">
        <w:rPr>
          <w:rFonts w:ascii="Tahoma" w:eastAsia="Times New Roman" w:hAnsi="Tahoma" w:cs="Tahoma"/>
          <w:bCs/>
        </w:rPr>
        <w:t>58</w:t>
      </w:r>
      <w:r w:rsidRPr="00E25ECD">
        <w:rPr>
          <w:rFonts w:ascii="Tahoma" w:eastAsia="Times New Roman" w:hAnsi="Tahoma" w:cs="Tahoma"/>
          <w:bCs/>
          <w:lang w:val="en-GB"/>
        </w:rPr>
        <w:t>.00-</w:t>
      </w:r>
      <w:r w:rsidR="000B6800">
        <w:rPr>
          <w:rFonts w:ascii="Tahoma" w:eastAsia="Times New Roman" w:hAnsi="Tahoma" w:cs="Tahoma"/>
          <w:bCs/>
        </w:rPr>
        <w:t>2</w:t>
      </w:r>
      <w:r w:rsidR="00AA3A75">
        <w:rPr>
          <w:rFonts w:ascii="Tahoma" w:eastAsia="Times New Roman" w:hAnsi="Tahoma" w:cs="Tahoma"/>
          <w:bCs/>
        </w:rPr>
        <w:t>19</w:t>
      </w:r>
      <w:r w:rsidRPr="00E25ECD">
        <w:rPr>
          <w:rFonts w:ascii="Tahoma" w:eastAsia="Times New Roman" w:hAnsi="Tahoma" w:cs="Tahoma"/>
          <w:bCs/>
          <w:lang w:val="en-GB"/>
        </w:rPr>
        <w:t>/</w:t>
      </w:r>
      <w:r w:rsidR="00AA3A75">
        <w:rPr>
          <w:rFonts w:ascii="Tahoma" w:eastAsia="Times New Roman" w:hAnsi="Tahoma" w:cs="Tahoma"/>
          <w:bCs/>
        </w:rPr>
        <w:t>27</w:t>
      </w:r>
      <w:r w:rsidRPr="00E25ECD">
        <w:rPr>
          <w:rFonts w:ascii="Tahoma" w:eastAsia="Times New Roman" w:hAnsi="Tahoma" w:cs="Tahoma"/>
          <w:bCs/>
          <w:lang w:val="en-GB"/>
        </w:rPr>
        <w:t>.</w:t>
      </w:r>
      <w:r w:rsidR="00FF3F6D" w:rsidRPr="00E25ECD">
        <w:rPr>
          <w:rFonts w:ascii="Tahoma" w:eastAsia="Times New Roman" w:hAnsi="Tahoma" w:cs="Tahoma"/>
          <w:bCs/>
        </w:rPr>
        <w:t>0</w:t>
      </w:r>
      <w:r w:rsidR="00AA3A75">
        <w:rPr>
          <w:rFonts w:ascii="Tahoma" w:eastAsia="Times New Roman" w:hAnsi="Tahoma" w:cs="Tahoma"/>
          <w:bCs/>
        </w:rPr>
        <w:t>7</w:t>
      </w:r>
      <w:r w:rsidRPr="00E25ECD">
        <w:rPr>
          <w:rFonts w:ascii="Tahoma" w:eastAsia="Times New Roman" w:hAnsi="Tahoma" w:cs="Tahoma"/>
          <w:bCs/>
          <w:lang w:val="en-GB"/>
        </w:rPr>
        <w:t>.</w:t>
      </w:r>
      <w:r w:rsidR="00FF0AB2" w:rsidRPr="00E25ECD">
        <w:rPr>
          <w:rFonts w:ascii="Tahoma" w:eastAsia="Times New Roman" w:hAnsi="Tahoma" w:cs="Tahoma"/>
          <w:bCs/>
        </w:rPr>
        <w:t>202</w:t>
      </w:r>
      <w:r w:rsidR="000B6800">
        <w:rPr>
          <w:rFonts w:ascii="Tahoma" w:eastAsia="Times New Roman" w:hAnsi="Tahoma" w:cs="Tahoma"/>
          <w:bCs/>
        </w:rPr>
        <w:t>6</w:t>
      </w:r>
      <w:r w:rsidRPr="00E25ECD">
        <w:rPr>
          <w:rFonts w:ascii="Tahoma" w:eastAsia="Times New Roman" w:hAnsi="Tahoma" w:cs="Tahoma"/>
          <w:bCs/>
          <w:lang w:val="en-GB"/>
        </w:rPr>
        <w:t>г.</w:t>
      </w:r>
      <w:r w:rsidRPr="00E25ECD">
        <w:rPr>
          <w:rFonts w:ascii="Tahoma" w:eastAsia="Times New Roman" w:hAnsi="Tahoma" w:cs="Tahoma"/>
          <w:lang w:val="en-GB"/>
        </w:rPr>
        <w:t>;</w:t>
      </w:r>
      <w:r w:rsidR="000B6800" w:rsidRPr="00E25ECD">
        <w:rPr>
          <w:rFonts w:ascii="Tahoma" w:eastAsia="Times New Roman" w:hAnsi="Tahoma" w:cs="Tahoma"/>
          <w:bCs/>
          <w:lang w:val="en-GB"/>
        </w:rPr>
        <w:t>А</w:t>
      </w:r>
      <w:r w:rsidR="000B6800">
        <w:rPr>
          <w:rFonts w:ascii="Tahoma" w:eastAsia="Times New Roman" w:hAnsi="Tahoma" w:cs="Tahoma"/>
          <w:bCs/>
        </w:rPr>
        <w:t>П</w:t>
      </w:r>
      <w:r w:rsidR="000B6800">
        <w:rPr>
          <w:rFonts w:ascii="Tahoma" w:eastAsia="Times New Roman" w:hAnsi="Tahoma" w:cs="Tahoma"/>
          <w:bCs/>
          <w:lang w:val="en-GB"/>
        </w:rPr>
        <w:t>ОС</w:t>
      </w:r>
      <w:r w:rsidR="000B6800" w:rsidRPr="00E25ECD">
        <w:rPr>
          <w:rFonts w:ascii="Tahoma" w:eastAsia="Times New Roman" w:hAnsi="Tahoma" w:cs="Tahoma"/>
          <w:bCs/>
          <w:lang w:val="en-GB"/>
        </w:rPr>
        <w:t>№</w:t>
      </w:r>
      <w:bookmarkStart w:id="0" w:name="_GoBack"/>
      <w:bookmarkEnd w:id="0"/>
      <w:r w:rsidR="00AA3A75">
        <w:rPr>
          <w:rFonts w:ascii="Tahoma" w:eastAsia="Times New Roman" w:hAnsi="Tahoma" w:cs="Tahoma"/>
          <w:bCs/>
        </w:rPr>
        <w:t>6114</w:t>
      </w:r>
      <w:r w:rsidR="00AA3A75" w:rsidRPr="00E25ECD">
        <w:rPr>
          <w:rFonts w:ascii="Tahoma" w:eastAsia="Times New Roman" w:hAnsi="Tahoma" w:cs="Tahoma"/>
          <w:bCs/>
          <w:lang w:val="en-GB"/>
        </w:rPr>
        <w:t>/</w:t>
      </w:r>
      <w:r w:rsidR="00AA3A75">
        <w:rPr>
          <w:rFonts w:ascii="Tahoma" w:eastAsia="Times New Roman" w:hAnsi="Tahoma" w:cs="Tahoma"/>
          <w:bCs/>
        </w:rPr>
        <w:t>29</w:t>
      </w:r>
      <w:r w:rsidR="00AA3A75" w:rsidRPr="00E25ECD">
        <w:rPr>
          <w:rFonts w:ascii="Tahoma" w:eastAsia="Times New Roman" w:hAnsi="Tahoma" w:cs="Tahoma"/>
          <w:bCs/>
          <w:lang w:val="en-GB"/>
        </w:rPr>
        <w:t>.</w:t>
      </w:r>
      <w:r w:rsidR="00AA3A75" w:rsidRPr="00E25ECD">
        <w:rPr>
          <w:rFonts w:ascii="Tahoma" w:eastAsia="Times New Roman" w:hAnsi="Tahoma" w:cs="Tahoma"/>
          <w:bCs/>
        </w:rPr>
        <w:t>0</w:t>
      </w:r>
      <w:r w:rsidR="00AA3A75">
        <w:rPr>
          <w:rFonts w:ascii="Tahoma" w:eastAsia="Times New Roman" w:hAnsi="Tahoma" w:cs="Tahoma"/>
          <w:bCs/>
        </w:rPr>
        <w:t>6.</w:t>
      </w:r>
      <w:r w:rsidR="00AA3A75" w:rsidRPr="00E25ECD">
        <w:rPr>
          <w:rFonts w:ascii="Tahoma" w:eastAsia="Times New Roman" w:hAnsi="Tahoma" w:cs="Tahoma"/>
          <w:bCs/>
          <w:lang w:val="en-GB"/>
        </w:rPr>
        <w:t>20</w:t>
      </w:r>
      <w:r w:rsidR="00AA3A75" w:rsidRPr="00E25ECD">
        <w:rPr>
          <w:rFonts w:ascii="Tahoma" w:eastAsia="Times New Roman" w:hAnsi="Tahoma" w:cs="Tahoma"/>
          <w:bCs/>
        </w:rPr>
        <w:t>2</w:t>
      </w:r>
      <w:r w:rsidR="00AA3A75">
        <w:rPr>
          <w:rFonts w:ascii="Tahoma" w:eastAsia="Times New Roman" w:hAnsi="Tahoma" w:cs="Tahoma"/>
          <w:bCs/>
        </w:rPr>
        <w:t>6</w:t>
      </w:r>
      <w:r w:rsidR="00AA3A75" w:rsidRPr="00E25ECD">
        <w:rPr>
          <w:rFonts w:ascii="Tahoma" w:eastAsia="Times New Roman" w:hAnsi="Tahoma" w:cs="Tahoma"/>
          <w:bCs/>
          <w:lang w:val="en-GB"/>
        </w:rPr>
        <w:t>г</w:t>
      </w:r>
      <w:r w:rsidR="00AA3A75" w:rsidRPr="00E25ECD">
        <w:rPr>
          <w:rFonts w:ascii="Tahoma" w:eastAsia="Times New Roman" w:hAnsi="Tahoma" w:cs="Tahoma"/>
          <w:bCs/>
        </w:rPr>
        <w:t>.</w:t>
      </w:r>
      <w:r w:rsidR="00AA3A75">
        <w:rPr>
          <w:rFonts w:ascii="Tahoma" w:eastAsia="Times New Roman" w:hAnsi="Tahoma" w:cs="Tahoma"/>
          <w:bCs/>
        </w:rPr>
        <w:t>,</w:t>
      </w:r>
      <w:r w:rsidR="002132C1" w:rsidRPr="00E25ECD">
        <w:rPr>
          <w:rFonts w:ascii="Tahoma" w:eastAsia="Times New Roman" w:hAnsi="Tahoma" w:cs="Tahoma"/>
        </w:rPr>
        <w:t>скиц</w:t>
      </w:r>
      <w:r w:rsidR="000B6800">
        <w:rPr>
          <w:rFonts w:ascii="Tahoma" w:eastAsia="Times New Roman" w:hAnsi="Tahoma" w:cs="Tahoma"/>
        </w:rPr>
        <w:t>а-проект,скица</w:t>
      </w:r>
      <w:r w:rsidR="00240600">
        <w:rPr>
          <w:rFonts w:ascii="Tahoma" w:eastAsia="Times New Roman" w:hAnsi="Tahoma" w:cs="Tahoma"/>
        </w:rPr>
        <w:t xml:space="preserve"> и </w:t>
      </w:r>
      <w:r w:rsidR="00A95616" w:rsidRPr="00A95616">
        <w:rPr>
          <w:rFonts w:ascii="Tahoma" w:eastAsia="Times New Roman" w:hAnsi="Tahoma" w:cs="Tahoma"/>
        </w:rPr>
        <w:t>удостоверение за идентичност на местности.</w:t>
      </w:r>
    </w:p>
    <w:p w:rsidR="00BF5C67" w:rsidRPr="00E25ECD" w:rsidRDefault="00BF5C67" w:rsidP="00E25ECD">
      <w:pPr>
        <w:spacing w:after="0" w:line="240" w:lineRule="auto"/>
        <w:ind w:right="-382"/>
        <w:jc w:val="both"/>
        <w:rPr>
          <w:rFonts w:ascii="Tahoma" w:eastAsia="Times New Roman" w:hAnsi="Tahoma" w:cs="Tahoma"/>
        </w:rPr>
      </w:pPr>
    </w:p>
    <w:p w:rsidR="00BF5C67" w:rsidRPr="00E25ECD" w:rsidRDefault="00BF5C67" w:rsidP="00E25ECD">
      <w:pPr>
        <w:spacing w:after="0" w:line="240" w:lineRule="auto"/>
        <w:ind w:right="-99"/>
        <w:rPr>
          <w:rFonts w:ascii="Tahoma" w:eastAsia="Times New Roman" w:hAnsi="Tahoma" w:cs="Tahoma"/>
          <w:lang w:val="en-GB"/>
        </w:rPr>
      </w:pPr>
    </w:p>
    <w:p w:rsidR="00C57BE6" w:rsidRDefault="00C57BE6" w:rsidP="00C1446F">
      <w:pPr>
        <w:spacing w:after="0" w:line="240" w:lineRule="auto"/>
        <w:ind w:left="-142" w:right="-99"/>
        <w:rPr>
          <w:rFonts w:ascii="Tahoma" w:eastAsia="Times New Roman" w:hAnsi="Tahoma" w:cs="Tahoma"/>
          <w:lang w:val="en-GB"/>
        </w:rPr>
      </w:pPr>
    </w:p>
    <w:p w:rsidR="00C57BE6" w:rsidRDefault="00C57BE6" w:rsidP="00C1446F">
      <w:pPr>
        <w:spacing w:after="0" w:line="240" w:lineRule="auto"/>
        <w:ind w:left="-142" w:right="-99"/>
        <w:rPr>
          <w:rFonts w:ascii="Tahoma" w:eastAsia="Times New Roman" w:hAnsi="Tahoma" w:cs="Tahoma"/>
          <w:lang w:val="en-GB"/>
        </w:rPr>
      </w:pPr>
    </w:p>
    <w:p w:rsidR="00BF5C67" w:rsidRPr="00E25ECD" w:rsidRDefault="00BF5C67" w:rsidP="00C1446F">
      <w:pPr>
        <w:spacing w:after="0" w:line="240" w:lineRule="auto"/>
        <w:ind w:left="-142" w:right="-99"/>
        <w:rPr>
          <w:rFonts w:ascii="Tahoma" w:eastAsia="Times New Roman" w:hAnsi="Tahoma" w:cs="Tahoma"/>
          <w:lang w:val="en-GB"/>
        </w:rPr>
      </w:pPr>
      <w:r w:rsidRPr="00E25ECD">
        <w:rPr>
          <w:rFonts w:ascii="Tahoma" w:eastAsia="Times New Roman" w:hAnsi="Tahoma" w:cs="Tahoma"/>
          <w:lang w:val="en-GB"/>
        </w:rPr>
        <w:t>С уважение ,</w:t>
      </w:r>
    </w:p>
    <w:p w:rsidR="00EC1E1D" w:rsidRPr="00E25ECD" w:rsidRDefault="00BF5C67" w:rsidP="009250BC">
      <w:pPr>
        <w:spacing w:after="0" w:line="240" w:lineRule="auto"/>
        <w:ind w:left="-142" w:right="-99"/>
        <w:rPr>
          <w:rFonts w:ascii="Tahoma" w:eastAsia="Times New Roman" w:hAnsi="Tahoma" w:cs="Tahoma"/>
          <w:b/>
          <w:lang w:val="en-US"/>
        </w:rPr>
      </w:pPr>
      <w:r w:rsidRPr="00E25ECD">
        <w:rPr>
          <w:rFonts w:ascii="Tahoma" w:eastAsia="Times New Roman" w:hAnsi="Tahoma" w:cs="Tahoma"/>
          <w:b/>
          <w:lang w:val="en-GB"/>
        </w:rPr>
        <w:t>ИНЖ.</w:t>
      </w:r>
      <w:r w:rsidR="00EC1E1D" w:rsidRPr="00E25ECD">
        <w:rPr>
          <w:rFonts w:ascii="Times New Roman" w:eastAsia="Times New Roman" w:hAnsi="Times New Roman" w:cs="Times New Roman"/>
          <w:b/>
        </w:rPr>
        <w:t xml:space="preserve"> </w:t>
      </w:r>
      <w:r w:rsidR="00D63356" w:rsidRPr="00E25ECD">
        <w:rPr>
          <w:rFonts w:ascii="Tahoma" w:eastAsia="Times New Roman" w:hAnsi="Tahoma" w:cs="Tahoma"/>
          <w:b/>
        </w:rPr>
        <w:t>КРАСИМИР ГЕРЧЕВ</w:t>
      </w:r>
    </w:p>
    <w:p w:rsidR="00EC1E1D" w:rsidRPr="00E25ECD" w:rsidRDefault="00EC1E1D" w:rsidP="009250BC">
      <w:pPr>
        <w:spacing w:after="0" w:line="240" w:lineRule="auto"/>
        <w:ind w:left="-142" w:right="-99"/>
        <w:rPr>
          <w:rFonts w:ascii="Tahoma" w:eastAsia="Times New Roman" w:hAnsi="Tahoma" w:cs="Tahoma"/>
        </w:rPr>
      </w:pPr>
      <w:r w:rsidRPr="00E25ECD">
        <w:rPr>
          <w:rFonts w:ascii="Tahoma" w:eastAsia="Times New Roman" w:hAnsi="Tahoma" w:cs="Tahoma"/>
        </w:rPr>
        <w:t>Кмет на Община Разлог</w:t>
      </w:r>
    </w:p>
    <w:p w:rsidR="00BF5C67" w:rsidRPr="00E25ECD" w:rsidRDefault="00BF5C67" w:rsidP="00E25ECD">
      <w:pPr>
        <w:spacing w:after="0" w:line="240" w:lineRule="auto"/>
        <w:ind w:right="-99"/>
        <w:rPr>
          <w:rFonts w:ascii="Tahoma" w:eastAsia="Times New Roman" w:hAnsi="Tahoma" w:cs="Tahoma"/>
          <w:i/>
          <w:lang w:val="en-GB"/>
        </w:rPr>
      </w:pPr>
    </w:p>
    <w:p w:rsidR="00C1446F" w:rsidRDefault="00C1446F" w:rsidP="00C1446F">
      <w:pPr>
        <w:spacing w:after="0" w:line="240" w:lineRule="auto"/>
        <w:ind w:left="-142" w:right="-99"/>
        <w:rPr>
          <w:rFonts w:ascii="Tahoma" w:eastAsia="Times New Roman" w:hAnsi="Tahoma" w:cs="Tahoma"/>
        </w:rPr>
      </w:pPr>
    </w:p>
    <w:p w:rsidR="00C1446F" w:rsidRDefault="00C1446F" w:rsidP="00C1446F">
      <w:pPr>
        <w:spacing w:after="0" w:line="240" w:lineRule="auto"/>
        <w:ind w:left="-142" w:right="-99"/>
        <w:rPr>
          <w:rFonts w:ascii="Tahoma" w:eastAsia="Times New Roman" w:hAnsi="Tahoma" w:cs="Tahoma"/>
        </w:rPr>
      </w:pPr>
    </w:p>
    <w:p w:rsidR="00C1446F" w:rsidRPr="0062256B" w:rsidRDefault="00C1446F" w:rsidP="00C1446F">
      <w:pPr>
        <w:spacing w:after="0" w:line="240" w:lineRule="auto"/>
        <w:ind w:left="-142" w:right="-99"/>
        <w:rPr>
          <w:rFonts w:ascii="Tahoma" w:eastAsia="Times New Roman" w:hAnsi="Tahoma" w:cs="Tahoma"/>
        </w:rPr>
      </w:pPr>
      <w:r w:rsidRPr="0062256B">
        <w:rPr>
          <w:rFonts w:ascii="Tahoma" w:eastAsia="Times New Roman" w:hAnsi="Tahoma" w:cs="Tahoma"/>
        </w:rPr>
        <w:t>Съгласувал:……………..</w:t>
      </w:r>
    </w:p>
    <w:p w:rsidR="00C1446F" w:rsidRPr="0062256B" w:rsidRDefault="00C1446F" w:rsidP="00C1446F">
      <w:pPr>
        <w:spacing w:after="0" w:line="240" w:lineRule="auto"/>
        <w:ind w:left="-142" w:right="-99"/>
        <w:rPr>
          <w:rFonts w:ascii="Tahoma" w:eastAsia="Times New Roman" w:hAnsi="Tahoma" w:cs="Tahoma"/>
        </w:rPr>
      </w:pPr>
      <w:r w:rsidRPr="0062256B">
        <w:rPr>
          <w:rFonts w:ascii="Tahoma" w:eastAsia="Times New Roman" w:hAnsi="Tahoma" w:cs="Tahoma"/>
        </w:rPr>
        <w:t>Христо Зайков</w:t>
      </w:r>
    </w:p>
    <w:p w:rsidR="00C1446F" w:rsidRPr="0062256B" w:rsidRDefault="00C1446F" w:rsidP="00C1446F">
      <w:pPr>
        <w:spacing w:after="0" w:line="240" w:lineRule="auto"/>
        <w:ind w:left="-142" w:right="-99"/>
        <w:rPr>
          <w:rFonts w:ascii="Tahoma" w:eastAsia="Times New Roman" w:hAnsi="Tahoma" w:cs="Tahoma"/>
        </w:rPr>
      </w:pPr>
      <w:r w:rsidRPr="0062256B">
        <w:rPr>
          <w:rFonts w:ascii="Tahoma" w:eastAsia="Times New Roman" w:hAnsi="Tahoma" w:cs="Tahoma"/>
        </w:rPr>
        <w:t xml:space="preserve">Зам. - кмет по </w:t>
      </w:r>
    </w:p>
    <w:p w:rsidR="00C1446F" w:rsidRPr="0062256B" w:rsidRDefault="00C1446F" w:rsidP="00C1446F">
      <w:pPr>
        <w:spacing w:after="0" w:line="240" w:lineRule="auto"/>
        <w:ind w:left="-142" w:right="-99"/>
        <w:rPr>
          <w:rFonts w:ascii="Tahoma" w:eastAsia="Times New Roman" w:hAnsi="Tahoma" w:cs="Tahoma"/>
        </w:rPr>
      </w:pPr>
      <w:r w:rsidRPr="0062256B">
        <w:rPr>
          <w:rFonts w:ascii="Tahoma" w:eastAsia="Times New Roman" w:hAnsi="Tahoma" w:cs="Tahoma"/>
        </w:rPr>
        <w:t>„Финанси, бюджет и икономика“</w:t>
      </w:r>
    </w:p>
    <w:p w:rsidR="00C1446F" w:rsidRPr="0062256B" w:rsidRDefault="00C1446F" w:rsidP="00C1446F">
      <w:pPr>
        <w:spacing w:after="0" w:line="240" w:lineRule="auto"/>
        <w:ind w:left="-142" w:right="-99"/>
        <w:rPr>
          <w:rFonts w:ascii="Tahoma" w:eastAsia="Times New Roman" w:hAnsi="Tahoma" w:cs="Tahoma"/>
        </w:rPr>
      </w:pPr>
      <w:r w:rsidRPr="0062256B">
        <w:rPr>
          <w:rFonts w:ascii="Tahoma" w:eastAsia="Times New Roman" w:hAnsi="Tahoma" w:cs="Tahoma"/>
        </w:rPr>
        <w:t>на Община Разлог</w:t>
      </w:r>
    </w:p>
    <w:p w:rsidR="002F15FF" w:rsidRPr="00E25ECD" w:rsidRDefault="002F15FF" w:rsidP="00E25ECD">
      <w:pPr>
        <w:spacing w:after="0" w:line="240" w:lineRule="auto"/>
        <w:ind w:right="-99"/>
        <w:jc w:val="both"/>
        <w:rPr>
          <w:rFonts w:ascii="Tahoma" w:eastAsia="Times New Roman" w:hAnsi="Tahoma" w:cs="Tahoma"/>
        </w:rPr>
      </w:pPr>
    </w:p>
    <w:p w:rsidR="002132C1" w:rsidRPr="00E25ECD" w:rsidRDefault="002132C1" w:rsidP="00E25ECD">
      <w:pPr>
        <w:spacing w:after="0" w:line="240" w:lineRule="auto"/>
        <w:ind w:right="-99"/>
        <w:jc w:val="both"/>
        <w:rPr>
          <w:rFonts w:ascii="Tahoma" w:eastAsia="Times New Roman" w:hAnsi="Tahoma" w:cs="Tahoma"/>
        </w:rPr>
      </w:pPr>
    </w:p>
    <w:p w:rsidR="002132C1" w:rsidRPr="00E25ECD" w:rsidRDefault="002132C1" w:rsidP="00E25ECD">
      <w:pPr>
        <w:spacing w:after="0" w:line="240" w:lineRule="auto"/>
        <w:ind w:right="-99"/>
        <w:jc w:val="both"/>
        <w:rPr>
          <w:rFonts w:ascii="Tahoma" w:eastAsia="Times New Roman" w:hAnsi="Tahoma" w:cs="Tahoma"/>
        </w:rPr>
      </w:pPr>
    </w:p>
    <w:p w:rsidR="00BF5C67" w:rsidRPr="00E25ECD" w:rsidRDefault="00BF5C67" w:rsidP="00C75EAE">
      <w:pPr>
        <w:spacing w:after="0" w:line="240" w:lineRule="auto"/>
        <w:ind w:left="-709" w:right="-99" w:firstLine="567"/>
        <w:jc w:val="both"/>
        <w:rPr>
          <w:rFonts w:ascii="Tahoma" w:eastAsia="Times New Roman" w:hAnsi="Tahoma" w:cs="Tahoma"/>
        </w:rPr>
      </w:pPr>
      <w:r w:rsidRPr="00E25ECD">
        <w:rPr>
          <w:rFonts w:ascii="Tahoma" w:eastAsia="Times New Roman" w:hAnsi="Tahoma" w:cs="Tahoma"/>
        </w:rPr>
        <w:t>Съгласувал:</w:t>
      </w:r>
    </w:p>
    <w:p w:rsidR="00BC661C" w:rsidRPr="00E25ECD" w:rsidRDefault="000B6800" w:rsidP="00BC661C">
      <w:pPr>
        <w:spacing w:after="0" w:line="240" w:lineRule="auto"/>
        <w:ind w:left="-720" w:right="-99" w:firstLine="567"/>
        <w:jc w:val="both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Елена Тумбева</w:t>
      </w:r>
      <w:r w:rsidR="00BC661C" w:rsidRPr="00E25ECD">
        <w:rPr>
          <w:rFonts w:ascii="Tahoma" w:eastAsia="Times New Roman" w:hAnsi="Tahoma" w:cs="Tahoma"/>
        </w:rPr>
        <w:t xml:space="preserve"> –</w:t>
      </w:r>
      <w:r w:rsidR="00A95616">
        <w:rPr>
          <w:rFonts w:ascii="Tahoma" w:eastAsia="Times New Roman" w:hAnsi="Tahoma" w:cs="Tahoma"/>
        </w:rPr>
        <w:t xml:space="preserve"> </w:t>
      </w:r>
      <w:r>
        <w:rPr>
          <w:rFonts w:ascii="Tahoma" w:eastAsia="Times New Roman" w:hAnsi="Tahoma" w:cs="Tahoma"/>
        </w:rPr>
        <w:t>гл.</w:t>
      </w:r>
      <w:r w:rsidR="00D63356" w:rsidRPr="00E25ECD">
        <w:rPr>
          <w:rFonts w:ascii="Tahoma" w:eastAsia="Times New Roman" w:hAnsi="Tahoma" w:cs="Tahoma"/>
        </w:rPr>
        <w:t>юрисконсулт</w:t>
      </w:r>
      <w:r w:rsidR="00A95616">
        <w:rPr>
          <w:rFonts w:ascii="Tahoma" w:eastAsia="Times New Roman" w:hAnsi="Tahoma" w:cs="Tahoma"/>
        </w:rPr>
        <w:t xml:space="preserve"> </w:t>
      </w:r>
    </w:p>
    <w:p w:rsidR="00E27BB6" w:rsidRPr="00E25ECD" w:rsidRDefault="00E27BB6" w:rsidP="00C75EAE">
      <w:pPr>
        <w:spacing w:after="0" w:line="240" w:lineRule="auto"/>
        <w:ind w:left="-720" w:right="-99" w:firstLine="567"/>
        <w:jc w:val="both"/>
        <w:rPr>
          <w:rFonts w:ascii="Tahoma" w:eastAsia="Times New Roman" w:hAnsi="Tahoma" w:cs="Tahoma"/>
        </w:rPr>
      </w:pPr>
    </w:p>
    <w:p w:rsidR="002132C1" w:rsidRPr="00E25ECD" w:rsidRDefault="002132C1" w:rsidP="00C75EAE">
      <w:pPr>
        <w:spacing w:after="0" w:line="240" w:lineRule="auto"/>
        <w:ind w:left="-720" w:right="-99" w:firstLine="567"/>
        <w:jc w:val="both"/>
        <w:rPr>
          <w:rFonts w:ascii="Tahoma" w:eastAsia="Times New Roman" w:hAnsi="Tahoma" w:cs="Tahoma"/>
        </w:rPr>
      </w:pPr>
    </w:p>
    <w:p w:rsidR="00BF5C67" w:rsidRPr="00E25ECD" w:rsidRDefault="00BF5C67" w:rsidP="00C75EAE">
      <w:pPr>
        <w:spacing w:after="0" w:line="240" w:lineRule="auto"/>
        <w:ind w:left="-720" w:right="-99" w:firstLine="567"/>
        <w:jc w:val="both"/>
        <w:rPr>
          <w:rFonts w:ascii="Tahoma" w:eastAsia="Times New Roman" w:hAnsi="Tahoma" w:cs="Tahoma"/>
        </w:rPr>
      </w:pPr>
      <w:r w:rsidRPr="00E25ECD">
        <w:rPr>
          <w:rFonts w:ascii="Tahoma" w:eastAsia="Times New Roman" w:hAnsi="Tahoma" w:cs="Tahoma"/>
        </w:rPr>
        <w:t>Изготвил:</w:t>
      </w:r>
    </w:p>
    <w:p w:rsidR="00D12F8A" w:rsidRPr="00E25ECD" w:rsidRDefault="003248D9" w:rsidP="00C75EAE">
      <w:pPr>
        <w:spacing w:after="0" w:line="240" w:lineRule="auto"/>
        <w:ind w:left="-720" w:right="-99" w:firstLine="567"/>
        <w:jc w:val="both"/>
        <w:rPr>
          <w:rFonts w:ascii="Tahoma" w:eastAsia="Times New Roman" w:hAnsi="Tahoma" w:cs="Tahoma"/>
        </w:rPr>
      </w:pPr>
      <w:r w:rsidRPr="00E25ECD">
        <w:rPr>
          <w:rFonts w:ascii="Tahoma" w:eastAsia="Times New Roman" w:hAnsi="Tahoma" w:cs="Tahoma"/>
        </w:rPr>
        <w:t xml:space="preserve">Марияна </w:t>
      </w:r>
      <w:r w:rsidR="00FF0AB2" w:rsidRPr="00E25ECD">
        <w:rPr>
          <w:rFonts w:ascii="Tahoma" w:eastAsia="Times New Roman" w:hAnsi="Tahoma" w:cs="Tahoma"/>
        </w:rPr>
        <w:t>Крайнова,</w:t>
      </w:r>
      <w:r w:rsidRPr="00E25ECD">
        <w:rPr>
          <w:rFonts w:ascii="Tahoma" w:eastAsia="Times New Roman" w:hAnsi="Tahoma" w:cs="Tahoma"/>
        </w:rPr>
        <w:t xml:space="preserve"> </w:t>
      </w:r>
      <w:r w:rsidR="001C4FE5" w:rsidRPr="00E25ECD">
        <w:rPr>
          <w:rFonts w:ascii="Tahoma" w:eastAsia="Times New Roman" w:hAnsi="Tahoma" w:cs="Tahoma"/>
        </w:rPr>
        <w:t>гл.</w:t>
      </w:r>
      <w:r w:rsidRPr="00E25ECD">
        <w:rPr>
          <w:rFonts w:ascii="Tahoma" w:eastAsia="Times New Roman" w:hAnsi="Tahoma" w:cs="Tahoma"/>
        </w:rPr>
        <w:t>специалист</w:t>
      </w:r>
      <w:r w:rsidR="00B144B0" w:rsidRPr="00E25ECD">
        <w:rPr>
          <w:rFonts w:ascii="Tahoma" w:eastAsia="Times New Roman" w:hAnsi="Tahoma" w:cs="Tahoma"/>
        </w:rPr>
        <w:t xml:space="preserve"> в отдел ОС</w:t>
      </w:r>
    </w:p>
    <w:sectPr w:rsidR="00D12F8A" w:rsidRPr="00E25ECD" w:rsidSect="007D67A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ADE"/>
    <w:rsid w:val="000146BC"/>
    <w:rsid w:val="00024073"/>
    <w:rsid w:val="00045B42"/>
    <w:rsid w:val="0004658C"/>
    <w:rsid w:val="0005297B"/>
    <w:rsid w:val="000670FE"/>
    <w:rsid w:val="000911D3"/>
    <w:rsid w:val="000A28EA"/>
    <w:rsid w:val="000A46E6"/>
    <w:rsid w:val="000B6800"/>
    <w:rsid w:val="000C15CE"/>
    <w:rsid w:val="000D708B"/>
    <w:rsid w:val="000E6406"/>
    <w:rsid w:val="001012CC"/>
    <w:rsid w:val="00112B01"/>
    <w:rsid w:val="00120A8B"/>
    <w:rsid w:val="00123B56"/>
    <w:rsid w:val="00124E9C"/>
    <w:rsid w:val="00156692"/>
    <w:rsid w:val="001651A8"/>
    <w:rsid w:val="00180F6C"/>
    <w:rsid w:val="00185D40"/>
    <w:rsid w:val="00191238"/>
    <w:rsid w:val="00191798"/>
    <w:rsid w:val="00193878"/>
    <w:rsid w:val="001A1794"/>
    <w:rsid w:val="001C4FE5"/>
    <w:rsid w:val="001F7555"/>
    <w:rsid w:val="00204E4F"/>
    <w:rsid w:val="002132C1"/>
    <w:rsid w:val="00221400"/>
    <w:rsid w:val="002308B7"/>
    <w:rsid w:val="0023342C"/>
    <w:rsid w:val="00240600"/>
    <w:rsid w:val="00241AD7"/>
    <w:rsid w:val="0025079D"/>
    <w:rsid w:val="0025382C"/>
    <w:rsid w:val="00253C29"/>
    <w:rsid w:val="00270FBF"/>
    <w:rsid w:val="00273FF3"/>
    <w:rsid w:val="00277304"/>
    <w:rsid w:val="002931D1"/>
    <w:rsid w:val="00297760"/>
    <w:rsid w:val="002B30B3"/>
    <w:rsid w:val="002C1EDA"/>
    <w:rsid w:val="002D1A4B"/>
    <w:rsid w:val="002D6BB7"/>
    <w:rsid w:val="002F0EAE"/>
    <w:rsid w:val="002F15FF"/>
    <w:rsid w:val="00304D57"/>
    <w:rsid w:val="0031044E"/>
    <w:rsid w:val="003129C9"/>
    <w:rsid w:val="003248D9"/>
    <w:rsid w:val="00331073"/>
    <w:rsid w:val="00336F7C"/>
    <w:rsid w:val="00343F3B"/>
    <w:rsid w:val="00366883"/>
    <w:rsid w:val="00375151"/>
    <w:rsid w:val="003767E7"/>
    <w:rsid w:val="0039417F"/>
    <w:rsid w:val="00394A03"/>
    <w:rsid w:val="003A4A6C"/>
    <w:rsid w:val="003A4E30"/>
    <w:rsid w:val="003C3E9B"/>
    <w:rsid w:val="003C699E"/>
    <w:rsid w:val="003D5391"/>
    <w:rsid w:val="00405B5A"/>
    <w:rsid w:val="0041749B"/>
    <w:rsid w:val="0041754F"/>
    <w:rsid w:val="004250FB"/>
    <w:rsid w:val="004266C4"/>
    <w:rsid w:val="004407F1"/>
    <w:rsid w:val="00470FFB"/>
    <w:rsid w:val="0047637A"/>
    <w:rsid w:val="004957B5"/>
    <w:rsid w:val="004B034C"/>
    <w:rsid w:val="004F1958"/>
    <w:rsid w:val="004F2FD0"/>
    <w:rsid w:val="0052007F"/>
    <w:rsid w:val="00522546"/>
    <w:rsid w:val="00522ED2"/>
    <w:rsid w:val="005505C6"/>
    <w:rsid w:val="00554878"/>
    <w:rsid w:val="00557BE4"/>
    <w:rsid w:val="0056663E"/>
    <w:rsid w:val="005A3622"/>
    <w:rsid w:val="005C1B57"/>
    <w:rsid w:val="005D22FD"/>
    <w:rsid w:val="005D571A"/>
    <w:rsid w:val="005E2760"/>
    <w:rsid w:val="005F5731"/>
    <w:rsid w:val="005F5BD5"/>
    <w:rsid w:val="00622450"/>
    <w:rsid w:val="00627B5A"/>
    <w:rsid w:val="0065330C"/>
    <w:rsid w:val="00666C08"/>
    <w:rsid w:val="00677794"/>
    <w:rsid w:val="00682DC8"/>
    <w:rsid w:val="006B37BF"/>
    <w:rsid w:val="006C07F6"/>
    <w:rsid w:val="00716165"/>
    <w:rsid w:val="00716E0F"/>
    <w:rsid w:val="00720CCD"/>
    <w:rsid w:val="00741A48"/>
    <w:rsid w:val="00750417"/>
    <w:rsid w:val="0076389C"/>
    <w:rsid w:val="00773BA9"/>
    <w:rsid w:val="007B5ED5"/>
    <w:rsid w:val="007C169A"/>
    <w:rsid w:val="007C387A"/>
    <w:rsid w:val="007D4BEC"/>
    <w:rsid w:val="007D67A6"/>
    <w:rsid w:val="007F4393"/>
    <w:rsid w:val="007F530D"/>
    <w:rsid w:val="00800079"/>
    <w:rsid w:val="0084304A"/>
    <w:rsid w:val="00843F4D"/>
    <w:rsid w:val="00846204"/>
    <w:rsid w:val="008521EF"/>
    <w:rsid w:val="008638D3"/>
    <w:rsid w:val="00873E7E"/>
    <w:rsid w:val="00876AE6"/>
    <w:rsid w:val="00880AE0"/>
    <w:rsid w:val="00891A66"/>
    <w:rsid w:val="008B1F1E"/>
    <w:rsid w:val="008B1FCA"/>
    <w:rsid w:val="008B3141"/>
    <w:rsid w:val="008B3C13"/>
    <w:rsid w:val="008C1AB8"/>
    <w:rsid w:val="008D1BEF"/>
    <w:rsid w:val="008D611C"/>
    <w:rsid w:val="008E56FD"/>
    <w:rsid w:val="008E65F4"/>
    <w:rsid w:val="008F2A58"/>
    <w:rsid w:val="008F2ADE"/>
    <w:rsid w:val="009006DC"/>
    <w:rsid w:val="009165CB"/>
    <w:rsid w:val="0092504C"/>
    <w:rsid w:val="009250BC"/>
    <w:rsid w:val="0093378C"/>
    <w:rsid w:val="00950A41"/>
    <w:rsid w:val="009825E5"/>
    <w:rsid w:val="00985943"/>
    <w:rsid w:val="00990EA5"/>
    <w:rsid w:val="009A0EAB"/>
    <w:rsid w:val="009A78A5"/>
    <w:rsid w:val="009B0E09"/>
    <w:rsid w:val="009C2247"/>
    <w:rsid w:val="009C2913"/>
    <w:rsid w:val="009D1CE0"/>
    <w:rsid w:val="009D422B"/>
    <w:rsid w:val="009E30B2"/>
    <w:rsid w:val="009E63E7"/>
    <w:rsid w:val="00A0336F"/>
    <w:rsid w:val="00A07527"/>
    <w:rsid w:val="00A36AED"/>
    <w:rsid w:val="00A6557B"/>
    <w:rsid w:val="00A725E9"/>
    <w:rsid w:val="00A73991"/>
    <w:rsid w:val="00A7556F"/>
    <w:rsid w:val="00A95616"/>
    <w:rsid w:val="00AA3A75"/>
    <w:rsid w:val="00AA4CA4"/>
    <w:rsid w:val="00AE0A1C"/>
    <w:rsid w:val="00AF1C45"/>
    <w:rsid w:val="00AF7FF6"/>
    <w:rsid w:val="00B07EF0"/>
    <w:rsid w:val="00B144B0"/>
    <w:rsid w:val="00B22382"/>
    <w:rsid w:val="00B227D4"/>
    <w:rsid w:val="00B23AA2"/>
    <w:rsid w:val="00B330D6"/>
    <w:rsid w:val="00B462D1"/>
    <w:rsid w:val="00B528E8"/>
    <w:rsid w:val="00B67370"/>
    <w:rsid w:val="00B67DDA"/>
    <w:rsid w:val="00B75F9D"/>
    <w:rsid w:val="00B87580"/>
    <w:rsid w:val="00B91ABB"/>
    <w:rsid w:val="00BB77F4"/>
    <w:rsid w:val="00BC3D31"/>
    <w:rsid w:val="00BC661C"/>
    <w:rsid w:val="00BC77E3"/>
    <w:rsid w:val="00BE113D"/>
    <w:rsid w:val="00BF07A5"/>
    <w:rsid w:val="00BF5C67"/>
    <w:rsid w:val="00C03CC6"/>
    <w:rsid w:val="00C1446F"/>
    <w:rsid w:val="00C20498"/>
    <w:rsid w:val="00C435E6"/>
    <w:rsid w:val="00C57BE6"/>
    <w:rsid w:val="00C610E8"/>
    <w:rsid w:val="00C75EAE"/>
    <w:rsid w:val="00C83064"/>
    <w:rsid w:val="00CC21D8"/>
    <w:rsid w:val="00CC282B"/>
    <w:rsid w:val="00CD32BE"/>
    <w:rsid w:val="00D12F8A"/>
    <w:rsid w:val="00D21975"/>
    <w:rsid w:val="00D23103"/>
    <w:rsid w:val="00D34132"/>
    <w:rsid w:val="00D35E75"/>
    <w:rsid w:val="00D442A3"/>
    <w:rsid w:val="00D63356"/>
    <w:rsid w:val="00D84923"/>
    <w:rsid w:val="00D92286"/>
    <w:rsid w:val="00DA7ADD"/>
    <w:rsid w:val="00DB3341"/>
    <w:rsid w:val="00DB3CD0"/>
    <w:rsid w:val="00DD6132"/>
    <w:rsid w:val="00DE63A2"/>
    <w:rsid w:val="00E04D6C"/>
    <w:rsid w:val="00E15899"/>
    <w:rsid w:val="00E216D0"/>
    <w:rsid w:val="00E25ECD"/>
    <w:rsid w:val="00E27BB6"/>
    <w:rsid w:val="00E67F6E"/>
    <w:rsid w:val="00E71411"/>
    <w:rsid w:val="00E73208"/>
    <w:rsid w:val="00E74599"/>
    <w:rsid w:val="00E87826"/>
    <w:rsid w:val="00EA62A6"/>
    <w:rsid w:val="00EC1E1D"/>
    <w:rsid w:val="00ED26E3"/>
    <w:rsid w:val="00ED415C"/>
    <w:rsid w:val="00ED4433"/>
    <w:rsid w:val="00ED795C"/>
    <w:rsid w:val="00F33032"/>
    <w:rsid w:val="00F35E0C"/>
    <w:rsid w:val="00F361E6"/>
    <w:rsid w:val="00F52FBC"/>
    <w:rsid w:val="00F719EA"/>
    <w:rsid w:val="00F84812"/>
    <w:rsid w:val="00F97DAB"/>
    <w:rsid w:val="00FA07F7"/>
    <w:rsid w:val="00FD622D"/>
    <w:rsid w:val="00FF0AB2"/>
    <w:rsid w:val="00FF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5A0BE3"/>
  <w15:docId w15:val="{BC47BFF4-CB1D-415E-B6E3-3439DB89E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D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3F4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4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E4F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E2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E2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969C6-2C9E-4771-8FCF-B6334A19F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1208</Words>
  <Characters>6891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МАРИАНА КРАЙНОВА</cp:lastModifiedBy>
  <cp:revision>18</cp:revision>
  <cp:lastPrinted>2026-10-12T10:40:00Z</cp:lastPrinted>
  <dcterms:created xsi:type="dcterms:W3CDTF">2026-10-12T10:25:00Z</dcterms:created>
  <dcterms:modified xsi:type="dcterms:W3CDTF">2026-10-12T12:36:00Z</dcterms:modified>
</cp:coreProperties>
</file>