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pPr w:leftFromText="141" w:rightFromText="141" w:vertAnchor="text" w:horzAnchor="margin" w:tblpXSpec="center" w:tblpY="-174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1860C7" w:rsidRPr="00D66385" w:rsidTr="00920FEB">
        <w:tc>
          <w:tcPr>
            <w:tcW w:w="1351" w:type="dxa"/>
            <w:vMerge w:val="restart"/>
          </w:tcPr>
          <w:p w:rsidR="001860C7" w:rsidRPr="00D66385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  <w:r w:rsidRPr="00D66385">
              <w:rPr>
                <w:rFonts w:ascii="Calibri" w:eastAsia="Calibri" w:hAnsi="Calibri"/>
                <w:b/>
                <w:noProof/>
                <w:sz w:val="22"/>
                <w:szCs w:val="22"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6A19208B" wp14:editId="610261AA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551815</wp:posOffset>
                  </wp:positionV>
                  <wp:extent cx="863600" cy="1076325"/>
                  <wp:effectExtent l="0" t="0" r="0" b="9525"/>
                  <wp:wrapNone/>
                  <wp:docPr id="24" name="Картина 2" descr="LogO_Raz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az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1860C7" w:rsidRPr="00D66385" w:rsidRDefault="001860C7" w:rsidP="001860C7">
            <w:pPr>
              <w:rPr>
                <w:rFonts w:ascii="Calibri" w:eastAsia="Calibri" w:hAnsi="Calibri"/>
                <w:b/>
                <w:sz w:val="22"/>
                <w:szCs w:val="22"/>
                <w:lang w:val="bg-BG"/>
              </w:rPr>
            </w:pPr>
          </w:p>
          <w:p w:rsidR="001860C7" w:rsidRPr="00D66385" w:rsidRDefault="001860C7" w:rsidP="001860C7">
            <w:pPr>
              <w:rPr>
                <w:rFonts w:ascii="Calibri" w:eastAsia="Calibri" w:hAnsi="Calibri"/>
                <w:b/>
                <w:sz w:val="22"/>
                <w:szCs w:val="22"/>
                <w:lang w:val="bg-BG"/>
              </w:rPr>
            </w:pPr>
          </w:p>
          <w:p w:rsidR="001860C7" w:rsidRPr="00D66385" w:rsidRDefault="001860C7" w:rsidP="001860C7">
            <w:pPr>
              <w:rPr>
                <w:rFonts w:ascii="Calibri" w:eastAsia="Calibri" w:hAnsi="Calibri"/>
                <w:b/>
                <w:sz w:val="22"/>
                <w:szCs w:val="22"/>
                <w:lang w:val="bg-BG"/>
              </w:rPr>
            </w:pPr>
            <w:r w:rsidRPr="00D66385">
              <w:rPr>
                <w:rFonts w:ascii="Calibri" w:eastAsia="Calibri" w:hAnsi="Calibri"/>
                <w:b/>
                <w:sz w:val="22"/>
                <w:szCs w:val="22"/>
                <w:lang w:val="bg-BG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1860C7" w:rsidRPr="00D66385" w:rsidRDefault="001860C7" w:rsidP="001860C7">
            <w:pPr>
              <w:jc w:val="right"/>
              <w:rPr>
                <w:rFonts w:ascii="Calibri" w:eastAsia="Calibri" w:hAnsi="Calibri"/>
                <w:b/>
                <w:sz w:val="22"/>
                <w:szCs w:val="22"/>
                <w:lang w:val="en-US"/>
              </w:rPr>
            </w:pPr>
          </w:p>
          <w:p w:rsidR="001860C7" w:rsidRPr="00D66385" w:rsidRDefault="001860C7" w:rsidP="001860C7">
            <w:pPr>
              <w:jc w:val="right"/>
              <w:rPr>
                <w:rFonts w:ascii="Calibri" w:eastAsia="Calibri" w:hAnsi="Calibri"/>
                <w:b/>
                <w:sz w:val="22"/>
                <w:szCs w:val="22"/>
                <w:lang w:val="en-US"/>
              </w:rPr>
            </w:pPr>
          </w:p>
          <w:p w:rsidR="001860C7" w:rsidRPr="00D66385" w:rsidRDefault="001860C7" w:rsidP="001860C7">
            <w:pPr>
              <w:jc w:val="right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 w:rsidRPr="00D66385">
              <w:rPr>
                <w:rFonts w:ascii="Calibri" w:eastAsia="Calibri" w:hAnsi="Calibri"/>
                <w:b/>
                <w:sz w:val="22"/>
                <w:szCs w:val="22"/>
                <w:lang w:val="en-US"/>
              </w:rPr>
              <w:t>MUNICIPALITY OF RAZLOG</w:t>
            </w:r>
          </w:p>
        </w:tc>
      </w:tr>
      <w:tr w:rsidR="001860C7" w:rsidRPr="00D66385" w:rsidTr="00920FEB">
        <w:trPr>
          <w:trHeight w:val="271"/>
        </w:trPr>
        <w:tc>
          <w:tcPr>
            <w:tcW w:w="1351" w:type="dxa"/>
            <w:vMerge/>
          </w:tcPr>
          <w:p w:rsidR="001860C7" w:rsidRPr="00D66385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8997" w:type="dxa"/>
            <w:gridSpan w:val="3"/>
          </w:tcPr>
          <w:p w:rsidR="001860C7" w:rsidRPr="00D66385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</w:tr>
      <w:tr w:rsidR="001860C7" w:rsidRPr="00D66385" w:rsidTr="00920FEB">
        <w:tc>
          <w:tcPr>
            <w:tcW w:w="1351" w:type="dxa"/>
            <w:vMerge/>
          </w:tcPr>
          <w:p w:rsidR="001860C7" w:rsidRPr="00D66385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3747" w:type="dxa"/>
          </w:tcPr>
          <w:p w:rsidR="001860C7" w:rsidRPr="00D66385" w:rsidRDefault="001860C7" w:rsidP="001860C7">
            <w:pPr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  <w:t>ул. „Стефан Стамболов“1, 2760 Разлог</w:t>
            </w:r>
          </w:p>
          <w:p w:rsidR="001860C7" w:rsidRPr="00D66385" w:rsidRDefault="001860C7" w:rsidP="001860C7">
            <w:pPr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  <w:t>телефон: 0747 80 095</w:t>
            </w:r>
          </w:p>
          <w:p w:rsidR="001860C7" w:rsidRPr="00D66385" w:rsidRDefault="001860C7" w:rsidP="001860C7">
            <w:pPr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E-mail: kmet@razlog.bg</w:t>
            </w:r>
          </w:p>
          <w:p w:rsidR="001860C7" w:rsidRPr="00D66385" w:rsidRDefault="001860C7" w:rsidP="001860C7">
            <w:pPr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www.razlog.bg</w:t>
            </w:r>
          </w:p>
        </w:tc>
        <w:tc>
          <w:tcPr>
            <w:tcW w:w="3969" w:type="dxa"/>
          </w:tcPr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1, Stefan Stambolov Str.</w:t>
            </w: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  <w:t xml:space="preserve">, </w:t>
            </w: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2760 Razlog, Bulgaria</w:t>
            </w:r>
          </w:p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 xml:space="preserve">Phone: +359 </w:t>
            </w: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  <w:t xml:space="preserve">747 80 095 </w:t>
            </w: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 xml:space="preserve"> </w:t>
            </w:r>
          </w:p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E-mail:  kmet@razlog.bg</w:t>
            </w:r>
          </w:p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www.razlog.bg</w:t>
            </w:r>
          </w:p>
        </w:tc>
        <w:tc>
          <w:tcPr>
            <w:tcW w:w="1281" w:type="dxa"/>
          </w:tcPr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noProof/>
                <w:sz w:val="22"/>
                <w:szCs w:val="22"/>
                <w:lang w:val="bg-BG" w:eastAsia="bg-BG"/>
              </w:rPr>
              <w:drawing>
                <wp:inline distT="0" distB="0" distL="0" distR="0" wp14:anchorId="1184A793" wp14:editId="291D74DE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60C7" w:rsidRPr="00D66385" w:rsidRDefault="001860C7" w:rsidP="001860C7">
      <w:pPr>
        <w:spacing w:after="160" w:line="259" w:lineRule="auto"/>
        <w:rPr>
          <w:rFonts w:ascii="Calibri" w:eastAsia="Calibri" w:hAnsi="Calibri"/>
          <w:sz w:val="22"/>
          <w:szCs w:val="22"/>
          <w:lang w:val="bg-BG"/>
        </w:rPr>
      </w:pPr>
    </w:p>
    <w:p w:rsidR="001860C7" w:rsidRPr="00D66385" w:rsidRDefault="001860C7" w:rsidP="00B501E7">
      <w:pPr>
        <w:ind w:left="-360"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</w:p>
    <w:p w:rsidR="001860C7" w:rsidRPr="009A27A3" w:rsidRDefault="001860C7" w:rsidP="00B501E7">
      <w:pPr>
        <w:ind w:left="-360" w:right="-540"/>
        <w:jc w:val="both"/>
        <w:rPr>
          <w:rFonts w:ascii="Tahoma" w:hAnsi="Tahoma" w:cs="Tahoma"/>
          <w:b/>
          <w:bCs/>
          <w:lang w:val="bg-BG"/>
        </w:rPr>
      </w:pPr>
    </w:p>
    <w:p w:rsidR="00B501E7" w:rsidRPr="009A27A3" w:rsidRDefault="00B501E7" w:rsidP="00B501E7">
      <w:pPr>
        <w:ind w:left="-360" w:right="-540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ДО</w:t>
      </w:r>
    </w:p>
    <w:p w:rsidR="00B501E7" w:rsidRPr="009A27A3" w:rsidRDefault="00B501E7" w:rsidP="00B501E7">
      <w:pPr>
        <w:ind w:left="-360" w:right="-540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АДВ.ИВАН ДИМИТРОВ</w:t>
      </w:r>
    </w:p>
    <w:p w:rsidR="00B501E7" w:rsidRPr="009A27A3" w:rsidRDefault="00B501E7" w:rsidP="00B501E7">
      <w:pPr>
        <w:ind w:left="-360" w:right="-540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ПРЕДСЕДАТЕЛ НА</w:t>
      </w:r>
    </w:p>
    <w:p w:rsidR="00B501E7" w:rsidRPr="009A27A3" w:rsidRDefault="00B501E7" w:rsidP="00F164A6">
      <w:pPr>
        <w:ind w:left="-360" w:right="-540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ОБЩИНСКИ СЪВЕТ-РАЗЛОГ</w:t>
      </w:r>
    </w:p>
    <w:p w:rsidR="00B501E7" w:rsidRPr="009A27A3" w:rsidRDefault="00B501E7" w:rsidP="00B501E7">
      <w:pPr>
        <w:ind w:left="-360" w:right="-540"/>
        <w:jc w:val="center"/>
        <w:rPr>
          <w:rFonts w:ascii="Tahoma" w:hAnsi="Tahoma" w:cs="Tahoma"/>
          <w:b/>
          <w:lang w:val="bg-BG"/>
        </w:rPr>
      </w:pPr>
      <w:r w:rsidRPr="009A27A3">
        <w:rPr>
          <w:rFonts w:ascii="Tahoma" w:hAnsi="Tahoma" w:cs="Tahoma"/>
          <w:b/>
          <w:lang w:val="bg-BG"/>
        </w:rPr>
        <w:t>П Р Е Д Л О Ж Е Н И Е</w:t>
      </w:r>
    </w:p>
    <w:p w:rsidR="00B501E7" w:rsidRPr="009A27A3" w:rsidRDefault="00B501E7" w:rsidP="00B501E7">
      <w:pPr>
        <w:ind w:left="-360" w:right="-540"/>
        <w:jc w:val="both"/>
        <w:rPr>
          <w:rFonts w:ascii="Tahoma" w:hAnsi="Tahoma" w:cs="Tahoma"/>
          <w:b/>
          <w:lang w:val="bg-BG"/>
        </w:rPr>
      </w:pPr>
    </w:p>
    <w:p w:rsidR="00B501E7" w:rsidRPr="009A27A3" w:rsidRDefault="00B501E7" w:rsidP="00B501E7">
      <w:pPr>
        <w:ind w:left="-360" w:right="-540"/>
        <w:jc w:val="center"/>
        <w:rPr>
          <w:rFonts w:ascii="Tahoma" w:hAnsi="Tahoma" w:cs="Tahoma"/>
          <w:i/>
          <w:lang w:val="bg-BG"/>
        </w:rPr>
      </w:pPr>
      <w:r w:rsidRPr="009A27A3">
        <w:rPr>
          <w:rFonts w:ascii="Tahoma" w:hAnsi="Tahoma" w:cs="Tahoma"/>
          <w:b/>
          <w:lang w:val="bg-BG"/>
        </w:rPr>
        <w:t xml:space="preserve">От: </w:t>
      </w:r>
      <w:r w:rsidRPr="009A27A3">
        <w:rPr>
          <w:rFonts w:ascii="Tahoma" w:hAnsi="Tahoma" w:cs="Tahoma"/>
          <w:i/>
          <w:lang w:val="bg-BG"/>
        </w:rPr>
        <w:t xml:space="preserve">инж. Красимир Иванов Герчев –  Кмет на Община Разлог </w:t>
      </w:r>
    </w:p>
    <w:p w:rsidR="00B501E7" w:rsidRPr="009A27A3" w:rsidRDefault="00B501E7" w:rsidP="00B501E7">
      <w:pPr>
        <w:ind w:left="-360" w:right="-540"/>
        <w:jc w:val="center"/>
        <w:rPr>
          <w:rFonts w:ascii="Tahoma" w:hAnsi="Tahoma" w:cs="Tahoma"/>
          <w:b/>
          <w:lang w:val="bg-BG"/>
        </w:rPr>
      </w:pPr>
    </w:p>
    <w:p w:rsidR="00B501E7" w:rsidRPr="009A27A3" w:rsidRDefault="00B501E7" w:rsidP="00B501E7">
      <w:pPr>
        <w:tabs>
          <w:tab w:val="left" w:pos="1290"/>
        </w:tabs>
        <w:ind w:left="-360" w:right="-540"/>
        <w:jc w:val="both"/>
        <w:rPr>
          <w:rFonts w:ascii="Tahoma" w:hAnsi="Tahoma" w:cs="Tahoma"/>
          <w:lang w:val="bg-BG"/>
        </w:rPr>
      </w:pPr>
      <w:r w:rsidRPr="009A27A3">
        <w:rPr>
          <w:rFonts w:ascii="Tahoma" w:hAnsi="Tahoma" w:cs="Tahoma"/>
          <w:b/>
          <w:lang w:val="bg-BG"/>
        </w:rPr>
        <w:t xml:space="preserve">Относно: </w:t>
      </w:r>
      <w:r w:rsidRPr="009A27A3">
        <w:rPr>
          <w:rFonts w:ascii="Tahoma" w:hAnsi="Tahoma" w:cs="Tahoma"/>
          <w:lang w:val="bg-BG"/>
        </w:rPr>
        <w:t xml:space="preserve">Продажба на имот общинска собственост </w:t>
      </w:r>
    </w:p>
    <w:p w:rsidR="00B501E7" w:rsidRPr="009A27A3" w:rsidRDefault="00B501E7" w:rsidP="00B501E7">
      <w:pPr>
        <w:tabs>
          <w:tab w:val="left" w:pos="1290"/>
        </w:tabs>
        <w:ind w:left="-360" w:right="-540"/>
        <w:jc w:val="both"/>
        <w:rPr>
          <w:rFonts w:ascii="Tahoma" w:hAnsi="Tahoma" w:cs="Tahoma"/>
          <w:u w:val="single"/>
          <w:lang w:val="bg-BG"/>
        </w:rPr>
      </w:pPr>
    </w:p>
    <w:p w:rsidR="00B501E7" w:rsidRPr="009A27A3" w:rsidRDefault="00B501E7" w:rsidP="00B501E7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УВАЖАЕМИ ГОСПОЖИ И ГОСПОДА ОБЩИНСКИ СЪВЕТНИЦИ</w:t>
      </w:r>
      <w:r w:rsidRPr="009A27A3">
        <w:rPr>
          <w:rFonts w:ascii="Tahoma" w:hAnsi="Tahoma" w:cs="Tahoma"/>
          <w:bCs/>
          <w:lang w:val="bg-BG"/>
        </w:rPr>
        <w:t>,</w:t>
      </w:r>
    </w:p>
    <w:p w:rsidR="00963775" w:rsidRPr="009A27A3" w:rsidRDefault="00B501E7" w:rsidP="00963775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 xml:space="preserve">   </w:t>
      </w:r>
      <w:r w:rsidR="00963775" w:rsidRPr="009A27A3">
        <w:rPr>
          <w:rFonts w:ascii="Tahoma" w:hAnsi="Tahoma" w:cs="Tahoma"/>
          <w:bCs/>
          <w:lang w:val="bg-BG"/>
        </w:rPr>
        <w:t>Със заявление с вх. № 94.00-</w:t>
      </w:r>
      <w:r w:rsidR="005D11AE">
        <w:rPr>
          <w:rFonts w:ascii="Tahoma" w:hAnsi="Tahoma" w:cs="Tahoma"/>
          <w:bCs/>
          <w:lang w:val="bg-BG"/>
        </w:rPr>
        <w:t>2101</w:t>
      </w:r>
      <w:r w:rsidR="00963775" w:rsidRPr="009A27A3">
        <w:rPr>
          <w:rFonts w:ascii="Tahoma" w:hAnsi="Tahoma" w:cs="Tahoma"/>
          <w:bCs/>
          <w:lang w:val="bg-BG"/>
        </w:rPr>
        <w:t>/</w:t>
      </w:r>
      <w:r w:rsidR="005D11AE">
        <w:rPr>
          <w:rFonts w:ascii="Tahoma" w:hAnsi="Tahoma" w:cs="Tahoma"/>
          <w:bCs/>
          <w:lang w:val="bg-BG"/>
        </w:rPr>
        <w:t>04</w:t>
      </w:r>
      <w:r w:rsidR="00963775" w:rsidRPr="009A27A3">
        <w:rPr>
          <w:rFonts w:ascii="Tahoma" w:hAnsi="Tahoma" w:cs="Tahoma"/>
          <w:bCs/>
          <w:lang w:val="bg-BG"/>
        </w:rPr>
        <w:t>.0</w:t>
      </w:r>
      <w:r w:rsidR="005D11AE">
        <w:rPr>
          <w:rFonts w:ascii="Tahoma" w:hAnsi="Tahoma" w:cs="Tahoma"/>
          <w:bCs/>
          <w:lang w:val="bg-BG"/>
        </w:rPr>
        <w:t>5</w:t>
      </w:r>
      <w:r w:rsidR="00963775" w:rsidRPr="009A27A3">
        <w:rPr>
          <w:rFonts w:ascii="Tahoma" w:hAnsi="Tahoma" w:cs="Tahoma"/>
          <w:bCs/>
          <w:lang w:val="bg-BG"/>
        </w:rPr>
        <w:t xml:space="preserve">.2026 г. </w:t>
      </w:r>
      <w:r w:rsidR="005D11AE">
        <w:rPr>
          <w:rFonts w:ascii="Tahoma" w:hAnsi="Tahoma" w:cs="Tahoma"/>
          <w:bCs/>
          <w:lang w:val="bg-BG"/>
        </w:rPr>
        <w:t>Славчо Атанасов Стойчев</w:t>
      </w:r>
      <w:r w:rsidR="00963775" w:rsidRPr="009A27A3">
        <w:rPr>
          <w:rFonts w:ascii="Tahoma" w:hAnsi="Tahoma" w:cs="Tahoma"/>
          <w:bCs/>
          <w:lang w:val="bg-BG"/>
        </w:rPr>
        <w:t xml:space="preserve"> е инициирал процедура по закупуване на имот – частна общинска собственост, находящ се в</w:t>
      </w:r>
      <w:r w:rsidR="00F23E10" w:rsidRPr="009A27A3">
        <w:rPr>
          <w:rFonts w:ascii="Tahoma" w:hAnsi="Tahoma" w:cs="Tahoma"/>
          <w:bCs/>
          <w:lang w:val="bg-BG"/>
        </w:rPr>
        <w:t xml:space="preserve"> </w:t>
      </w:r>
      <w:r w:rsidR="00370410">
        <w:rPr>
          <w:rFonts w:ascii="Tahoma" w:hAnsi="Tahoma" w:cs="Tahoma"/>
          <w:bCs/>
          <w:lang w:val="bg-BG"/>
        </w:rPr>
        <w:t>гр</w:t>
      </w:r>
      <w:r w:rsidR="00F23E10" w:rsidRPr="009A27A3">
        <w:rPr>
          <w:rFonts w:ascii="Tahoma" w:hAnsi="Tahoma" w:cs="Tahoma"/>
          <w:bCs/>
          <w:lang w:val="bg-BG"/>
        </w:rPr>
        <w:t>.</w:t>
      </w:r>
      <w:r w:rsidR="00370410">
        <w:rPr>
          <w:rFonts w:ascii="Tahoma" w:hAnsi="Tahoma" w:cs="Tahoma"/>
          <w:bCs/>
          <w:lang w:val="bg-BG"/>
        </w:rPr>
        <w:t>Разлог</w:t>
      </w:r>
      <w:r w:rsidR="00F23E10" w:rsidRPr="009A27A3">
        <w:rPr>
          <w:rFonts w:ascii="Tahoma" w:hAnsi="Tahoma" w:cs="Tahoma"/>
          <w:bCs/>
          <w:lang w:val="bg-BG"/>
        </w:rPr>
        <w:t>,</w:t>
      </w:r>
      <w:r w:rsidR="00963775" w:rsidRPr="009A27A3">
        <w:rPr>
          <w:rFonts w:ascii="Tahoma" w:hAnsi="Tahoma" w:cs="Tahoma"/>
          <w:bCs/>
          <w:lang w:val="bg-BG"/>
        </w:rPr>
        <w:t xml:space="preserve"> </w:t>
      </w:r>
      <w:r w:rsidR="00F23E10" w:rsidRPr="009A27A3">
        <w:rPr>
          <w:rFonts w:ascii="Tahoma" w:hAnsi="Tahoma" w:cs="Tahoma"/>
          <w:bCs/>
          <w:lang w:val="bg-BG"/>
        </w:rPr>
        <w:t>общ.</w:t>
      </w:r>
      <w:r w:rsidR="00963775" w:rsidRPr="009A27A3">
        <w:rPr>
          <w:rFonts w:ascii="Tahoma" w:hAnsi="Tahoma" w:cs="Tahoma"/>
          <w:bCs/>
          <w:lang w:val="bg-BG"/>
        </w:rPr>
        <w:t xml:space="preserve">Разлог, представляващ поземлен имот с идентификатор </w:t>
      </w:r>
      <w:r w:rsidR="00370410">
        <w:rPr>
          <w:rFonts w:ascii="Tahoma" w:hAnsi="Tahoma" w:cs="Tahoma"/>
          <w:bCs/>
          <w:lang w:val="bg-BG"/>
        </w:rPr>
        <w:t>61813.</w:t>
      </w:r>
      <w:r w:rsidR="005D11AE">
        <w:rPr>
          <w:rFonts w:ascii="Tahoma" w:hAnsi="Tahoma" w:cs="Tahoma"/>
          <w:bCs/>
          <w:lang w:val="bg-BG"/>
        </w:rPr>
        <w:t>549</w:t>
      </w:r>
      <w:r w:rsidR="00370410">
        <w:rPr>
          <w:rFonts w:ascii="Tahoma" w:hAnsi="Tahoma" w:cs="Tahoma"/>
          <w:bCs/>
          <w:lang w:val="bg-BG"/>
        </w:rPr>
        <w:t>.</w:t>
      </w:r>
      <w:r w:rsidR="005D11AE">
        <w:rPr>
          <w:rFonts w:ascii="Tahoma" w:hAnsi="Tahoma" w:cs="Tahoma"/>
          <w:bCs/>
          <w:lang w:val="bg-BG"/>
        </w:rPr>
        <w:t xml:space="preserve">63 </w:t>
      </w:r>
      <w:r w:rsidR="00963775" w:rsidRPr="009A27A3">
        <w:rPr>
          <w:rFonts w:ascii="Tahoma" w:hAnsi="Tahoma" w:cs="Tahoma"/>
          <w:bCs/>
          <w:lang w:val="bg-BG"/>
        </w:rPr>
        <w:t xml:space="preserve">по кадастралната карта и кадастралните регистри на </w:t>
      </w:r>
      <w:r w:rsidR="00370410">
        <w:rPr>
          <w:rFonts w:ascii="Tahoma" w:hAnsi="Tahoma" w:cs="Tahoma"/>
          <w:bCs/>
          <w:lang w:val="bg-BG"/>
        </w:rPr>
        <w:t>гр</w:t>
      </w:r>
      <w:r w:rsidR="00963775" w:rsidRPr="009A27A3">
        <w:rPr>
          <w:rFonts w:ascii="Tahoma" w:hAnsi="Tahoma" w:cs="Tahoma"/>
          <w:bCs/>
          <w:lang w:val="bg-BG"/>
        </w:rPr>
        <w:t>.</w:t>
      </w:r>
      <w:r w:rsidR="00370410">
        <w:rPr>
          <w:rFonts w:ascii="Tahoma" w:hAnsi="Tahoma" w:cs="Tahoma"/>
          <w:bCs/>
          <w:lang w:val="bg-BG"/>
        </w:rPr>
        <w:t>Разлог</w:t>
      </w:r>
      <w:r w:rsidR="00963775" w:rsidRPr="009A27A3">
        <w:rPr>
          <w:rFonts w:ascii="Tahoma" w:hAnsi="Tahoma" w:cs="Tahoma"/>
          <w:bCs/>
          <w:lang w:val="bg-BG"/>
        </w:rPr>
        <w:t>, местност „</w:t>
      </w:r>
      <w:r w:rsidR="005D11AE">
        <w:rPr>
          <w:rFonts w:ascii="Tahoma" w:hAnsi="Tahoma" w:cs="Tahoma"/>
          <w:bCs/>
          <w:lang w:val="bg-BG"/>
        </w:rPr>
        <w:t>Бел път</w:t>
      </w:r>
      <w:r w:rsidR="00963775" w:rsidRPr="009A27A3">
        <w:rPr>
          <w:rFonts w:ascii="Tahoma" w:hAnsi="Tahoma" w:cs="Tahoma"/>
          <w:bCs/>
          <w:lang w:val="bg-BG"/>
        </w:rPr>
        <w:t xml:space="preserve">“, с начин на трайно ползване </w:t>
      </w:r>
      <w:r w:rsidR="009B0CAC" w:rsidRPr="009A27A3">
        <w:rPr>
          <w:rFonts w:ascii="Tahoma" w:hAnsi="Tahoma" w:cs="Tahoma"/>
          <w:bCs/>
          <w:lang w:val="bg-BG"/>
        </w:rPr>
        <w:t>„нива“</w:t>
      </w:r>
      <w:r w:rsidR="00963775" w:rsidRPr="009A27A3">
        <w:rPr>
          <w:rFonts w:ascii="Tahoma" w:hAnsi="Tahoma" w:cs="Tahoma"/>
          <w:bCs/>
          <w:lang w:val="bg-BG"/>
        </w:rPr>
        <w:t xml:space="preserve"> площ </w:t>
      </w:r>
      <w:r w:rsidR="005D11AE">
        <w:rPr>
          <w:rFonts w:ascii="Tahoma" w:hAnsi="Tahoma" w:cs="Tahoma"/>
          <w:bCs/>
          <w:lang w:val="bg-BG"/>
        </w:rPr>
        <w:t xml:space="preserve">501 </w:t>
      </w:r>
      <w:r w:rsidR="00963775" w:rsidRPr="009A27A3">
        <w:rPr>
          <w:rFonts w:ascii="Tahoma" w:hAnsi="Tahoma" w:cs="Tahoma"/>
          <w:bCs/>
          <w:lang w:val="bg-BG"/>
        </w:rPr>
        <w:t>кв.</w:t>
      </w:r>
      <w:r w:rsidR="00892D17" w:rsidRPr="009A27A3">
        <w:rPr>
          <w:rFonts w:ascii="Tahoma" w:hAnsi="Tahoma" w:cs="Tahoma"/>
          <w:bCs/>
          <w:lang w:val="bg-BG"/>
        </w:rPr>
        <w:t>м.</w:t>
      </w:r>
      <w:r w:rsidR="00963775" w:rsidRPr="009A27A3">
        <w:rPr>
          <w:rFonts w:ascii="Tahoma" w:hAnsi="Tahoma" w:cs="Tahoma"/>
          <w:bCs/>
          <w:lang w:val="bg-BG"/>
        </w:rPr>
        <w:t>, вид територия земеделска, вид собственост общинска частна. Имотът представлява земеделска земя, преминала в собственост на общината по реда на чл. 19 от Закона за собствеността и ползването на земеделските земи. За имота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</w:t>
      </w:r>
    </w:p>
    <w:p w:rsidR="00963775" w:rsidRPr="009A27A3" w:rsidRDefault="00963775" w:rsidP="00963775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След отпадането на законовата забрана за разпореждане със земите по чл. 19 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</w:p>
    <w:p w:rsidR="00963775" w:rsidRPr="009A27A3" w:rsidRDefault="00963775" w:rsidP="00963775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Имотът не е необходим за задоволяване на обществени потребности от местно значение, не е предвиден за реализиране на общински мероприятия и не е необходим за изпълнение на законово възложени функции на общината. Поддържането му генерира разходи за общината, без да носи съществени приходи, поради което продажбата му е икономически целесъобразна.</w:t>
      </w:r>
    </w:p>
    <w:p w:rsidR="00963775" w:rsidRPr="009A27A3" w:rsidRDefault="00963775" w:rsidP="00963775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</w:t>
      </w:r>
    </w:p>
    <w:p w:rsidR="001D293E" w:rsidRPr="00F94A4A" w:rsidRDefault="00963775" w:rsidP="009A1B04">
      <w:pPr>
        <w:ind w:left="-426" w:right="-540" w:firstLine="6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 xml:space="preserve">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търг или публично оповестен конкурс.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лицензиран оценител. </w:t>
      </w:r>
      <w:r w:rsidRPr="007749F3">
        <w:rPr>
          <w:rFonts w:ascii="Tahoma" w:hAnsi="Tahoma" w:cs="Tahoma"/>
          <w:bCs/>
          <w:lang w:val="bg-BG"/>
        </w:rPr>
        <w:t xml:space="preserve">Изготвена е пазарна оценка за ПИ </w:t>
      </w:r>
      <w:r w:rsidR="00370410" w:rsidRPr="007749F3">
        <w:rPr>
          <w:rFonts w:ascii="Tahoma" w:hAnsi="Tahoma" w:cs="Tahoma"/>
          <w:bCs/>
          <w:lang w:val="bg-BG"/>
        </w:rPr>
        <w:t>61813.</w:t>
      </w:r>
      <w:r w:rsidR="005D11AE" w:rsidRPr="007749F3">
        <w:rPr>
          <w:rFonts w:ascii="Tahoma" w:hAnsi="Tahoma" w:cs="Tahoma"/>
          <w:bCs/>
          <w:lang w:val="bg-BG"/>
        </w:rPr>
        <w:t>549</w:t>
      </w:r>
      <w:r w:rsidR="00370410" w:rsidRPr="007749F3">
        <w:rPr>
          <w:rFonts w:ascii="Tahoma" w:hAnsi="Tahoma" w:cs="Tahoma"/>
          <w:bCs/>
          <w:lang w:val="bg-BG"/>
        </w:rPr>
        <w:t>.</w:t>
      </w:r>
      <w:r w:rsidR="005D11AE" w:rsidRPr="007749F3">
        <w:rPr>
          <w:rFonts w:ascii="Tahoma" w:hAnsi="Tahoma" w:cs="Tahoma"/>
          <w:bCs/>
          <w:lang w:val="bg-BG"/>
        </w:rPr>
        <w:t>63</w:t>
      </w:r>
      <w:r w:rsidRPr="007749F3">
        <w:rPr>
          <w:rFonts w:ascii="Tahoma" w:hAnsi="Tahoma" w:cs="Tahoma"/>
          <w:bCs/>
          <w:lang w:val="bg-BG"/>
        </w:rPr>
        <w:t xml:space="preserve">, в размер на </w:t>
      </w:r>
      <w:r w:rsidR="005D3635" w:rsidRPr="007749F3">
        <w:rPr>
          <w:rFonts w:ascii="Tahoma" w:hAnsi="Tahoma" w:cs="Tahoma"/>
          <w:bCs/>
          <w:lang w:val="en-US"/>
        </w:rPr>
        <w:t>8595</w:t>
      </w:r>
      <w:r w:rsidRPr="007749F3">
        <w:rPr>
          <w:rFonts w:ascii="Tahoma" w:hAnsi="Tahoma" w:cs="Tahoma"/>
          <w:bCs/>
          <w:lang w:val="bg-BG"/>
        </w:rPr>
        <w:t xml:space="preserve"> </w:t>
      </w:r>
      <w:r w:rsidR="00E30023" w:rsidRPr="007749F3">
        <w:rPr>
          <w:rFonts w:ascii="Tahoma" w:hAnsi="Tahoma" w:cs="Tahoma"/>
          <w:bCs/>
          <w:lang w:val="bg-BG"/>
        </w:rPr>
        <w:t>(</w:t>
      </w:r>
      <w:r w:rsidR="005D3635" w:rsidRPr="007749F3">
        <w:rPr>
          <w:rFonts w:ascii="Tahoma" w:hAnsi="Tahoma" w:cs="Tahoma"/>
          <w:bCs/>
          <w:lang w:val="bg-BG"/>
        </w:rPr>
        <w:t>осем хиляди</w:t>
      </w:r>
      <w:r w:rsidR="007749F3" w:rsidRPr="007749F3">
        <w:rPr>
          <w:rFonts w:ascii="Tahoma" w:hAnsi="Tahoma" w:cs="Tahoma"/>
          <w:bCs/>
          <w:lang w:val="bg-BG"/>
        </w:rPr>
        <w:t xml:space="preserve"> петстотин деветдесет и пет</w:t>
      </w:r>
      <w:r w:rsidR="00E30023" w:rsidRPr="007749F3">
        <w:rPr>
          <w:rFonts w:ascii="Tahoma" w:hAnsi="Tahoma" w:cs="Tahoma"/>
          <w:bCs/>
          <w:lang w:val="bg-BG"/>
        </w:rPr>
        <w:t>)</w:t>
      </w:r>
      <w:r w:rsidR="00A55BD1" w:rsidRPr="007749F3">
        <w:rPr>
          <w:rFonts w:ascii="Tahoma" w:hAnsi="Tahoma" w:cs="Tahoma"/>
          <w:bCs/>
          <w:lang w:val="bg-BG"/>
        </w:rPr>
        <w:t xml:space="preserve"> </w:t>
      </w:r>
      <w:r w:rsidRPr="007749F3">
        <w:rPr>
          <w:rFonts w:ascii="Tahoma" w:hAnsi="Tahoma" w:cs="Tahoma"/>
          <w:bCs/>
          <w:lang w:val="bg-BG"/>
        </w:rPr>
        <w:t xml:space="preserve">евро, от лицензиран оценител с правоспособност № 810100345/16.08.2011 г. на КНОБ за оценка на </w:t>
      </w:r>
      <w:r w:rsidRPr="007749F3">
        <w:rPr>
          <w:rFonts w:ascii="Tahoma" w:hAnsi="Tahoma" w:cs="Tahoma"/>
          <w:bCs/>
          <w:lang w:val="bg-BG"/>
        </w:rPr>
        <w:lastRenderedPageBreak/>
        <w:t xml:space="preserve">земеделски земи и трайни насаждения. Имотът е актуван с АЧОС № </w:t>
      </w:r>
      <w:r w:rsidR="005D11AE" w:rsidRPr="007749F3">
        <w:rPr>
          <w:rFonts w:ascii="Tahoma" w:hAnsi="Tahoma" w:cs="Tahoma"/>
          <w:bCs/>
          <w:lang w:val="bg-BG"/>
        </w:rPr>
        <w:t>6111</w:t>
      </w:r>
      <w:r w:rsidRPr="007749F3">
        <w:rPr>
          <w:rFonts w:ascii="Tahoma" w:hAnsi="Tahoma" w:cs="Tahoma"/>
          <w:bCs/>
          <w:lang w:val="bg-BG"/>
        </w:rPr>
        <w:t>/</w:t>
      </w:r>
      <w:r w:rsidR="009A1B04" w:rsidRPr="007749F3">
        <w:rPr>
          <w:rFonts w:ascii="Tahoma" w:hAnsi="Tahoma" w:cs="Tahoma"/>
          <w:bCs/>
          <w:lang w:val="bg-BG"/>
        </w:rPr>
        <w:t>1</w:t>
      </w:r>
      <w:r w:rsidR="005D11AE" w:rsidRPr="007749F3">
        <w:rPr>
          <w:rFonts w:ascii="Tahoma" w:hAnsi="Tahoma" w:cs="Tahoma"/>
          <w:bCs/>
          <w:lang w:val="bg-BG"/>
        </w:rPr>
        <w:t>7</w:t>
      </w:r>
      <w:r w:rsidRPr="007749F3">
        <w:rPr>
          <w:rFonts w:ascii="Tahoma" w:hAnsi="Tahoma" w:cs="Tahoma"/>
          <w:bCs/>
          <w:lang w:val="bg-BG"/>
        </w:rPr>
        <w:t>.0</w:t>
      </w:r>
      <w:r w:rsidR="005D11AE" w:rsidRPr="007749F3">
        <w:rPr>
          <w:rFonts w:ascii="Tahoma" w:hAnsi="Tahoma" w:cs="Tahoma"/>
          <w:bCs/>
          <w:lang w:val="bg-BG"/>
        </w:rPr>
        <w:t>6</w:t>
      </w:r>
      <w:r w:rsidRPr="007749F3">
        <w:rPr>
          <w:rFonts w:ascii="Tahoma" w:hAnsi="Tahoma" w:cs="Tahoma"/>
          <w:bCs/>
          <w:lang w:val="bg-BG"/>
        </w:rPr>
        <w:t>.20</w:t>
      </w:r>
      <w:r w:rsidR="00A55BD1" w:rsidRPr="007749F3">
        <w:rPr>
          <w:rFonts w:ascii="Tahoma" w:hAnsi="Tahoma" w:cs="Tahoma"/>
          <w:bCs/>
          <w:lang w:val="bg-BG"/>
        </w:rPr>
        <w:t>2</w:t>
      </w:r>
      <w:r w:rsidR="009A1B04" w:rsidRPr="007749F3">
        <w:rPr>
          <w:rFonts w:ascii="Tahoma" w:hAnsi="Tahoma" w:cs="Tahoma"/>
          <w:bCs/>
          <w:lang w:val="bg-BG"/>
        </w:rPr>
        <w:t>6</w:t>
      </w:r>
      <w:r w:rsidRPr="007749F3">
        <w:rPr>
          <w:rFonts w:ascii="Tahoma" w:hAnsi="Tahoma" w:cs="Tahoma"/>
          <w:bCs/>
          <w:lang w:val="bg-BG"/>
        </w:rPr>
        <w:t xml:space="preserve"> г. </w:t>
      </w:r>
      <w:r w:rsidRPr="009A27A3">
        <w:rPr>
          <w:rFonts w:ascii="Tahoma" w:hAnsi="Tahoma" w:cs="Tahoma"/>
          <w:bCs/>
          <w:lang w:val="bg-BG"/>
        </w:rPr>
        <w:t>Същият не е включен в Годишната програма за управление и разпореждане с имотите – общинска собственост за 2026 г., поради което е необходимо програмата да бъде допълнена.</w:t>
      </w:r>
      <w:r w:rsidR="00BD3E62" w:rsidRPr="009A27A3">
        <w:rPr>
          <w:rFonts w:ascii="Tahoma" w:hAnsi="Tahoma" w:cs="Tahoma"/>
        </w:rPr>
        <w:t xml:space="preserve"> </w:t>
      </w:r>
      <w:r w:rsidR="00BD3E62" w:rsidRPr="00F94A4A">
        <w:rPr>
          <w:rFonts w:ascii="Tahoma" w:hAnsi="Tahoma" w:cs="Tahoma"/>
          <w:bCs/>
          <w:lang w:val="bg-BG"/>
        </w:rPr>
        <w:t xml:space="preserve">Данъчната оценка на имота е в размер на </w:t>
      </w:r>
      <w:r w:rsidR="00F94A4A" w:rsidRPr="00F94A4A">
        <w:rPr>
          <w:rFonts w:ascii="Tahoma" w:hAnsi="Tahoma" w:cs="Tahoma"/>
          <w:bCs/>
          <w:lang w:val="bg-BG"/>
        </w:rPr>
        <w:t>25</w:t>
      </w:r>
      <w:r w:rsidR="0086618F" w:rsidRPr="00F94A4A">
        <w:rPr>
          <w:rFonts w:ascii="Tahoma" w:hAnsi="Tahoma" w:cs="Tahoma"/>
          <w:bCs/>
          <w:lang w:val="bg-BG"/>
        </w:rPr>
        <w:t>.</w:t>
      </w:r>
      <w:r w:rsidR="00F94A4A" w:rsidRPr="00F94A4A">
        <w:rPr>
          <w:rFonts w:ascii="Tahoma" w:hAnsi="Tahoma" w:cs="Tahoma"/>
          <w:bCs/>
          <w:lang w:val="bg-BG"/>
        </w:rPr>
        <w:t>7</w:t>
      </w:r>
      <w:r w:rsidR="009B0B02" w:rsidRPr="00F94A4A">
        <w:rPr>
          <w:rFonts w:ascii="Tahoma" w:hAnsi="Tahoma" w:cs="Tahoma"/>
          <w:bCs/>
          <w:lang w:val="bg-BG"/>
        </w:rPr>
        <w:t>0</w:t>
      </w:r>
      <w:r w:rsidR="00BD3E62" w:rsidRPr="00F94A4A">
        <w:rPr>
          <w:rFonts w:ascii="Tahoma" w:hAnsi="Tahoma" w:cs="Tahoma"/>
          <w:bCs/>
          <w:lang w:val="bg-BG"/>
        </w:rPr>
        <w:t xml:space="preserve"> (</w:t>
      </w:r>
      <w:r w:rsidR="00F94A4A" w:rsidRPr="00F94A4A">
        <w:rPr>
          <w:rFonts w:ascii="Tahoma" w:hAnsi="Tahoma" w:cs="Tahoma"/>
          <w:bCs/>
          <w:lang w:val="bg-BG"/>
        </w:rPr>
        <w:t>двадесет и пет</w:t>
      </w:r>
      <w:r w:rsidR="00BD3E62" w:rsidRPr="00F94A4A">
        <w:rPr>
          <w:rFonts w:ascii="Tahoma" w:hAnsi="Tahoma" w:cs="Tahoma"/>
          <w:bCs/>
          <w:lang w:val="bg-BG"/>
        </w:rPr>
        <w:t xml:space="preserve"> евро</w:t>
      </w:r>
      <w:r w:rsidR="00F94A4A" w:rsidRPr="00F94A4A">
        <w:rPr>
          <w:rFonts w:ascii="Tahoma" w:hAnsi="Tahoma" w:cs="Tahoma"/>
          <w:bCs/>
          <w:lang w:val="bg-BG"/>
        </w:rPr>
        <w:t xml:space="preserve"> и седемдесет цента</w:t>
      </w:r>
      <w:r w:rsidR="00F94A4A" w:rsidRPr="00F94A4A">
        <w:rPr>
          <w:rFonts w:ascii="Tahoma" w:hAnsi="Tahoma" w:cs="Tahoma"/>
          <w:bCs/>
          <w:lang w:val="en-US"/>
        </w:rPr>
        <w:t>)</w:t>
      </w:r>
      <w:r w:rsidR="00BD3E62" w:rsidRPr="00F94A4A">
        <w:rPr>
          <w:rFonts w:ascii="Tahoma" w:hAnsi="Tahoma" w:cs="Tahoma"/>
          <w:bCs/>
          <w:lang w:val="bg-BG"/>
        </w:rPr>
        <w:t>.</w:t>
      </w:r>
    </w:p>
    <w:p w:rsidR="009A27A3" w:rsidRPr="009A27A3" w:rsidRDefault="009A27A3" w:rsidP="00AC31B5">
      <w:pPr>
        <w:ind w:left="-426" w:right="-540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Във връзка с гореизложеното и на основание чл.21, ал.1, т.8 от ЗМСМА,</w:t>
      </w:r>
      <w:r w:rsidRPr="009A27A3">
        <w:rPr>
          <w:rFonts w:ascii="Tahoma" w:hAnsi="Tahoma" w:cs="Tahoma"/>
          <w:lang w:val="ru-RU"/>
        </w:rPr>
        <w:t xml:space="preserve"> </w:t>
      </w:r>
      <w:r w:rsidRPr="009A27A3">
        <w:rPr>
          <w:rFonts w:ascii="Tahoma" w:hAnsi="Tahoma" w:cs="Tahoma"/>
          <w:bCs/>
          <w:lang w:val="bg-BG"/>
        </w:rPr>
        <w:t xml:space="preserve">чл.8, ал.9, изречение второ, </w:t>
      </w:r>
      <w:r w:rsidR="007749F3" w:rsidRPr="009A27A3">
        <w:rPr>
          <w:rFonts w:ascii="Tahoma" w:hAnsi="Tahoma" w:cs="Tahoma"/>
          <w:bCs/>
          <w:lang w:val="bg-BG"/>
        </w:rPr>
        <w:t>чл.34, ал.4</w:t>
      </w:r>
      <w:r w:rsidR="007749F3">
        <w:rPr>
          <w:rFonts w:ascii="Tahoma" w:hAnsi="Tahoma" w:cs="Tahoma"/>
          <w:bCs/>
          <w:lang w:val="bg-BG"/>
        </w:rPr>
        <w:t>,</w:t>
      </w:r>
      <w:r w:rsidRPr="009A27A3">
        <w:rPr>
          <w:rFonts w:ascii="Tahoma" w:hAnsi="Tahoma" w:cs="Tahoma"/>
          <w:bCs/>
          <w:lang w:val="bg-BG"/>
        </w:rPr>
        <w:t xml:space="preserve"> чл.35, ал.1 и   чл.41, ал.2 от Закона за общинската собственост във връзка с чл.46, ал.1, т.1, чл.47</w:t>
      </w:r>
      <w:r w:rsidRPr="009A27A3">
        <w:rPr>
          <w:rFonts w:ascii="Tahoma" w:hAnsi="Tahoma" w:cs="Tahoma"/>
          <w:bCs/>
          <w:lang w:val="ru-RU"/>
        </w:rPr>
        <w:t>,</w:t>
      </w:r>
      <w:r w:rsidRPr="009A27A3">
        <w:rPr>
          <w:rFonts w:ascii="Tahoma" w:hAnsi="Tahoma" w:cs="Tahoma"/>
          <w:bCs/>
          <w:lang w:val="bg-BG"/>
        </w:rPr>
        <w:t xml:space="preserve">ал.1 от НРПУРОИ, предлагам на вниманието на Общински съвет – гр. Разлог следният </w:t>
      </w:r>
      <w:r w:rsidRPr="009A27A3">
        <w:rPr>
          <w:rFonts w:ascii="Tahoma" w:hAnsi="Tahoma" w:cs="Tahoma"/>
          <w:b/>
          <w:bCs/>
          <w:lang w:val="bg-BG"/>
        </w:rPr>
        <w:t>ПРОЕКТ НА РЕШЕНИЕ:</w:t>
      </w:r>
    </w:p>
    <w:p w:rsidR="009A27A3" w:rsidRPr="009A27A3" w:rsidRDefault="009A27A3" w:rsidP="009A1B04">
      <w:pPr>
        <w:ind w:left="-426" w:right="-540" w:firstLine="66"/>
        <w:jc w:val="both"/>
        <w:rPr>
          <w:rFonts w:ascii="Tahoma" w:hAnsi="Tahoma" w:cs="Tahoma"/>
          <w:b/>
          <w:bCs/>
          <w:lang w:val="bg-BG"/>
        </w:rPr>
      </w:pPr>
    </w:p>
    <w:p w:rsidR="009A27A3" w:rsidRPr="009A27A3" w:rsidRDefault="009A27A3" w:rsidP="009A1B04">
      <w:pPr>
        <w:ind w:left="-426" w:right="-540" w:firstLine="6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 xml:space="preserve">1.Допълва раздел ІІ, т.3(Разпореждане по реда на </w:t>
      </w:r>
      <w:r w:rsidR="007749F3" w:rsidRPr="009A27A3">
        <w:rPr>
          <w:rFonts w:ascii="Tahoma" w:hAnsi="Tahoma" w:cs="Tahoma"/>
          <w:bCs/>
          <w:lang w:val="bg-BG"/>
        </w:rPr>
        <w:t>чл.34, ал.4</w:t>
      </w:r>
      <w:r w:rsidR="007749F3">
        <w:rPr>
          <w:rFonts w:ascii="Tahoma" w:hAnsi="Tahoma" w:cs="Tahoma"/>
          <w:bCs/>
          <w:lang w:val="bg-BG"/>
        </w:rPr>
        <w:t>,</w:t>
      </w:r>
      <w:r w:rsidRPr="009A27A3">
        <w:rPr>
          <w:rFonts w:ascii="Tahoma" w:hAnsi="Tahoma" w:cs="Tahoma"/>
          <w:bCs/>
          <w:lang w:val="bg-BG"/>
        </w:rPr>
        <w:t xml:space="preserve"> чл.35, ал.1 и ал.3,чл.36, чл.37 и  чл.38 от ЗОС, чл.15 от ЗУТ)от Годишната програма, както следва: т. 3.</w:t>
      </w:r>
      <w:r w:rsidR="00920FEB">
        <w:rPr>
          <w:rFonts w:ascii="Tahoma" w:hAnsi="Tahoma" w:cs="Tahoma"/>
          <w:bCs/>
          <w:lang w:val="bg-BG"/>
        </w:rPr>
        <w:t>2</w:t>
      </w:r>
      <w:r w:rsidR="00CD6563">
        <w:rPr>
          <w:rFonts w:ascii="Tahoma" w:hAnsi="Tahoma" w:cs="Tahoma"/>
          <w:bCs/>
          <w:lang w:val="bg-BG"/>
        </w:rPr>
        <w:t>9</w:t>
      </w:r>
      <w:r w:rsidRPr="009A27A3">
        <w:rPr>
          <w:rFonts w:ascii="Tahoma" w:hAnsi="Tahoma" w:cs="Tahoma"/>
          <w:bCs/>
          <w:lang w:val="bg-BG"/>
        </w:rPr>
        <w:t xml:space="preserve">. ПИ </w:t>
      </w:r>
      <w:r w:rsidR="00CD6563">
        <w:rPr>
          <w:rFonts w:ascii="Tahoma" w:hAnsi="Tahoma" w:cs="Tahoma"/>
          <w:bCs/>
          <w:lang w:val="bg-BG"/>
        </w:rPr>
        <w:t>61813.</w:t>
      </w:r>
      <w:r w:rsidR="00F94A4A">
        <w:rPr>
          <w:rFonts w:ascii="Tahoma" w:hAnsi="Tahoma" w:cs="Tahoma"/>
          <w:bCs/>
          <w:lang w:val="bg-BG"/>
        </w:rPr>
        <w:t>549</w:t>
      </w:r>
      <w:r w:rsidR="00CD6563">
        <w:rPr>
          <w:rFonts w:ascii="Tahoma" w:hAnsi="Tahoma" w:cs="Tahoma"/>
          <w:bCs/>
          <w:lang w:val="bg-BG"/>
        </w:rPr>
        <w:t>.</w:t>
      </w:r>
      <w:r w:rsidR="00F94A4A">
        <w:rPr>
          <w:rFonts w:ascii="Tahoma" w:hAnsi="Tahoma" w:cs="Tahoma"/>
          <w:bCs/>
          <w:lang w:val="bg-BG"/>
        </w:rPr>
        <w:t>63</w:t>
      </w:r>
      <w:r w:rsidR="00920FEB">
        <w:rPr>
          <w:rFonts w:ascii="Tahoma" w:hAnsi="Tahoma" w:cs="Tahoma"/>
          <w:bCs/>
          <w:lang w:val="bg-BG"/>
        </w:rPr>
        <w:t xml:space="preserve">, </w:t>
      </w:r>
      <w:r w:rsidRPr="009A27A3">
        <w:rPr>
          <w:rFonts w:ascii="Tahoma" w:hAnsi="Tahoma" w:cs="Tahoma"/>
          <w:bCs/>
          <w:lang w:val="bg-BG"/>
        </w:rPr>
        <w:t xml:space="preserve">област Благоевград, община Разлог, </w:t>
      </w:r>
      <w:r w:rsidR="00CD6563">
        <w:rPr>
          <w:rFonts w:ascii="Tahoma" w:hAnsi="Tahoma" w:cs="Tahoma"/>
          <w:bCs/>
          <w:lang w:val="bg-BG"/>
        </w:rPr>
        <w:t>гр.Разлог</w:t>
      </w:r>
      <w:r w:rsidRPr="009A27A3">
        <w:rPr>
          <w:rFonts w:ascii="Tahoma" w:hAnsi="Tahoma" w:cs="Tahoma"/>
          <w:bCs/>
          <w:lang w:val="bg-BG"/>
        </w:rPr>
        <w:t>, м.</w:t>
      </w:r>
      <w:r w:rsidR="00920FEB">
        <w:rPr>
          <w:rFonts w:ascii="Tahoma" w:hAnsi="Tahoma" w:cs="Tahoma"/>
          <w:bCs/>
          <w:lang w:val="bg-BG"/>
        </w:rPr>
        <w:t>“</w:t>
      </w:r>
      <w:r w:rsidR="00F94A4A">
        <w:rPr>
          <w:rFonts w:ascii="Tahoma" w:hAnsi="Tahoma" w:cs="Tahoma"/>
          <w:bCs/>
          <w:lang w:val="bg-BG"/>
        </w:rPr>
        <w:t>Бел път</w:t>
      </w:r>
      <w:r w:rsidR="00920FEB">
        <w:rPr>
          <w:rFonts w:ascii="Tahoma" w:hAnsi="Tahoma" w:cs="Tahoma"/>
          <w:bCs/>
          <w:lang w:val="bg-BG"/>
        </w:rPr>
        <w:t>“</w:t>
      </w:r>
      <w:r w:rsidRPr="009A27A3">
        <w:rPr>
          <w:rFonts w:ascii="Tahoma" w:hAnsi="Tahoma" w:cs="Tahoma"/>
          <w:bCs/>
          <w:lang w:val="bg-BG"/>
        </w:rPr>
        <w:t xml:space="preserve">, вид собств. Общинска частна, вид територия Земеделска, НТП </w:t>
      </w:r>
      <w:r w:rsidR="00920FEB">
        <w:rPr>
          <w:rFonts w:ascii="Tahoma" w:hAnsi="Tahoma" w:cs="Tahoma"/>
          <w:bCs/>
          <w:lang w:val="bg-BG"/>
        </w:rPr>
        <w:t>нива</w:t>
      </w:r>
      <w:r w:rsidRPr="009A27A3">
        <w:rPr>
          <w:rFonts w:ascii="Tahoma" w:hAnsi="Tahoma" w:cs="Tahoma"/>
          <w:bCs/>
          <w:lang w:val="bg-BG"/>
        </w:rPr>
        <w:t xml:space="preserve">, площ </w:t>
      </w:r>
      <w:r w:rsidR="00F94A4A">
        <w:rPr>
          <w:rFonts w:ascii="Tahoma" w:hAnsi="Tahoma" w:cs="Tahoma"/>
          <w:bCs/>
          <w:lang w:val="bg-BG"/>
        </w:rPr>
        <w:t>501</w:t>
      </w:r>
      <w:r w:rsidRPr="009A27A3">
        <w:rPr>
          <w:rFonts w:ascii="Tahoma" w:hAnsi="Tahoma" w:cs="Tahoma"/>
          <w:bCs/>
          <w:lang w:val="bg-BG"/>
        </w:rPr>
        <w:t xml:space="preserve"> кв.</w:t>
      </w:r>
      <w:r w:rsidR="00CD6563">
        <w:rPr>
          <w:rFonts w:ascii="Tahoma" w:hAnsi="Tahoma" w:cs="Tahoma"/>
          <w:bCs/>
          <w:lang w:val="bg-BG"/>
        </w:rPr>
        <w:t>м.</w:t>
      </w:r>
      <w:r w:rsidRPr="009A27A3">
        <w:rPr>
          <w:rFonts w:ascii="Tahoma" w:hAnsi="Tahoma" w:cs="Tahoma"/>
          <w:bCs/>
          <w:lang w:val="bg-BG"/>
        </w:rPr>
        <w:t xml:space="preserve">  по  КККР на </w:t>
      </w:r>
      <w:r w:rsidR="00CD6563">
        <w:rPr>
          <w:rFonts w:ascii="Tahoma" w:hAnsi="Tahoma" w:cs="Tahoma"/>
          <w:bCs/>
          <w:lang w:val="bg-BG"/>
        </w:rPr>
        <w:t>гр.Разлог,</w:t>
      </w:r>
      <w:r w:rsidR="00CD6563" w:rsidRPr="00CD6563">
        <w:rPr>
          <w:rFonts w:ascii="Tahoma" w:hAnsi="Tahoma" w:cs="Tahoma"/>
          <w:bCs/>
          <w:lang w:val="bg-BG"/>
        </w:rPr>
        <w:t xml:space="preserve"> </w:t>
      </w:r>
      <w:r w:rsidR="00CD6563">
        <w:rPr>
          <w:rFonts w:ascii="Tahoma" w:hAnsi="Tahoma" w:cs="Tahoma"/>
          <w:bCs/>
          <w:lang w:val="bg-BG"/>
        </w:rPr>
        <w:t>категория на земята при неполивни условия:</w:t>
      </w:r>
      <w:r w:rsidR="00F94A4A">
        <w:rPr>
          <w:rFonts w:ascii="Tahoma" w:hAnsi="Tahoma" w:cs="Tahoma"/>
          <w:bCs/>
          <w:lang w:val="bg-BG"/>
        </w:rPr>
        <w:t xml:space="preserve"> 6</w:t>
      </w:r>
      <w:r w:rsidR="00CD6563">
        <w:rPr>
          <w:rFonts w:ascii="Tahoma" w:hAnsi="Tahoma" w:cs="Tahoma"/>
          <w:bCs/>
          <w:lang w:val="bg-BG"/>
        </w:rPr>
        <w:t>,</w:t>
      </w:r>
      <w:r w:rsidR="00B24C6F">
        <w:rPr>
          <w:rFonts w:ascii="Tahoma" w:hAnsi="Tahoma" w:cs="Tahoma"/>
          <w:bCs/>
          <w:lang w:val="bg-BG"/>
        </w:rPr>
        <w:t xml:space="preserve"> предишен идентификатор: няма, номер по предходен план: 1010063,</w:t>
      </w:r>
      <w:r w:rsidR="00CD6563">
        <w:rPr>
          <w:rFonts w:ascii="Tahoma" w:hAnsi="Tahoma" w:cs="Tahoma"/>
          <w:bCs/>
          <w:lang w:val="bg-BG"/>
        </w:rPr>
        <w:t xml:space="preserve"> при съседи: 61813.</w:t>
      </w:r>
      <w:r w:rsidR="00F94A4A">
        <w:rPr>
          <w:rFonts w:ascii="Tahoma" w:hAnsi="Tahoma" w:cs="Tahoma"/>
          <w:bCs/>
          <w:lang w:val="bg-BG"/>
        </w:rPr>
        <w:t>549</w:t>
      </w:r>
      <w:r w:rsidR="00CD6563">
        <w:rPr>
          <w:rFonts w:ascii="Tahoma" w:hAnsi="Tahoma" w:cs="Tahoma"/>
          <w:bCs/>
          <w:lang w:val="bg-BG"/>
        </w:rPr>
        <w:t>.1</w:t>
      </w:r>
      <w:r w:rsidR="00F94A4A">
        <w:rPr>
          <w:rFonts w:ascii="Tahoma" w:hAnsi="Tahoma" w:cs="Tahoma"/>
          <w:bCs/>
          <w:lang w:val="bg-BG"/>
        </w:rPr>
        <w:t>6</w:t>
      </w:r>
      <w:r w:rsidR="00CD6563">
        <w:rPr>
          <w:rFonts w:ascii="Tahoma" w:hAnsi="Tahoma" w:cs="Tahoma"/>
          <w:bCs/>
          <w:lang w:val="bg-BG"/>
        </w:rPr>
        <w:t>3;</w:t>
      </w:r>
      <w:r w:rsidR="00CD6563" w:rsidRPr="00CD6563">
        <w:rPr>
          <w:rFonts w:ascii="Tahoma" w:hAnsi="Tahoma" w:cs="Tahoma"/>
          <w:bCs/>
          <w:lang w:val="bg-BG"/>
        </w:rPr>
        <w:t xml:space="preserve"> </w:t>
      </w:r>
      <w:r w:rsidR="00CD6563">
        <w:rPr>
          <w:rFonts w:ascii="Tahoma" w:hAnsi="Tahoma" w:cs="Tahoma"/>
          <w:bCs/>
          <w:lang w:val="bg-BG"/>
        </w:rPr>
        <w:t>61813.</w:t>
      </w:r>
      <w:r w:rsidR="00F94A4A">
        <w:rPr>
          <w:rFonts w:ascii="Tahoma" w:hAnsi="Tahoma" w:cs="Tahoma"/>
          <w:bCs/>
          <w:lang w:val="bg-BG"/>
        </w:rPr>
        <w:t>549</w:t>
      </w:r>
      <w:r w:rsidR="00CD6563">
        <w:rPr>
          <w:rFonts w:ascii="Tahoma" w:hAnsi="Tahoma" w:cs="Tahoma"/>
          <w:bCs/>
          <w:lang w:val="bg-BG"/>
        </w:rPr>
        <w:t>.</w:t>
      </w:r>
      <w:r w:rsidR="00F94A4A">
        <w:rPr>
          <w:rFonts w:ascii="Tahoma" w:hAnsi="Tahoma" w:cs="Tahoma"/>
          <w:bCs/>
          <w:lang w:val="bg-BG"/>
        </w:rPr>
        <w:t>6</w:t>
      </w:r>
      <w:r w:rsidR="00CD6563">
        <w:rPr>
          <w:rFonts w:ascii="Tahoma" w:hAnsi="Tahoma" w:cs="Tahoma"/>
          <w:bCs/>
          <w:lang w:val="bg-BG"/>
        </w:rPr>
        <w:t>4;</w:t>
      </w:r>
      <w:r w:rsidR="00CD6563" w:rsidRPr="00CD6563">
        <w:rPr>
          <w:rFonts w:ascii="Tahoma" w:hAnsi="Tahoma" w:cs="Tahoma"/>
          <w:bCs/>
          <w:lang w:val="bg-BG"/>
        </w:rPr>
        <w:t xml:space="preserve"> </w:t>
      </w:r>
      <w:r w:rsidR="00CD6563">
        <w:rPr>
          <w:rFonts w:ascii="Tahoma" w:hAnsi="Tahoma" w:cs="Tahoma"/>
          <w:bCs/>
          <w:lang w:val="bg-BG"/>
        </w:rPr>
        <w:t>61813.</w:t>
      </w:r>
      <w:r w:rsidR="00F94A4A">
        <w:rPr>
          <w:rFonts w:ascii="Tahoma" w:hAnsi="Tahoma" w:cs="Tahoma"/>
          <w:bCs/>
          <w:lang w:val="bg-BG"/>
        </w:rPr>
        <w:t>549</w:t>
      </w:r>
      <w:r w:rsidR="00CD6563">
        <w:rPr>
          <w:rFonts w:ascii="Tahoma" w:hAnsi="Tahoma" w:cs="Tahoma"/>
          <w:bCs/>
          <w:lang w:val="bg-BG"/>
        </w:rPr>
        <w:t>.3</w:t>
      </w:r>
      <w:r w:rsidR="00F94A4A">
        <w:rPr>
          <w:rFonts w:ascii="Tahoma" w:hAnsi="Tahoma" w:cs="Tahoma"/>
          <w:bCs/>
          <w:lang w:val="bg-BG"/>
        </w:rPr>
        <w:t>0</w:t>
      </w:r>
      <w:r w:rsidR="00CD6563">
        <w:rPr>
          <w:rFonts w:ascii="Tahoma" w:hAnsi="Tahoma" w:cs="Tahoma"/>
          <w:bCs/>
          <w:lang w:val="bg-BG"/>
        </w:rPr>
        <w:t>;</w:t>
      </w:r>
      <w:r w:rsidR="00CD6563" w:rsidRPr="00CD6563">
        <w:rPr>
          <w:rFonts w:ascii="Tahoma" w:hAnsi="Tahoma" w:cs="Tahoma"/>
          <w:bCs/>
          <w:lang w:val="bg-BG"/>
        </w:rPr>
        <w:t xml:space="preserve"> </w:t>
      </w:r>
      <w:r w:rsidR="00CD6563">
        <w:rPr>
          <w:rFonts w:ascii="Tahoma" w:hAnsi="Tahoma" w:cs="Tahoma"/>
          <w:bCs/>
          <w:lang w:val="bg-BG"/>
        </w:rPr>
        <w:t>61813.</w:t>
      </w:r>
      <w:r w:rsidR="00F94A4A">
        <w:rPr>
          <w:rFonts w:ascii="Tahoma" w:hAnsi="Tahoma" w:cs="Tahoma"/>
          <w:bCs/>
          <w:lang w:val="bg-BG"/>
        </w:rPr>
        <w:t>549</w:t>
      </w:r>
      <w:r w:rsidR="00CD6563">
        <w:rPr>
          <w:rFonts w:ascii="Tahoma" w:hAnsi="Tahoma" w:cs="Tahoma"/>
          <w:bCs/>
          <w:lang w:val="bg-BG"/>
        </w:rPr>
        <w:t>.</w:t>
      </w:r>
      <w:r w:rsidR="00F94A4A">
        <w:rPr>
          <w:rFonts w:ascii="Tahoma" w:hAnsi="Tahoma" w:cs="Tahoma"/>
          <w:bCs/>
          <w:lang w:val="bg-BG"/>
        </w:rPr>
        <w:t>58; 61813.549.31;</w:t>
      </w:r>
      <w:r w:rsidR="00F94A4A" w:rsidRPr="00F94A4A">
        <w:rPr>
          <w:rFonts w:ascii="Tahoma" w:hAnsi="Tahoma" w:cs="Tahoma"/>
          <w:bCs/>
          <w:lang w:val="bg-BG"/>
        </w:rPr>
        <w:t xml:space="preserve"> </w:t>
      </w:r>
      <w:r w:rsidR="00F94A4A">
        <w:rPr>
          <w:rFonts w:ascii="Tahoma" w:hAnsi="Tahoma" w:cs="Tahoma"/>
          <w:bCs/>
          <w:lang w:val="bg-BG"/>
        </w:rPr>
        <w:t>61813.549.32</w:t>
      </w:r>
      <w:r w:rsidR="00CD6563">
        <w:rPr>
          <w:rFonts w:ascii="Tahoma" w:hAnsi="Tahoma" w:cs="Tahoma"/>
          <w:bCs/>
          <w:lang w:val="bg-BG"/>
        </w:rPr>
        <w:t>.</w:t>
      </w:r>
    </w:p>
    <w:p w:rsidR="009A27A3" w:rsidRPr="009A27A3" w:rsidRDefault="009A27A3" w:rsidP="009A1B04">
      <w:pPr>
        <w:ind w:left="-426" w:right="-540" w:firstLine="66"/>
        <w:jc w:val="both"/>
        <w:rPr>
          <w:rFonts w:ascii="Tahoma" w:hAnsi="Tahoma" w:cs="Tahoma"/>
          <w:bCs/>
          <w:lang w:val="bg-BG"/>
        </w:rPr>
      </w:pPr>
    </w:p>
    <w:p w:rsidR="00B24C6F" w:rsidRPr="009A27A3" w:rsidRDefault="009A27A3" w:rsidP="00B24C6F">
      <w:pPr>
        <w:ind w:left="-426" w:right="-540" w:firstLine="6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lang w:val="bg-BG"/>
        </w:rPr>
        <w:t>2.</w:t>
      </w:r>
      <w:r w:rsidRPr="009A27A3">
        <w:rPr>
          <w:rFonts w:ascii="Tahoma" w:hAnsi="Tahoma" w:cs="Tahoma"/>
          <w:lang w:val="ru-RU"/>
        </w:rPr>
        <w:t>Дава съгласие за прода</w:t>
      </w:r>
      <w:r w:rsidRPr="009A27A3">
        <w:rPr>
          <w:rFonts w:ascii="Tahoma" w:hAnsi="Tahoma" w:cs="Tahoma"/>
          <w:lang w:val="bg-BG"/>
        </w:rPr>
        <w:t xml:space="preserve">жба, чрез публично оповестен конкурс на следния общински     </w:t>
      </w:r>
      <w:r w:rsidR="009A1B04">
        <w:rPr>
          <w:rFonts w:ascii="Tahoma" w:hAnsi="Tahoma" w:cs="Tahoma"/>
          <w:lang w:val="bg-BG"/>
        </w:rPr>
        <w:t xml:space="preserve">      </w:t>
      </w:r>
      <w:r w:rsidRPr="009A27A3">
        <w:rPr>
          <w:rFonts w:ascii="Tahoma" w:hAnsi="Tahoma" w:cs="Tahoma"/>
          <w:lang w:val="bg-BG"/>
        </w:rPr>
        <w:t>имот, представляващ:</w:t>
      </w:r>
      <w:r w:rsidR="00B24C6F" w:rsidRPr="00B24C6F">
        <w:rPr>
          <w:rFonts w:ascii="Tahoma" w:hAnsi="Tahoma" w:cs="Tahoma"/>
          <w:bCs/>
          <w:lang w:val="bg-BG"/>
        </w:rPr>
        <w:t xml:space="preserve"> </w:t>
      </w:r>
      <w:r w:rsidR="00B24C6F" w:rsidRPr="009A27A3">
        <w:rPr>
          <w:rFonts w:ascii="Tahoma" w:hAnsi="Tahoma" w:cs="Tahoma"/>
          <w:bCs/>
          <w:lang w:val="bg-BG"/>
        </w:rPr>
        <w:t xml:space="preserve">ПИ </w:t>
      </w:r>
      <w:r w:rsidR="00B24C6F">
        <w:rPr>
          <w:rFonts w:ascii="Tahoma" w:hAnsi="Tahoma" w:cs="Tahoma"/>
          <w:bCs/>
          <w:lang w:val="bg-BG"/>
        </w:rPr>
        <w:t xml:space="preserve">61813.549.63, </w:t>
      </w:r>
      <w:r w:rsidR="00B24C6F" w:rsidRPr="009A27A3">
        <w:rPr>
          <w:rFonts w:ascii="Tahoma" w:hAnsi="Tahoma" w:cs="Tahoma"/>
          <w:bCs/>
          <w:lang w:val="bg-BG"/>
        </w:rPr>
        <w:t xml:space="preserve">област Благоевград, община Разлог, </w:t>
      </w:r>
      <w:r w:rsidR="00B24C6F">
        <w:rPr>
          <w:rFonts w:ascii="Tahoma" w:hAnsi="Tahoma" w:cs="Tahoma"/>
          <w:bCs/>
          <w:lang w:val="bg-BG"/>
        </w:rPr>
        <w:t>гр.Разлог</w:t>
      </w:r>
      <w:r w:rsidR="00B24C6F" w:rsidRPr="009A27A3">
        <w:rPr>
          <w:rFonts w:ascii="Tahoma" w:hAnsi="Tahoma" w:cs="Tahoma"/>
          <w:bCs/>
          <w:lang w:val="bg-BG"/>
        </w:rPr>
        <w:t>, м.</w:t>
      </w:r>
      <w:r w:rsidR="00B24C6F">
        <w:rPr>
          <w:rFonts w:ascii="Tahoma" w:hAnsi="Tahoma" w:cs="Tahoma"/>
          <w:bCs/>
          <w:lang w:val="bg-BG"/>
        </w:rPr>
        <w:t>“Бел път“</w:t>
      </w:r>
      <w:r w:rsidR="00B24C6F" w:rsidRPr="009A27A3">
        <w:rPr>
          <w:rFonts w:ascii="Tahoma" w:hAnsi="Tahoma" w:cs="Tahoma"/>
          <w:bCs/>
          <w:lang w:val="bg-BG"/>
        </w:rPr>
        <w:t xml:space="preserve">, вид собств. Общинска частна, вид територия Земеделска, НТП </w:t>
      </w:r>
      <w:r w:rsidR="00B24C6F">
        <w:rPr>
          <w:rFonts w:ascii="Tahoma" w:hAnsi="Tahoma" w:cs="Tahoma"/>
          <w:bCs/>
          <w:lang w:val="bg-BG"/>
        </w:rPr>
        <w:t>нива</w:t>
      </w:r>
      <w:r w:rsidR="00B24C6F" w:rsidRPr="009A27A3">
        <w:rPr>
          <w:rFonts w:ascii="Tahoma" w:hAnsi="Tahoma" w:cs="Tahoma"/>
          <w:bCs/>
          <w:lang w:val="bg-BG"/>
        </w:rPr>
        <w:t xml:space="preserve">, площ </w:t>
      </w:r>
      <w:r w:rsidR="00B24C6F">
        <w:rPr>
          <w:rFonts w:ascii="Tahoma" w:hAnsi="Tahoma" w:cs="Tahoma"/>
          <w:bCs/>
          <w:lang w:val="bg-BG"/>
        </w:rPr>
        <w:t>501</w:t>
      </w:r>
      <w:r w:rsidR="00B24C6F" w:rsidRPr="009A27A3">
        <w:rPr>
          <w:rFonts w:ascii="Tahoma" w:hAnsi="Tahoma" w:cs="Tahoma"/>
          <w:bCs/>
          <w:lang w:val="bg-BG"/>
        </w:rPr>
        <w:t xml:space="preserve"> кв.</w:t>
      </w:r>
      <w:r w:rsidR="00B24C6F">
        <w:rPr>
          <w:rFonts w:ascii="Tahoma" w:hAnsi="Tahoma" w:cs="Tahoma"/>
          <w:bCs/>
          <w:lang w:val="bg-BG"/>
        </w:rPr>
        <w:t>м.</w:t>
      </w:r>
      <w:r w:rsidR="00B24C6F" w:rsidRPr="009A27A3">
        <w:rPr>
          <w:rFonts w:ascii="Tahoma" w:hAnsi="Tahoma" w:cs="Tahoma"/>
          <w:bCs/>
          <w:lang w:val="bg-BG"/>
        </w:rPr>
        <w:t xml:space="preserve">  по  КККР на </w:t>
      </w:r>
      <w:r w:rsidR="00B24C6F">
        <w:rPr>
          <w:rFonts w:ascii="Tahoma" w:hAnsi="Tahoma" w:cs="Tahoma"/>
          <w:bCs/>
          <w:lang w:val="bg-BG"/>
        </w:rPr>
        <w:t>гр.Разлог,</w:t>
      </w:r>
      <w:r w:rsidR="00B24C6F" w:rsidRPr="00CD6563">
        <w:rPr>
          <w:rFonts w:ascii="Tahoma" w:hAnsi="Tahoma" w:cs="Tahoma"/>
          <w:bCs/>
          <w:lang w:val="bg-BG"/>
        </w:rPr>
        <w:t xml:space="preserve"> </w:t>
      </w:r>
      <w:r w:rsidR="00B24C6F">
        <w:rPr>
          <w:rFonts w:ascii="Tahoma" w:hAnsi="Tahoma" w:cs="Tahoma"/>
          <w:bCs/>
          <w:lang w:val="bg-BG"/>
        </w:rPr>
        <w:t>категория на земята при неполивни условия: 6, предишен идентификатор: няма, номер по предходен план: 1010063, при съседи: 61813.549.163;</w:t>
      </w:r>
      <w:r w:rsidR="00B24C6F" w:rsidRPr="00CD6563">
        <w:rPr>
          <w:rFonts w:ascii="Tahoma" w:hAnsi="Tahoma" w:cs="Tahoma"/>
          <w:bCs/>
          <w:lang w:val="bg-BG"/>
        </w:rPr>
        <w:t xml:space="preserve"> </w:t>
      </w:r>
      <w:r w:rsidR="00B24C6F">
        <w:rPr>
          <w:rFonts w:ascii="Tahoma" w:hAnsi="Tahoma" w:cs="Tahoma"/>
          <w:bCs/>
          <w:lang w:val="bg-BG"/>
        </w:rPr>
        <w:t>61813.549.64;</w:t>
      </w:r>
      <w:r w:rsidR="00B24C6F" w:rsidRPr="00CD6563">
        <w:rPr>
          <w:rFonts w:ascii="Tahoma" w:hAnsi="Tahoma" w:cs="Tahoma"/>
          <w:bCs/>
          <w:lang w:val="bg-BG"/>
        </w:rPr>
        <w:t xml:space="preserve"> </w:t>
      </w:r>
      <w:r w:rsidR="00B24C6F">
        <w:rPr>
          <w:rFonts w:ascii="Tahoma" w:hAnsi="Tahoma" w:cs="Tahoma"/>
          <w:bCs/>
          <w:lang w:val="bg-BG"/>
        </w:rPr>
        <w:t>61813.549.30;</w:t>
      </w:r>
      <w:r w:rsidR="00B24C6F" w:rsidRPr="00CD6563">
        <w:rPr>
          <w:rFonts w:ascii="Tahoma" w:hAnsi="Tahoma" w:cs="Tahoma"/>
          <w:bCs/>
          <w:lang w:val="bg-BG"/>
        </w:rPr>
        <w:t xml:space="preserve"> </w:t>
      </w:r>
      <w:r w:rsidR="00B24C6F">
        <w:rPr>
          <w:rFonts w:ascii="Tahoma" w:hAnsi="Tahoma" w:cs="Tahoma"/>
          <w:bCs/>
          <w:lang w:val="bg-BG"/>
        </w:rPr>
        <w:t>61813.549.58; 61813.549.31;</w:t>
      </w:r>
      <w:r w:rsidR="00B24C6F" w:rsidRPr="00F94A4A">
        <w:rPr>
          <w:rFonts w:ascii="Tahoma" w:hAnsi="Tahoma" w:cs="Tahoma"/>
          <w:bCs/>
          <w:lang w:val="bg-BG"/>
        </w:rPr>
        <w:t xml:space="preserve"> </w:t>
      </w:r>
      <w:r w:rsidR="00B24C6F">
        <w:rPr>
          <w:rFonts w:ascii="Tahoma" w:hAnsi="Tahoma" w:cs="Tahoma"/>
          <w:bCs/>
          <w:lang w:val="bg-BG"/>
        </w:rPr>
        <w:t>61813.549.32.</w:t>
      </w:r>
    </w:p>
    <w:p w:rsidR="009A27A3" w:rsidRPr="00F94A4A" w:rsidRDefault="00F94A4A" w:rsidP="00F94A4A">
      <w:pPr>
        <w:ind w:left="-426" w:right="-540" w:firstLine="66"/>
        <w:jc w:val="both"/>
        <w:rPr>
          <w:rFonts w:ascii="Tahoma" w:hAnsi="Tahoma" w:cs="Tahoma"/>
          <w:bCs/>
          <w:lang w:val="bg-BG"/>
        </w:rPr>
      </w:pPr>
      <w:r w:rsidRPr="00F94A4A">
        <w:rPr>
          <w:rFonts w:ascii="Tahoma" w:hAnsi="Tahoma" w:cs="Tahoma"/>
          <w:bCs/>
          <w:lang w:val="bg-BG"/>
        </w:rPr>
        <w:t xml:space="preserve"> </w:t>
      </w:r>
      <w:r w:rsidR="009A27A3" w:rsidRPr="009A27A3">
        <w:rPr>
          <w:rFonts w:ascii="Tahoma" w:hAnsi="Tahoma" w:cs="Tahoma"/>
          <w:lang w:val="bg-BG"/>
        </w:rPr>
        <w:t xml:space="preserve">3.  </w:t>
      </w:r>
      <w:r w:rsidR="009A27A3" w:rsidRPr="009A27A3">
        <w:rPr>
          <w:rFonts w:ascii="Tahoma" w:hAnsi="Tahoma" w:cs="Tahoma"/>
          <w:lang w:val="ru-RU"/>
        </w:rPr>
        <w:t xml:space="preserve">Приема </w:t>
      </w:r>
      <w:r w:rsidR="009A27A3" w:rsidRPr="009A27A3">
        <w:rPr>
          <w:rFonts w:ascii="Tahoma" w:hAnsi="Tahoma" w:cs="Tahoma"/>
          <w:lang w:val="bg-BG"/>
        </w:rPr>
        <w:t xml:space="preserve">оценката и определя пазарната цена на имота в размер на </w:t>
      </w:r>
      <w:r w:rsidR="00B24C6F" w:rsidRPr="007749F3">
        <w:rPr>
          <w:rFonts w:ascii="Tahoma" w:hAnsi="Tahoma" w:cs="Tahoma"/>
          <w:bCs/>
          <w:lang w:val="en-US"/>
        </w:rPr>
        <w:t>8595</w:t>
      </w:r>
      <w:r w:rsidR="00B24C6F" w:rsidRPr="007749F3">
        <w:rPr>
          <w:rFonts w:ascii="Tahoma" w:hAnsi="Tahoma" w:cs="Tahoma"/>
          <w:bCs/>
          <w:lang w:val="bg-BG"/>
        </w:rPr>
        <w:t xml:space="preserve"> (осем хиляди петстотин деветдесет и пет) евро</w:t>
      </w:r>
      <w:r w:rsidR="009A27A3" w:rsidRPr="009A27A3">
        <w:rPr>
          <w:rFonts w:ascii="Tahoma" w:hAnsi="Tahoma" w:cs="Tahoma"/>
          <w:lang w:val="bg-BG"/>
        </w:rPr>
        <w:t xml:space="preserve"> </w:t>
      </w:r>
    </w:p>
    <w:p w:rsidR="00B24C6F" w:rsidRDefault="00AC31B5" w:rsidP="009A1B04">
      <w:pPr>
        <w:ind w:left="-426" w:right="-567" w:firstLine="66"/>
        <w:jc w:val="both"/>
        <w:rPr>
          <w:rFonts w:ascii="Tahoma" w:hAnsi="Tahoma" w:cs="Tahoma"/>
          <w:lang w:val="bg-BG"/>
        </w:rPr>
      </w:pPr>
      <w:r>
        <w:rPr>
          <w:rFonts w:ascii="Tahoma" w:hAnsi="Tahoma" w:cs="Tahoma"/>
          <w:color w:val="FF0000"/>
          <w:lang w:val="bg-BG"/>
        </w:rPr>
        <w:t xml:space="preserve"> </w:t>
      </w:r>
      <w:r w:rsidR="009A27A3" w:rsidRPr="00B24C6F">
        <w:rPr>
          <w:rFonts w:ascii="Tahoma" w:hAnsi="Tahoma" w:cs="Tahoma"/>
          <w:lang w:val="bg-BG"/>
        </w:rPr>
        <w:t>4. Определя начална конкурсна цена в размер на</w:t>
      </w:r>
      <w:r w:rsidR="00B24C6F" w:rsidRPr="00B24C6F">
        <w:rPr>
          <w:rFonts w:ascii="Tahoma" w:hAnsi="Tahoma" w:cs="Tahoma"/>
          <w:lang w:val="bg-BG"/>
        </w:rPr>
        <w:t xml:space="preserve"> </w:t>
      </w:r>
      <w:r w:rsidR="00B24C6F" w:rsidRPr="007749F3">
        <w:rPr>
          <w:rFonts w:ascii="Tahoma" w:hAnsi="Tahoma" w:cs="Tahoma"/>
          <w:bCs/>
          <w:lang w:val="en-US"/>
        </w:rPr>
        <w:t>8595</w:t>
      </w:r>
      <w:r w:rsidR="00B24C6F" w:rsidRPr="007749F3">
        <w:rPr>
          <w:rFonts w:ascii="Tahoma" w:hAnsi="Tahoma" w:cs="Tahoma"/>
          <w:bCs/>
          <w:lang w:val="bg-BG"/>
        </w:rPr>
        <w:t xml:space="preserve"> (осем хиляди петстотин деветдесет и пет) евро</w:t>
      </w:r>
      <w:r w:rsidR="009A27A3" w:rsidRPr="009A1B04">
        <w:rPr>
          <w:rFonts w:ascii="Tahoma" w:hAnsi="Tahoma" w:cs="Tahoma"/>
          <w:color w:val="FF0000"/>
          <w:lang w:val="bg-BG"/>
        </w:rPr>
        <w:t xml:space="preserve"> </w:t>
      </w:r>
      <w:r>
        <w:rPr>
          <w:rFonts w:ascii="Tahoma" w:hAnsi="Tahoma" w:cs="Tahoma"/>
          <w:lang w:val="bg-BG"/>
        </w:rPr>
        <w:t xml:space="preserve"> </w:t>
      </w:r>
    </w:p>
    <w:p w:rsidR="009A27A3" w:rsidRPr="009A27A3" w:rsidRDefault="009A27A3" w:rsidP="009A1B04">
      <w:pPr>
        <w:ind w:left="-426" w:right="-567" w:firstLine="66"/>
        <w:jc w:val="both"/>
        <w:rPr>
          <w:rFonts w:ascii="Tahoma" w:hAnsi="Tahoma" w:cs="Tahoma"/>
          <w:lang w:val="bg-BG"/>
        </w:rPr>
      </w:pPr>
      <w:r w:rsidRPr="009A27A3">
        <w:rPr>
          <w:rFonts w:ascii="Tahoma" w:hAnsi="Tahoma" w:cs="Tahoma"/>
          <w:lang w:val="bg-BG"/>
        </w:rPr>
        <w:t>5.  Упълномощава Кмета на Община Разлог да проведе публично оповестен конкурс, да издаде заповед  и  след внасяне на цялата продажна цена, да сключи  договор за покупко – продажба с лицето определено за спечелил.</w:t>
      </w:r>
    </w:p>
    <w:p w:rsidR="009A27A3" w:rsidRPr="009A27A3" w:rsidRDefault="009A27A3" w:rsidP="009A1B04">
      <w:pPr>
        <w:ind w:left="-426" w:right="-567" w:firstLine="66"/>
        <w:jc w:val="both"/>
        <w:rPr>
          <w:rFonts w:ascii="Tahoma" w:hAnsi="Tahoma" w:cs="Tahoma"/>
          <w:lang w:val="bg-BG"/>
        </w:rPr>
      </w:pPr>
    </w:p>
    <w:p w:rsidR="00C950A2" w:rsidRPr="009A27A3" w:rsidRDefault="009A27A3" w:rsidP="00C950A2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Мотиви:</w:t>
      </w:r>
      <w:r w:rsidRPr="009A27A3">
        <w:rPr>
          <w:rFonts w:ascii="Tahoma" w:hAnsi="Tahoma" w:cs="Tahoma"/>
          <w:bCs/>
          <w:lang w:val="bg-BG"/>
        </w:rPr>
        <w:t xml:space="preserve"> Решението се приема на основание чл.21, ал.1, т.8  от ЗМСМА, чл.8, ал.9, изречение второ, във вр. с чл.34, ал.4, чл.35, ал.1 и   чл.41, ал.2 от Закона за общинската собственост във връзка с чл.46, ал.1, т.1, чл.47, ал.1 от НРПУРОИ.Като взе в предвид, че </w:t>
      </w:r>
      <w:r w:rsidR="00C950A2" w:rsidRPr="009A27A3">
        <w:rPr>
          <w:rFonts w:ascii="Tahoma" w:hAnsi="Tahoma" w:cs="Tahoma"/>
          <w:bCs/>
          <w:lang w:val="bg-BG"/>
        </w:rPr>
        <w:t>Със заявление с вх. № 94.00-</w:t>
      </w:r>
      <w:r w:rsidR="00C950A2">
        <w:rPr>
          <w:rFonts w:ascii="Tahoma" w:hAnsi="Tahoma" w:cs="Tahoma"/>
          <w:bCs/>
          <w:lang w:val="bg-BG"/>
        </w:rPr>
        <w:t>2101</w:t>
      </w:r>
      <w:r w:rsidR="00C950A2" w:rsidRPr="009A27A3">
        <w:rPr>
          <w:rFonts w:ascii="Tahoma" w:hAnsi="Tahoma" w:cs="Tahoma"/>
          <w:bCs/>
          <w:lang w:val="bg-BG"/>
        </w:rPr>
        <w:t>/</w:t>
      </w:r>
      <w:r w:rsidR="00C950A2">
        <w:rPr>
          <w:rFonts w:ascii="Tahoma" w:hAnsi="Tahoma" w:cs="Tahoma"/>
          <w:bCs/>
          <w:lang w:val="bg-BG"/>
        </w:rPr>
        <w:t>04</w:t>
      </w:r>
      <w:r w:rsidR="00C950A2" w:rsidRPr="009A27A3">
        <w:rPr>
          <w:rFonts w:ascii="Tahoma" w:hAnsi="Tahoma" w:cs="Tahoma"/>
          <w:bCs/>
          <w:lang w:val="bg-BG"/>
        </w:rPr>
        <w:t>.0</w:t>
      </w:r>
      <w:r w:rsidR="00C950A2">
        <w:rPr>
          <w:rFonts w:ascii="Tahoma" w:hAnsi="Tahoma" w:cs="Tahoma"/>
          <w:bCs/>
          <w:lang w:val="bg-BG"/>
        </w:rPr>
        <w:t>5</w:t>
      </w:r>
      <w:r w:rsidR="00C950A2" w:rsidRPr="009A27A3">
        <w:rPr>
          <w:rFonts w:ascii="Tahoma" w:hAnsi="Tahoma" w:cs="Tahoma"/>
          <w:bCs/>
          <w:lang w:val="bg-BG"/>
        </w:rPr>
        <w:t xml:space="preserve">.2026 г. </w:t>
      </w:r>
      <w:r w:rsidR="00C950A2">
        <w:rPr>
          <w:rFonts w:ascii="Tahoma" w:hAnsi="Tahoma" w:cs="Tahoma"/>
          <w:bCs/>
          <w:lang w:val="bg-BG"/>
        </w:rPr>
        <w:t>Славчо Атанасов Стойчев</w:t>
      </w:r>
      <w:r w:rsidR="00C950A2" w:rsidRPr="009A27A3">
        <w:rPr>
          <w:rFonts w:ascii="Tahoma" w:hAnsi="Tahoma" w:cs="Tahoma"/>
          <w:bCs/>
          <w:lang w:val="bg-BG"/>
        </w:rPr>
        <w:t xml:space="preserve"> е инициирал процедура по закупуване на имот – частна общинска собственост, находящ се в </w:t>
      </w:r>
      <w:r w:rsidR="00C950A2">
        <w:rPr>
          <w:rFonts w:ascii="Tahoma" w:hAnsi="Tahoma" w:cs="Tahoma"/>
          <w:bCs/>
          <w:lang w:val="bg-BG"/>
        </w:rPr>
        <w:t>гр</w:t>
      </w:r>
      <w:r w:rsidR="00C950A2" w:rsidRPr="009A27A3">
        <w:rPr>
          <w:rFonts w:ascii="Tahoma" w:hAnsi="Tahoma" w:cs="Tahoma"/>
          <w:bCs/>
          <w:lang w:val="bg-BG"/>
        </w:rPr>
        <w:t>.</w:t>
      </w:r>
      <w:r w:rsidR="00C950A2">
        <w:rPr>
          <w:rFonts w:ascii="Tahoma" w:hAnsi="Tahoma" w:cs="Tahoma"/>
          <w:bCs/>
          <w:lang w:val="bg-BG"/>
        </w:rPr>
        <w:t>Разлог</w:t>
      </w:r>
      <w:r w:rsidR="00C950A2" w:rsidRPr="009A27A3">
        <w:rPr>
          <w:rFonts w:ascii="Tahoma" w:hAnsi="Tahoma" w:cs="Tahoma"/>
          <w:bCs/>
          <w:lang w:val="bg-BG"/>
        </w:rPr>
        <w:t xml:space="preserve">, общ.Разлог, представляващ поземлен имот с идентификатор </w:t>
      </w:r>
      <w:r w:rsidR="00C950A2">
        <w:rPr>
          <w:rFonts w:ascii="Tahoma" w:hAnsi="Tahoma" w:cs="Tahoma"/>
          <w:bCs/>
          <w:lang w:val="bg-BG"/>
        </w:rPr>
        <w:t xml:space="preserve">61813.549.63 </w:t>
      </w:r>
      <w:r w:rsidR="00C950A2" w:rsidRPr="009A27A3">
        <w:rPr>
          <w:rFonts w:ascii="Tahoma" w:hAnsi="Tahoma" w:cs="Tahoma"/>
          <w:bCs/>
          <w:lang w:val="bg-BG"/>
        </w:rPr>
        <w:t xml:space="preserve">по кадастралната карта и кадастралните регистри на </w:t>
      </w:r>
      <w:r w:rsidR="00C950A2">
        <w:rPr>
          <w:rFonts w:ascii="Tahoma" w:hAnsi="Tahoma" w:cs="Tahoma"/>
          <w:bCs/>
          <w:lang w:val="bg-BG"/>
        </w:rPr>
        <w:t>гр</w:t>
      </w:r>
      <w:r w:rsidR="00C950A2" w:rsidRPr="009A27A3">
        <w:rPr>
          <w:rFonts w:ascii="Tahoma" w:hAnsi="Tahoma" w:cs="Tahoma"/>
          <w:bCs/>
          <w:lang w:val="bg-BG"/>
        </w:rPr>
        <w:t>.</w:t>
      </w:r>
      <w:r w:rsidR="00C950A2">
        <w:rPr>
          <w:rFonts w:ascii="Tahoma" w:hAnsi="Tahoma" w:cs="Tahoma"/>
          <w:bCs/>
          <w:lang w:val="bg-BG"/>
        </w:rPr>
        <w:t>Разлог</w:t>
      </w:r>
      <w:r w:rsidR="00C950A2" w:rsidRPr="009A27A3">
        <w:rPr>
          <w:rFonts w:ascii="Tahoma" w:hAnsi="Tahoma" w:cs="Tahoma"/>
          <w:bCs/>
          <w:lang w:val="bg-BG"/>
        </w:rPr>
        <w:t>, местност „</w:t>
      </w:r>
      <w:r w:rsidR="00C950A2">
        <w:rPr>
          <w:rFonts w:ascii="Tahoma" w:hAnsi="Tahoma" w:cs="Tahoma"/>
          <w:bCs/>
          <w:lang w:val="bg-BG"/>
        </w:rPr>
        <w:t>Бел път</w:t>
      </w:r>
      <w:r w:rsidR="00C950A2" w:rsidRPr="009A27A3">
        <w:rPr>
          <w:rFonts w:ascii="Tahoma" w:hAnsi="Tahoma" w:cs="Tahoma"/>
          <w:bCs/>
          <w:lang w:val="bg-BG"/>
        </w:rPr>
        <w:t xml:space="preserve">“, с начин на трайно ползване „нива“ площ </w:t>
      </w:r>
      <w:r w:rsidR="00C950A2">
        <w:rPr>
          <w:rFonts w:ascii="Tahoma" w:hAnsi="Tahoma" w:cs="Tahoma"/>
          <w:bCs/>
          <w:lang w:val="bg-BG"/>
        </w:rPr>
        <w:t xml:space="preserve">501 </w:t>
      </w:r>
      <w:r w:rsidR="00C950A2" w:rsidRPr="009A27A3">
        <w:rPr>
          <w:rFonts w:ascii="Tahoma" w:hAnsi="Tahoma" w:cs="Tahoma"/>
          <w:bCs/>
          <w:lang w:val="bg-BG"/>
        </w:rPr>
        <w:t xml:space="preserve">кв.м., вид територия земеделска, вид собственост общинска частна. Имотът представлява земеделска земя, преминала в собственост на общината по реда на чл. 19 от Закона за собствеността и ползването на земеделските земи. За имота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Разлог.След отпадането на законовата забрана за разпореждане със земите по чл. 19 ЗСПЗЗ, тези имоти могат да бъдат </w:t>
      </w:r>
      <w:r w:rsidR="00C950A2" w:rsidRPr="009A27A3">
        <w:rPr>
          <w:rFonts w:ascii="Tahoma" w:hAnsi="Tahoma" w:cs="Tahoma"/>
          <w:bCs/>
          <w:lang w:val="bg-BG"/>
        </w:rPr>
        <w:lastRenderedPageBreak/>
        <w:t>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</w:p>
    <w:p w:rsidR="00C950A2" w:rsidRPr="009A27A3" w:rsidRDefault="00C950A2" w:rsidP="00C950A2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Имотът не е необходим за задоволяване на обществени потребности от местно значение, не е предвиден за реализиране на общински мероприятия и не е необходим за изпълнение на законово възложени функции на общината. Поддържането му генерира разходи за общината, без да носи съществени приходи, поради което продажбата му е икономически целесъобразна.</w:t>
      </w:r>
    </w:p>
    <w:p w:rsidR="00C950A2" w:rsidRPr="009A27A3" w:rsidRDefault="00C950A2" w:rsidP="00C950A2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</w:t>
      </w:r>
    </w:p>
    <w:p w:rsidR="009A27A3" w:rsidRPr="009A27A3" w:rsidRDefault="00C950A2" w:rsidP="00C950A2">
      <w:pPr>
        <w:ind w:left="-360" w:right="-540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търг или публично оповестен конкурс.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лицензиран оценител.</w:t>
      </w:r>
      <w:r w:rsidR="00B24C6F" w:rsidRPr="00B24C6F">
        <w:rPr>
          <w:rFonts w:ascii="Tahoma" w:hAnsi="Tahoma" w:cs="Tahoma"/>
          <w:bCs/>
          <w:lang w:val="bg-BG"/>
        </w:rPr>
        <w:t xml:space="preserve"> </w:t>
      </w:r>
      <w:r w:rsidR="00B24C6F" w:rsidRPr="007749F3">
        <w:rPr>
          <w:rFonts w:ascii="Tahoma" w:hAnsi="Tahoma" w:cs="Tahoma"/>
          <w:bCs/>
          <w:lang w:val="bg-BG"/>
        </w:rPr>
        <w:t xml:space="preserve">Изготвена е пазарна оценка за ПИ 61813.549.63, в размер на </w:t>
      </w:r>
      <w:r w:rsidR="00B24C6F" w:rsidRPr="007749F3">
        <w:rPr>
          <w:rFonts w:ascii="Tahoma" w:hAnsi="Tahoma" w:cs="Tahoma"/>
          <w:bCs/>
          <w:lang w:val="en-US"/>
        </w:rPr>
        <w:t>8595</w:t>
      </w:r>
      <w:r w:rsidR="00B24C6F" w:rsidRPr="007749F3">
        <w:rPr>
          <w:rFonts w:ascii="Tahoma" w:hAnsi="Tahoma" w:cs="Tahoma"/>
          <w:bCs/>
          <w:lang w:val="bg-BG"/>
        </w:rPr>
        <w:t xml:space="preserve"> (осем хиляди петстотин деветдесет и пет) евро, от лицензиран оценител с правоспособност № 810100345/16.08.2011 г. на КНОБ за оценка на земеделски земи и трайни насаждения. Имотът е актуван с АЧОС № 6111/17.06.2026 г. </w:t>
      </w:r>
      <w:bookmarkStart w:id="0" w:name="_GoBack"/>
      <w:bookmarkEnd w:id="0"/>
      <w:r w:rsidRPr="009A27A3">
        <w:rPr>
          <w:rFonts w:ascii="Tahoma" w:hAnsi="Tahoma" w:cs="Tahoma"/>
          <w:bCs/>
          <w:lang w:val="bg-BG"/>
        </w:rPr>
        <w:t xml:space="preserve"> </w:t>
      </w:r>
    </w:p>
    <w:p w:rsidR="009A27A3" w:rsidRPr="009A27A3" w:rsidRDefault="009A27A3" w:rsidP="009A27A3">
      <w:pPr>
        <w:ind w:right="-540"/>
        <w:jc w:val="both"/>
        <w:rPr>
          <w:rFonts w:ascii="Tahoma" w:hAnsi="Tahoma" w:cs="Tahoma"/>
          <w:bCs/>
          <w:lang w:val="bg-BG"/>
        </w:rPr>
      </w:pPr>
    </w:p>
    <w:p w:rsidR="009A27A3" w:rsidRPr="009A27A3" w:rsidRDefault="009A27A3" w:rsidP="00F835C8">
      <w:pPr>
        <w:ind w:right="-540" w:hanging="567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 xml:space="preserve">   Приложения:</w:t>
      </w:r>
      <w:r w:rsidRPr="009A27A3">
        <w:rPr>
          <w:rFonts w:ascii="Tahoma" w:hAnsi="Tahoma" w:cs="Tahoma"/>
          <w:bCs/>
          <w:lang w:val="bg-BG"/>
        </w:rPr>
        <w:t xml:space="preserve"> Заявление; АОС; скица; пазарна оценка; данъчна оценка</w:t>
      </w:r>
    </w:p>
    <w:p w:rsidR="009A27A3" w:rsidRPr="009A27A3" w:rsidRDefault="009A27A3" w:rsidP="00F835C8">
      <w:pPr>
        <w:ind w:left="-360" w:right="-540" w:hanging="567"/>
        <w:jc w:val="both"/>
        <w:rPr>
          <w:rFonts w:ascii="Tahoma" w:hAnsi="Tahoma" w:cs="Tahoma"/>
          <w:bCs/>
          <w:lang w:val="bg-BG"/>
        </w:rPr>
      </w:pPr>
    </w:p>
    <w:p w:rsidR="00A61B5F" w:rsidRPr="009A27A3" w:rsidRDefault="00A61B5F" w:rsidP="00F835C8">
      <w:pPr>
        <w:ind w:left="-360" w:right="-540" w:hanging="426"/>
        <w:jc w:val="both"/>
        <w:rPr>
          <w:rFonts w:ascii="Tahoma" w:hAnsi="Tahoma" w:cs="Tahoma"/>
          <w:bCs/>
          <w:lang w:val="bg-BG"/>
        </w:rPr>
      </w:pPr>
    </w:p>
    <w:p w:rsidR="00C950A2" w:rsidRDefault="00C950A2" w:rsidP="00F835C8">
      <w:pPr>
        <w:ind w:right="-540" w:hanging="426"/>
        <w:jc w:val="both"/>
        <w:rPr>
          <w:rFonts w:ascii="Tahoma" w:hAnsi="Tahoma" w:cs="Tahoma"/>
          <w:b/>
          <w:bCs/>
          <w:lang w:val="bg-BG"/>
        </w:rPr>
      </w:pPr>
    </w:p>
    <w:p w:rsidR="00B501E7" w:rsidRPr="009A27A3" w:rsidRDefault="00B501E7" w:rsidP="00F835C8">
      <w:pPr>
        <w:ind w:right="-540" w:hanging="426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>С уважение:</w:t>
      </w:r>
    </w:p>
    <w:p w:rsidR="00B501E7" w:rsidRPr="009A27A3" w:rsidRDefault="00B501E7" w:rsidP="00F835C8">
      <w:pPr>
        <w:ind w:right="-540" w:hanging="426"/>
        <w:jc w:val="both"/>
        <w:rPr>
          <w:rFonts w:ascii="Tahoma" w:hAnsi="Tahoma" w:cs="Tahoma"/>
          <w:b/>
          <w:bCs/>
          <w:lang w:val="bg-BG"/>
        </w:rPr>
      </w:pPr>
      <w:r w:rsidRPr="009A27A3">
        <w:rPr>
          <w:rFonts w:ascii="Tahoma" w:hAnsi="Tahoma" w:cs="Tahoma"/>
          <w:b/>
          <w:bCs/>
          <w:lang w:val="bg-BG"/>
        </w:rPr>
        <w:t xml:space="preserve">ИНЖ. </w:t>
      </w:r>
      <w:r w:rsidR="00F164A6" w:rsidRPr="009A27A3">
        <w:rPr>
          <w:rFonts w:ascii="Tahoma" w:hAnsi="Tahoma" w:cs="Tahoma"/>
          <w:b/>
          <w:bCs/>
          <w:lang w:val="bg-BG"/>
        </w:rPr>
        <w:t>КРАСИМИР ГЕРЧЕВ</w:t>
      </w:r>
    </w:p>
    <w:p w:rsidR="00B501E7" w:rsidRPr="009A27A3" w:rsidRDefault="00B501E7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Кмет на Община Разлог</w:t>
      </w:r>
    </w:p>
    <w:p w:rsidR="00A61B5F" w:rsidRPr="009A27A3" w:rsidRDefault="00A61B5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</w:p>
    <w:p w:rsidR="00A61B5F" w:rsidRPr="009A27A3" w:rsidRDefault="00A61B5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</w:p>
    <w:p w:rsidR="00F835C8" w:rsidRPr="00F835C8" w:rsidRDefault="00F835C8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F835C8">
        <w:rPr>
          <w:rFonts w:ascii="Tahoma" w:hAnsi="Tahoma" w:cs="Tahoma"/>
          <w:bCs/>
          <w:lang w:val="bg-BG"/>
        </w:rPr>
        <w:t>Съгласувал:……………..</w:t>
      </w:r>
    </w:p>
    <w:p w:rsidR="00F835C8" w:rsidRPr="00F835C8" w:rsidRDefault="00F835C8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F835C8">
        <w:rPr>
          <w:rFonts w:ascii="Tahoma" w:hAnsi="Tahoma" w:cs="Tahoma"/>
          <w:bCs/>
          <w:lang w:val="bg-BG"/>
        </w:rPr>
        <w:t>Христо Зайков</w:t>
      </w:r>
    </w:p>
    <w:p w:rsidR="00F835C8" w:rsidRPr="00F835C8" w:rsidRDefault="00F835C8" w:rsidP="00F835C8">
      <w:pPr>
        <w:ind w:left="-284" w:right="-540" w:hanging="142"/>
        <w:jc w:val="both"/>
        <w:rPr>
          <w:rFonts w:ascii="Tahoma" w:hAnsi="Tahoma" w:cs="Tahoma"/>
          <w:bCs/>
          <w:lang w:val="bg-BG"/>
        </w:rPr>
      </w:pPr>
      <w:r w:rsidRPr="00F835C8">
        <w:rPr>
          <w:rFonts w:ascii="Tahoma" w:hAnsi="Tahoma" w:cs="Tahoma"/>
          <w:bCs/>
          <w:lang w:val="bg-BG"/>
        </w:rPr>
        <w:t xml:space="preserve">Зам. - кмет по </w:t>
      </w:r>
    </w:p>
    <w:p w:rsidR="00F835C8" w:rsidRPr="00F835C8" w:rsidRDefault="00F835C8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F835C8">
        <w:rPr>
          <w:rFonts w:ascii="Tahoma" w:hAnsi="Tahoma" w:cs="Tahoma"/>
          <w:bCs/>
          <w:lang w:val="bg-BG"/>
        </w:rPr>
        <w:t>„Финанси, бюджет и икономика“</w:t>
      </w:r>
    </w:p>
    <w:p w:rsidR="00B501E7" w:rsidRPr="009A27A3" w:rsidRDefault="00F835C8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F835C8">
        <w:rPr>
          <w:rFonts w:ascii="Tahoma" w:hAnsi="Tahoma" w:cs="Tahoma"/>
          <w:bCs/>
          <w:lang w:val="bg-BG"/>
        </w:rPr>
        <w:t>на Община Разлог</w:t>
      </w:r>
    </w:p>
    <w:p w:rsidR="00A61B5F" w:rsidRPr="009A27A3" w:rsidRDefault="00A61B5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</w:p>
    <w:p w:rsidR="00F87070" w:rsidRDefault="00F87070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</w:p>
    <w:p w:rsidR="00C950A2" w:rsidRDefault="00C950A2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</w:p>
    <w:p w:rsidR="00A61B5F" w:rsidRPr="009A27A3" w:rsidRDefault="00A61B5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Съгласувал:</w:t>
      </w:r>
    </w:p>
    <w:p w:rsidR="00A61B5F" w:rsidRPr="009A27A3" w:rsidRDefault="00A61B5F" w:rsidP="00F835C8">
      <w:pPr>
        <w:ind w:right="-540" w:hanging="426"/>
        <w:jc w:val="both"/>
        <w:rPr>
          <w:rFonts w:ascii="Tahoma" w:hAnsi="Tahoma" w:cs="Tahoma"/>
          <w:bCs/>
          <w:lang w:val="ru-RU"/>
        </w:rPr>
      </w:pPr>
      <w:r w:rsidRPr="009A27A3">
        <w:rPr>
          <w:rFonts w:ascii="Tahoma" w:hAnsi="Tahoma" w:cs="Tahoma"/>
          <w:bCs/>
          <w:lang w:val="bg-BG"/>
        </w:rPr>
        <w:t>Елена Тумбева, гл.юрисконсулт</w:t>
      </w:r>
    </w:p>
    <w:p w:rsidR="008D1F15" w:rsidRPr="009A27A3" w:rsidRDefault="008D1F15" w:rsidP="00F835C8">
      <w:pPr>
        <w:ind w:right="-540" w:hanging="426"/>
        <w:jc w:val="both"/>
        <w:rPr>
          <w:rFonts w:ascii="Tahoma" w:hAnsi="Tahoma" w:cs="Tahoma"/>
          <w:bCs/>
          <w:lang w:val="ru-RU"/>
        </w:rPr>
      </w:pPr>
    </w:p>
    <w:p w:rsidR="00B501E7" w:rsidRPr="009A27A3" w:rsidRDefault="00B501E7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</w:p>
    <w:p w:rsidR="00B501E7" w:rsidRPr="009A27A3" w:rsidRDefault="00B501E7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Изготвил:</w:t>
      </w:r>
    </w:p>
    <w:p w:rsidR="00B501E7" w:rsidRPr="009A27A3" w:rsidRDefault="00C8281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Марияна Крайнова</w:t>
      </w:r>
    </w:p>
    <w:p w:rsidR="00B501E7" w:rsidRPr="009A27A3" w:rsidRDefault="00C8281F" w:rsidP="00F835C8">
      <w:pPr>
        <w:ind w:right="-540" w:hanging="426"/>
        <w:jc w:val="both"/>
        <w:rPr>
          <w:rFonts w:ascii="Tahoma" w:hAnsi="Tahoma" w:cs="Tahoma"/>
          <w:bCs/>
          <w:lang w:val="bg-BG"/>
        </w:rPr>
      </w:pPr>
      <w:r w:rsidRPr="009A27A3">
        <w:rPr>
          <w:rFonts w:ascii="Tahoma" w:hAnsi="Tahoma" w:cs="Tahoma"/>
          <w:bCs/>
          <w:lang w:val="bg-BG"/>
        </w:rPr>
        <w:t>гл.специалист в</w:t>
      </w:r>
      <w:r w:rsidR="00F164A6" w:rsidRPr="009A27A3">
        <w:rPr>
          <w:rFonts w:ascii="Tahoma" w:hAnsi="Tahoma" w:cs="Tahoma"/>
          <w:bCs/>
          <w:lang w:val="bg-BG"/>
        </w:rPr>
        <w:t xml:space="preserve"> отдел ОС</w:t>
      </w:r>
    </w:p>
    <w:sectPr w:rsidR="00B501E7" w:rsidRPr="009A27A3" w:rsidSect="009A27A3">
      <w:pgSz w:w="12240" w:h="15840"/>
      <w:pgMar w:top="1440" w:right="1440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055B5D"/>
    <w:multiLevelType w:val="hybridMultilevel"/>
    <w:tmpl w:val="1AC6956A"/>
    <w:lvl w:ilvl="0" w:tplc="C5AC07E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5AB"/>
    <w:rsid w:val="0000200D"/>
    <w:rsid w:val="000721A6"/>
    <w:rsid w:val="000C0E34"/>
    <w:rsid w:val="00114F4E"/>
    <w:rsid w:val="00133A8E"/>
    <w:rsid w:val="001860C7"/>
    <w:rsid w:val="001D293E"/>
    <w:rsid w:val="001E227C"/>
    <w:rsid w:val="001F05F3"/>
    <w:rsid w:val="00226885"/>
    <w:rsid w:val="00241626"/>
    <w:rsid w:val="00262B65"/>
    <w:rsid w:val="0026468C"/>
    <w:rsid w:val="002D3C8E"/>
    <w:rsid w:val="00337F99"/>
    <w:rsid w:val="00357750"/>
    <w:rsid w:val="00357765"/>
    <w:rsid w:val="00370410"/>
    <w:rsid w:val="00397F3F"/>
    <w:rsid w:val="003B47B2"/>
    <w:rsid w:val="003C114C"/>
    <w:rsid w:val="004477C5"/>
    <w:rsid w:val="004C0D19"/>
    <w:rsid w:val="004D1847"/>
    <w:rsid w:val="004E3240"/>
    <w:rsid w:val="0059402F"/>
    <w:rsid w:val="005A305F"/>
    <w:rsid w:val="005D11AE"/>
    <w:rsid w:val="005D2767"/>
    <w:rsid w:val="005D3635"/>
    <w:rsid w:val="005E3A49"/>
    <w:rsid w:val="006237BB"/>
    <w:rsid w:val="00681743"/>
    <w:rsid w:val="00706385"/>
    <w:rsid w:val="007749F3"/>
    <w:rsid w:val="00777702"/>
    <w:rsid w:val="0080095B"/>
    <w:rsid w:val="0081026B"/>
    <w:rsid w:val="00811D50"/>
    <w:rsid w:val="00852F9B"/>
    <w:rsid w:val="0086618F"/>
    <w:rsid w:val="0087151F"/>
    <w:rsid w:val="00892D17"/>
    <w:rsid w:val="008D1F15"/>
    <w:rsid w:val="008E5BFB"/>
    <w:rsid w:val="008F412C"/>
    <w:rsid w:val="00911A82"/>
    <w:rsid w:val="00920FEB"/>
    <w:rsid w:val="00963775"/>
    <w:rsid w:val="009A1B04"/>
    <w:rsid w:val="009A27A3"/>
    <w:rsid w:val="009B0B02"/>
    <w:rsid w:val="009B0CAC"/>
    <w:rsid w:val="00A55BD1"/>
    <w:rsid w:val="00A61B5F"/>
    <w:rsid w:val="00AC31B5"/>
    <w:rsid w:val="00B155C0"/>
    <w:rsid w:val="00B24C6F"/>
    <w:rsid w:val="00B501E7"/>
    <w:rsid w:val="00B64956"/>
    <w:rsid w:val="00BD3E62"/>
    <w:rsid w:val="00BE746E"/>
    <w:rsid w:val="00BF75AB"/>
    <w:rsid w:val="00C8281F"/>
    <w:rsid w:val="00C86CE9"/>
    <w:rsid w:val="00C950A2"/>
    <w:rsid w:val="00CD6563"/>
    <w:rsid w:val="00D5014C"/>
    <w:rsid w:val="00D610B2"/>
    <w:rsid w:val="00D66385"/>
    <w:rsid w:val="00DB26DA"/>
    <w:rsid w:val="00DB29CC"/>
    <w:rsid w:val="00E30023"/>
    <w:rsid w:val="00E367DE"/>
    <w:rsid w:val="00E42C60"/>
    <w:rsid w:val="00E50BE9"/>
    <w:rsid w:val="00E725CA"/>
    <w:rsid w:val="00F07A1C"/>
    <w:rsid w:val="00F164A6"/>
    <w:rsid w:val="00F23E10"/>
    <w:rsid w:val="00F75265"/>
    <w:rsid w:val="00F7607D"/>
    <w:rsid w:val="00F835C8"/>
    <w:rsid w:val="00F87070"/>
    <w:rsid w:val="00F94A4A"/>
    <w:rsid w:val="00F9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EB7F1A"/>
  <w15:chartTrackingRefBased/>
  <w15:docId w15:val="{0D41EA77-53B5-4B2B-9900-36F2ADF15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501E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501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64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4A6"/>
    <w:rPr>
      <w:rFonts w:ascii="Segoe UI" w:eastAsia="Times New Roman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rsid w:val="00963775"/>
  </w:style>
  <w:style w:type="table" w:customStyle="1" w:styleId="TableGrid1">
    <w:name w:val="Table Grid1"/>
    <w:basedOn w:val="TableNormal"/>
    <w:next w:val="TableGrid"/>
    <w:uiPriority w:val="39"/>
    <w:rsid w:val="001860C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8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1140</Words>
  <Characters>6498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КОСТАДИН ПАНДЕВ</dc:creator>
  <cp:keywords/>
  <dc:description/>
  <cp:lastModifiedBy>МАРИАНА КРАЙНОВА</cp:lastModifiedBy>
  <cp:revision>5</cp:revision>
  <cp:lastPrinted>2026-08-27T10:17:00Z</cp:lastPrinted>
  <dcterms:created xsi:type="dcterms:W3CDTF">2026-10-13T06:37:00Z</dcterms:created>
  <dcterms:modified xsi:type="dcterms:W3CDTF">2026-10-14T10:28:00Z</dcterms:modified>
</cp:coreProperties>
</file>