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0E329F" w:rsidTr="00691108">
        <w:tc>
          <w:tcPr>
            <w:tcW w:w="1351" w:type="dxa"/>
            <w:vMerge w:val="restart"/>
          </w:tcPr>
          <w:p w:rsidR="000E329F" w:rsidRPr="00C6154A" w:rsidRDefault="000E329F" w:rsidP="00691108">
            <w:pPr>
              <w:rPr>
                <w:lang w:val="bg-BG"/>
              </w:rPr>
            </w:pP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0E329F" w:rsidRPr="00616A85" w:rsidRDefault="000E329F" w:rsidP="00691108">
            <w:pPr>
              <w:rPr>
                <w:b/>
                <w:sz w:val="36"/>
                <w:szCs w:val="36"/>
              </w:rPr>
            </w:pPr>
            <w:r w:rsidRPr="00616A85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0E329F" w:rsidRPr="00616A85" w:rsidRDefault="000E329F" w:rsidP="00691108">
            <w:pPr>
              <w:jc w:val="right"/>
            </w:pPr>
            <w:r w:rsidRPr="00616A85">
              <w:rPr>
                <w:b/>
                <w:sz w:val="36"/>
                <w:szCs w:val="36"/>
              </w:rPr>
              <w:t>MUNICIPALITY OF RAZLOG</w:t>
            </w:r>
          </w:p>
        </w:tc>
      </w:tr>
      <w:tr w:rsidR="000E329F" w:rsidTr="00691108">
        <w:trPr>
          <w:trHeight w:val="271"/>
        </w:trPr>
        <w:tc>
          <w:tcPr>
            <w:tcW w:w="1351" w:type="dxa"/>
            <w:vMerge/>
          </w:tcPr>
          <w:p w:rsidR="000E329F" w:rsidRDefault="000E329F" w:rsidP="00691108"/>
        </w:tc>
        <w:tc>
          <w:tcPr>
            <w:tcW w:w="8997" w:type="dxa"/>
            <w:gridSpan w:val="3"/>
          </w:tcPr>
          <w:p w:rsidR="000E329F" w:rsidRPr="00616A85" w:rsidRDefault="000E329F" w:rsidP="00691108"/>
        </w:tc>
      </w:tr>
      <w:tr w:rsidR="000E329F" w:rsidTr="00691108">
        <w:tc>
          <w:tcPr>
            <w:tcW w:w="1351" w:type="dxa"/>
            <w:vMerge/>
          </w:tcPr>
          <w:p w:rsidR="000E329F" w:rsidRDefault="000E329F" w:rsidP="00691108"/>
        </w:tc>
        <w:tc>
          <w:tcPr>
            <w:tcW w:w="3747" w:type="dxa"/>
          </w:tcPr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ул</w:t>
            </w:r>
            <w:proofErr w:type="spellEnd"/>
            <w:r w:rsidRPr="00616A85">
              <w:rPr>
                <w:b/>
                <w:sz w:val="20"/>
                <w:szCs w:val="20"/>
              </w:rPr>
              <w:t>. „</w:t>
            </w:r>
            <w:proofErr w:type="spellStart"/>
            <w:r w:rsidRPr="00616A85">
              <w:rPr>
                <w:b/>
                <w:sz w:val="20"/>
                <w:szCs w:val="20"/>
              </w:rPr>
              <w:t>Стефан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616A85">
              <w:rPr>
                <w:b/>
                <w:sz w:val="20"/>
                <w:szCs w:val="20"/>
              </w:rPr>
              <w:t>Стамболов“</w:t>
            </w:r>
            <w:proofErr w:type="gramEnd"/>
            <w:r w:rsidRPr="00616A85">
              <w:rPr>
                <w:b/>
                <w:sz w:val="20"/>
                <w:szCs w:val="20"/>
              </w:rPr>
              <w:t xml:space="preserve">1, 2760 </w:t>
            </w:r>
            <w:proofErr w:type="spellStart"/>
            <w:r w:rsidRPr="00616A85">
              <w:rPr>
                <w:b/>
                <w:sz w:val="20"/>
                <w:szCs w:val="20"/>
              </w:rPr>
              <w:t>Разлог</w:t>
            </w:r>
            <w:proofErr w:type="spellEnd"/>
          </w:p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телефон</w:t>
            </w:r>
            <w:proofErr w:type="spellEnd"/>
            <w:r w:rsidRPr="00616A85">
              <w:rPr>
                <w:b/>
                <w:sz w:val="20"/>
                <w:szCs w:val="20"/>
              </w:rPr>
              <w:t>: 0747 80 095</w:t>
            </w:r>
          </w:p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kmet@razlog.bg</w:t>
            </w:r>
          </w:p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3969" w:type="dxa"/>
          </w:tcPr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1, Stefan </w:t>
            </w:r>
            <w:proofErr w:type="spellStart"/>
            <w:r w:rsidRPr="00616A85">
              <w:rPr>
                <w:b/>
                <w:sz w:val="20"/>
                <w:szCs w:val="20"/>
              </w:rPr>
              <w:t>Stambolov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Str., 2760 </w:t>
            </w:r>
            <w:proofErr w:type="spellStart"/>
            <w:r w:rsidRPr="00616A85">
              <w:rPr>
                <w:b/>
                <w:sz w:val="20"/>
                <w:szCs w:val="20"/>
              </w:rPr>
              <w:t>Razlog</w:t>
            </w:r>
            <w:proofErr w:type="spellEnd"/>
            <w:r w:rsidRPr="00616A85">
              <w:rPr>
                <w:b/>
                <w:sz w:val="20"/>
                <w:szCs w:val="20"/>
              </w:rPr>
              <w:t>, Bulgaria</w:t>
            </w:r>
          </w:p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Phone: +359 747 80 095  </w:t>
            </w:r>
          </w:p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 kmet@razlog.bg</w:t>
            </w:r>
          </w:p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1281" w:type="dxa"/>
          </w:tcPr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noProof/>
                <w:lang w:val="bg-BG" w:eastAsia="bg-BG"/>
              </w:rPr>
              <w:drawing>
                <wp:inline distT="0" distB="0" distL="0" distR="0" wp14:anchorId="17F9C337" wp14:editId="63C2E0BB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329F" w:rsidRPr="00133E32" w:rsidRDefault="000E329F" w:rsidP="000E329F">
      <w:r w:rsidRPr="003C40AD">
        <w:rPr>
          <w:b/>
          <w:noProof/>
          <w:sz w:val="4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6345846" wp14:editId="612B564F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57A" w:rsidRPr="0005399C" w:rsidRDefault="000E329F" w:rsidP="00D753C3">
      <w:pPr>
        <w:ind w:left="4248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ДО</w:t>
      </w:r>
    </w:p>
    <w:p w:rsidR="00A9357A" w:rsidRPr="0005399C" w:rsidRDefault="000E329F" w:rsidP="00D753C3">
      <w:pPr>
        <w:ind w:left="4248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ПРЕДСЕДАТЕЛЯ НА ОБЩИНСКИ     </w:t>
      </w:r>
    </w:p>
    <w:p w:rsidR="00A9357A" w:rsidRDefault="000E329F" w:rsidP="00D753C3">
      <w:pPr>
        <w:ind w:left="4248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СЪВЕТ ГР.РАЗЛОГ </w:t>
      </w:r>
      <w:r>
        <w:rPr>
          <w:rFonts w:ascii="Arial" w:hAnsi="Arial" w:cs="Arial"/>
          <w:b/>
          <w:lang w:val="bg-BG"/>
        </w:rPr>
        <w:t xml:space="preserve"> </w:t>
      </w:r>
    </w:p>
    <w:p w:rsidR="00A9357A" w:rsidRDefault="00A9357A" w:rsidP="00A9357A">
      <w:pPr>
        <w:jc w:val="both"/>
        <w:rPr>
          <w:rFonts w:ascii="Arial" w:hAnsi="Arial" w:cs="Arial"/>
          <w:lang w:val="bg-BG"/>
        </w:rPr>
      </w:pPr>
    </w:p>
    <w:p w:rsidR="00D753C3" w:rsidRPr="00813FE6" w:rsidRDefault="00D753C3" w:rsidP="00A9357A">
      <w:pPr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spacing w:line="276" w:lineRule="auto"/>
        <w:ind w:left="2880" w:firstLine="720"/>
        <w:rPr>
          <w:b/>
          <w:sz w:val="32"/>
          <w:szCs w:val="32"/>
        </w:rPr>
      </w:pPr>
      <w:r w:rsidRPr="00EC2919">
        <w:rPr>
          <w:b/>
          <w:sz w:val="32"/>
          <w:szCs w:val="32"/>
        </w:rPr>
        <w:t>Д О К Л А Д</w:t>
      </w:r>
    </w:p>
    <w:p w:rsidR="00AA09F6" w:rsidRDefault="00AA09F6" w:rsidP="00AA09F6">
      <w:pPr>
        <w:jc w:val="center"/>
        <w:rPr>
          <w:rFonts w:ascii="Arial" w:hAnsi="Arial" w:cs="Arial"/>
          <w:b/>
          <w:lang w:val="bg-BG"/>
        </w:rPr>
      </w:pPr>
      <w:r w:rsidRPr="00AA09F6">
        <w:rPr>
          <w:rFonts w:ascii="Arial" w:hAnsi="Arial" w:cs="Arial"/>
          <w:b/>
          <w:lang w:val="bg-BG"/>
        </w:rPr>
        <w:t>от инж.</w:t>
      </w:r>
      <w:r w:rsidRPr="00AA09F6">
        <w:rPr>
          <w:rFonts w:ascii="Arial" w:hAnsi="Arial" w:cs="Arial"/>
          <w:b/>
        </w:rPr>
        <w:t xml:space="preserve"> </w:t>
      </w:r>
      <w:r w:rsidRPr="00AA09F6">
        <w:rPr>
          <w:rFonts w:ascii="Arial" w:hAnsi="Arial" w:cs="Arial"/>
          <w:b/>
          <w:lang w:val="bg-BG"/>
        </w:rPr>
        <w:t>Красимир Иванов Герчев – Кмета на Община Разлог</w:t>
      </w:r>
    </w:p>
    <w:p w:rsidR="00AA09F6" w:rsidRPr="00AA09F6" w:rsidRDefault="00AA09F6" w:rsidP="00AA09F6">
      <w:pPr>
        <w:jc w:val="center"/>
        <w:rPr>
          <w:rFonts w:ascii="Arial" w:hAnsi="Arial" w:cs="Arial"/>
          <w:b/>
          <w:lang w:val="bg-BG"/>
        </w:rPr>
      </w:pPr>
    </w:p>
    <w:p w:rsidR="00A9357A" w:rsidRPr="0076612D" w:rsidRDefault="00A9357A" w:rsidP="00A9357A">
      <w:pPr>
        <w:pStyle w:val="BodyText3"/>
        <w:spacing w:line="276" w:lineRule="auto"/>
        <w:ind w:right="0"/>
        <w:jc w:val="both"/>
        <w:rPr>
          <w:rFonts w:ascii="Arial" w:hAnsi="Arial" w:cs="Arial"/>
          <w:b/>
        </w:rPr>
      </w:pPr>
    </w:p>
    <w:p w:rsidR="00A9357A" w:rsidRPr="00390FA6" w:rsidRDefault="00A9357A" w:rsidP="00A9357A">
      <w:pPr>
        <w:jc w:val="both"/>
        <w:rPr>
          <w:rFonts w:ascii="Arial" w:hAnsi="Arial" w:cs="Arial"/>
          <w:lang w:val="bg-BG"/>
        </w:rPr>
      </w:pPr>
      <w:r>
        <w:rPr>
          <w:b/>
          <w:lang w:val="bg-BG"/>
        </w:rPr>
        <w:t xml:space="preserve">           </w:t>
      </w:r>
      <w:r w:rsidRPr="00D23F99">
        <w:rPr>
          <w:rFonts w:ascii="Arial" w:hAnsi="Arial" w:cs="Arial"/>
          <w:b/>
          <w:lang w:val="bg-BG"/>
        </w:rPr>
        <w:t>ОТНОСНО:</w:t>
      </w:r>
      <w:r w:rsidRPr="002B2DC7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Допускане за 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>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 xml:space="preserve">” </w:t>
      </w:r>
      <w:r w:rsidRPr="00D247EE">
        <w:rPr>
          <w:rFonts w:ascii="Arial" w:hAnsi="Arial" w:cs="Arial"/>
          <w:lang w:val="bg-BG"/>
        </w:rPr>
        <w:t>в обхвата на поземлен имот</w:t>
      </w:r>
      <w:r>
        <w:rPr>
          <w:rFonts w:ascii="Arial" w:hAnsi="Arial" w:cs="Arial"/>
          <w:lang w:val="bg-BG"/>
        </w:rPr>
        <w:t xml:space="preserve"> </w:t>
      </w:r>
      <w:r w:rsidR="005C4768">
        <w:rPr>
          <w:rFonts w:ascii="Arial" w:hAnsi="Arial" w:cs="Arial"/>
          <w:lang w:val="bg-BG"/>
        </w:rPr>
        <w:t xml:space="preserve">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02693.</w:t>
      </w:r>
      <w:r w:rsidR="00751A5F">
        <w:rPr>
          <w:rFonts w:ascii="Arial" w:hAnsi="Arial" w:cs="Arial"/>
          <w:lang w:val="en-GB"/>
        </w:rPr>
        <w:t>83.10</w:t>
      </w:r>
      <w:r w:rsidR="006C4AE5">
        <w:rPr>
          <w:rFonts w:ascii="Arial" w:hAnsi="Arial" w:cs="Arial"/>
          <w:lang w:val="bg-BG"/>
        </w:rPr>
        <w:t>, м.“</w:t>
      </w:r>
      <w:r w:rsidR="00751A5F">
        <w:rPr>
          <w:rFonts w:ascii="Arial" w:hAnsi="Arial" w:cs="Arial"/>
          <w:lang w:val="bg-BG"/>
        </w:rPr>
        <w:t>Чакъл</w:t>
      </w:r>
      <w:r w:rsidR="006C4AE5">
        <w:rPr>
          <w:rFonts w:ascii="Arial" w:hAnsi="Arial" w:cs="Arial"/>
          <w:lang w:val="bg-BG"/>
        </w:rPr>
        <w:t xml:space="preserve">а“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Pr="00390FA6">
        <w:rPr>
          <w:rFonts w:ascii="Arial" w:hAnsi="Arial" w:cs="Arial"/>
          <w:lang w:val="bg-BG"/>
        </w:rPr>
        <w:t xml:space="preserve">, </w:t>
      </w:r>
      <w:r w:rsidR="005C4768">
        <w:rPr>
          <w:rFonts w:ascii="Arial" w:hAnsi="Arial" w:cs="Arial"/>
          <w:lang w:val="bg-BG"/>
        </w:rPr>
        <w:t xml:space="preserve">община </w:t>
      </w:r>
      <w:r w:rsidRPr="00390FA6">
        <w:rPr>
          <w:rFonts w:ascii="Arial" w:hAnsi="Arial" w:cs="Arial"/>
          <w:lang w:val="bg-BG"/>
        </w:rPr>
        <w:t>Разлог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A9357A" w:rsidRPr="0040763D" w:rsidRDefault="00A9357A" w:rsidP="00A9357A">
      <w:pPr>
        <w:pStyle w:val="BodyText3"/>
        <w:ind w:right="0"/>
        <w:jc w:val="both"/>
        <w:rPr>
          <w:rFonts w:ascii="Arial" w:hAnsi="Arial" w:cs="Arial"/>
          <w:lang w:val="en-US"/>
        </w:rPr>
      </w:pPr>
    </w:p>
    <w:p w:rsidR="00A9357A" w:rsidRPr="002B2DC7" w:rsidRDefault="005C4768" w:rsidP="00A9357A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</w:t>
      </w:r>
      <w:r w:rsidR="00A9357A">
        <w:rPr>
          <w:rFonts w:ascii="Arial" w:hAnsi="Arial" w:cs="Arial"/>
          <w:b/>
          <w:lang w:val="bg-BG"/>
        </w:rPr>
        <w:t xml:space="preserve"> ГОСПО</w:t>
      </w:r>
      <w:r>
        <w:rPr>
          <w:rFonts w:ascii="Arial" w:hAnsi="Arial" w:cs="Arial"/>
          <w:b/>
          <w:lang w:val="bg-BG"/>
        </w:rPr>
        <w:t>ДИН</w:t>
      </w:r>
      <w:r w:rsidR="00A9357A">
        <w:rPr>
          <w:rFonts w:ascii="Arial" w:hAnsi="Arial" w:cs="Arial"/>
          <w:b/>
          <w:lang w:val="bg-BG"/>
        </w:rPr>
        <w:t xml:space="preserve"> ПРЕДСЕДАТЕЛ</w:t>
      </w:r>
      <w:r w:rsidR="00A9357A" w:rsidRPr="002B2DC7">
        <w:rPr>
          <w:rFonts w:ascii="Arial" w:hAnsi="Arial" w:cs="Arial"/>
          <w:b/>
          <w:lang w:val="bg-BG"/>
        </w:rPr>
        <w:t>,</w:t>
      </w:r>
      <w:r w:rsidR="00A9357A">
        <w:rPr>
          <w:rFonts w:ascii="Arial" w:hAnsi="Arial" w:cs="Arial"/>
          <w:b/>
          <w:lang w:val="bg-BG"/>
        </w:rPr>
        <w:t xml:space="preserve"> </w:t>
      </w:r>
    </w:p>
    <w:p w:rsidR="00A9357A" w:rsidRPr="002B2DC7" w:rsidRDefault="00A9357A" w:rsidP="00A9357A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 ОБЩИНСКИ СЪВЕТНИЦИ</w:t>
      </w:r>
      <w:r w:rsidRPr="002B2DC7">
        <w:rPr>
          <w:rFonts w:ascii="Arial" w:hAnsi="Arial" w:cs="Arial"/>
          <w:b/>
          <w:lang w:val="bg-BG"/>
        </w:rPr>
        <w:t>,</w:t>
      </w:r>
    </w:p>
    <w:p w:rsidR="00A9357A" w:rsidRPr="00E124CD" w:rsidRDefault="00A9357A" w:rsidP="00A9357A">
      <w:pPr>
        <w:pStyle w:val="BodyTextIndent"/>
        <w:ind w:right="0"/>
        <w:rPr>
          <w:rFonts w:ascii="Arial" w:hAnsi="Arial" w:cs="Arial"/>
        </w:rPr>
      </w:pPr>
    </w:p>
    <w:p w:rsidR="00A9357A" w:rsidRPr="00390FA6" w:rsidRDefault="00A9357A" w:rsidP="00D61918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Постъпило е искане </w:t>
      </w:r>
      <w:r>
        <w:rPr>
          <w:rFonts w:ascii="Arial" w:hAnsi="Arial" w:cs="Arial"/>
        </w:rPr>
        <w:t xml:space="preserve">с </w:t>
      </w:r>
      <w:proofErr w:type="spellStart"/>
      <w:r>
        <w:rPr>
          <w:rFonts w:ascii="Arial" w:hAnsi="Arial" w:cs="Arial"/>
        </w:rPr>
        <w:t>вх</w:t>
      </w:r>
      <w:proofErr w:type="spellEnd"/>
      <w:r>
        <w:rPr>
          <w:rFonts w:ascii="Arial" w:hAnsi="Arial" w:cs="Arial"/>
        </w:rPr>
        <w:t>.</w:t>
      </w:r>
      <w:r w:rsidR="005C4768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№</w:t>
      </w:r>
      <w:r>
        <w:rPr>
          <w:rFonts w:ascii="Arial" w:hAnsi="Arial" w:cs="Arial"/>
          <w:lang w:val="bg-BG"/>
        </w:rPr>
        <w:t xml:space="preserve"> </w:t>
      </w:r>
      <w:r w:rsidR="00441202">
        <w:rPr>
          <w:rFonts w:ascii="Arial" w:hAnsi="Arial" w:cs="Arial"/>
          <w:lang w:val="en-GB"/>
        </w:rPr>
        <w:t>70</w:t>
      </w:r>
      <w:r>
        <w:rPr>
          <w:rFonts w:ascii="Arial" w:hAnsi="Arial" w:cs="Arial"/>
        </w:rPr>
        <w:t>.00</w:t>
      </w:r>
      <w:r w:rsidR="005C4768">
        <w:rPr>
          <w:rFonts w:ascii="Arial" w:hAnsi="Arial" w:cs="Arial"/>
          <w:lang w:val="bg-BG"/>
        </w:rPr>
        <w:t xml:space="preserve"> </w:t>
      </w:r>
      <w:r w:rsidR="005C4768">
        <w:rPr>
          <w:rFonts w:ascii="Arial" w:hAnsi="Arial" w:cs="Arial"/>
        </w:rPr>
        <w:t>–</w:t>
      </w:r>
      <w:r w:rsidR="005C4768">
        <w:rPr>
          <w:rFonts w:ascii="Arial" w:hAnsi="Arial" w:cs="Arial"/>
          <w:lang w:val="bg-BG"/>
        </w:rPr>
        <w:t xml:space="preserve"> </w:t>
      </w:r>
      <w:r w:rsidR="00441202">
        <w:rPr>
          <w:rFonts w:ascii="Arial" w:hAnsi="Arial" w:cs="Arial"/>
          <w:lang w:val="en-GB"/>
        </w:rPr>
        <w:t>1444</w:t>
      </w:r>
      <w:r w:rsidRPr="007C20E6">
        <w:rPr>
          <w:rFonts w:ascii="Arial" w:hAnsi="Arial" w:cs="Arial"/>
        </w:rPr>
        <w:t>/</w:t>
      </w:r>
      <w:r w:rsidR="00441202">
        <w:rPr>
          <w:rFonts w:ascii="Arial" w:hAnsi="Arial" w:cs="Arial"/>
          <w:lang w:val="en-GB"/>
        </w:rPr>
        <w:t>28.07</w:t>
      </w:r>
      <w:r w:rsidRPr="007C20E6">
        <w:rPr>
          <w:rFonts w:ascii="Arial" w:hAnsi="Arial" w:cs="Arial"/>
        </w:rPr>
        <w:t>.20</w:t>
      </w:r>
      <w:r w:rsidRPr="007C20E6">
        <w:rPr>
          <w:rFonts w:ascii="Arial" w:hAnsi="Arial" w:cs="Arial"/>
          <w:lang w:val="bg-BG"/>
        </w:rPr>
        <w:t>2</w:t>
      </w:r>
      <w:r w:rsidR="00455DA9">
        <w:rPr>
          <w:rFonts w:ascii="Arial" w:hAnsi="Arial" w:cs="Arial"/>
        </w:rPr>
        <w:t>6</w:t>
      </w:r>
      <w:r w:rsidRPr="00351A67">
        <w:rPr>
          <w:rFonts w:ascii="Arial" w:hAnsi="Arial" w:cs="Arial"/>
        </w:rPr>
        <w:t>год</w:t>
      </w:r>
      <w:r>
        <w:rPr>
          <w:rFonts w:ascii="Arial" w:hAnsi="Arial" w:cs="Arial"/>
        </w:rPr>
        <w:t>.</w:t>
      </w:r>
      <w:r w:rsidR="00D4593F"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от</w:t>
      </w:r>
      <w:proofErr w:type="spellEnd"/>
      <w:r w:rsidR="00D53514">
        <w:rPr>
          <w:rFonts w:ascii="Arial" w:hAnsi="Arial" w:cs="Arial"/>
          <w:lang w:val="bg-BG"/>
        </w:rPr>
        <w:t xml:space="preserve"> </w:t>
      </w:r>
      <w:r w:rsidR="00CB29E1" w:rsidRPr="00CB29E1">
        <w:rPr>
          <w:rFonts w:ascii="Arial" w:hAnsi="Arial" w:cs="Arial"/>
          <w:lang w:val="bg-BG"/>
        </w:rPr>
        <w:t>„</w:t>
      </w:r>
      <w:r w:rsidR="00CB29E1">
        <w:rPr>
          <w:rFonts w:ascii="Arial" w:hAnsi="Arial" w:cs="Arial"/>
          <w:lang w:val="bg-BG"/>
        </w:rPr>
        <w:t xml:space="preserve">ПРОЕКТНА КОМПАНИЯ КОМПЛЕКС </w:t>
      </w:r>
      <w:r w:rsidR="00A20F8B">
        <w:rPr>
          <w:rFonts w:ascii="Arial" w:hAnsi="Arial" w:cs="Arial"/>
          <w:lang w:val="bg-BG"/>
        </w:rPr>
        <w:t>Б</w:t>
      </w:r>
      <w:bookmarkStart w:id="0" w:name="_GoBack"/>
      <w:bookmarkEnd w:id="0"/>
      <w:r w:rsidR="00CB29E1">
        <w:rPr>
          <w:rFonts w:ascii="Arial" w:hAnsi="Arial" w:cs="Arial"/>
          <w:lang w:val="bg-BG"/>
        </w:rPr>
        <w:t>АНЯ</w:t>
      </w:r>
      <w:r w:rsidR="00CB29E1" w:rsidRPr="00CB29E1">
        <w:rPr>
          <w:rFonts w:ascii="Arial" w:hAnsi="Arial" w:cs="Arial"/>
          <w:lang w:val="bg-BG"/>
        </w:rPr>
        <w:t xml:space="preserve">“ЕООД, ЕИК </w:t>
      </w:r>
      <w:r w:rsidR="00CB29E1">
        <w:rPr>
          <w:rFonts w:ascii="Arial" w:hAnsi="Arial" w:cs="Arial"/>
          <w:lang w:val="bg-BG"/>
        </w:rPr>
        <w:t>203814668</w:t>
      </w:r>
      <w:r w:rsidR="00CB29E1" w:rsidRPr="00CB29E1">
        <w:rPr>
          <w:rFonts w:ascii="Arial" w:hAnsi="Arial" w:cs="Arial"/>
          <w:lang w:val="bg-BG"/>
        </w:rPr>
        <w:t xml:space="preserve">, със седалище и адрес на управление </w:t>
      </w:r>
      <w:r w:rsidR="00CB29E1">
        <w:rPr>
          <w:rFonts w:ascii="Arial" w:hAnsi="Arial" w:cs="Arial"/>
          <w:lang w:val="bg-BG"/>
        </w:rPr>
        <w:t>– гр.София</w:t>
      </w:r>
      <w:r w:rsidR="00CB29E1" w:rsidRPr="00CB29E1">
        <w:rPr>
          <w:rFonts w:ascii="Arial" w:hAnsi="Arial" w:cs="Arial"/>
          <w:lang w:val="bg-BG"/>
        </w:rPr>
        <w:t xml:space="preserve">, </w:t>
      </w:r>
      <w:r w:rsidR="00CB29E1">
        <w:rPr>
          <w:rFonts w:ascii="Arial" w:hAnsi="Arial" w:cs="Arial"/>
          <w:lang w:val="bg-BG"/>
        </w:rPr>
        <w:t>р-н „Младост“, б</w:t>
      </w:r>
      <w:r w:rsidR="00CB29E1" w:rsidRPr="00CB29E1">
        <w:rPr>
          <w:rFonts w:ascii="Arial" w:hAnsi="Arial" w:cs="Arial"/>
          <w:lang w:val="bg-BG"/>
        </w:rPr>
        <w:t>ул. „</w:t>
      </w:r>
      <w:r w:rsidR="00CB29E1">
        <w:rPr>
          <w:rFonts w:ascii="Arial" w:hAnsi="Arial" w:cs="Arial"/>
          <w:lang w:val="bg-BG"/>
        </w:rPr>
        <w:t>Околовръстен път</w:t>
      </w:r>
      <w:r w:rsidR="00CB29E1" w:rsidRPr="00CB29E1">
        <w:rPr>
          <w:rFonts w:ascii="Arial" w:hAnsi="Arial" w:cs="Arial"/>
          <w:lang w:val="bg-BG"/>
        </w:rPr>
        <w:t xml:space="preserve">“ № </w:t>
      </w:r>
      <w:r w:rsidR="00CB29E1">
        <w:rPr>
          <w:rFonts w:ascii="Arial" w:hAnsi="Arial" w:cs="Arial"/>
          <w:lang w:val="bg-BG"/>
        </w:rPr>
        <w:t>251Е, бизнес сграда „Ринг</w:t>
      </w:r>
      <w:r w:rsidR="00A20F8B">
        <w:rPr>
          <w:rFonts w:ascii="Arial" w:hAnsi="Arial" w:cs="Arial"/>
          <w:lang w:val="bg-BG"/>
        </w:rPr>
        <w:t xml:space="preserve"> Тауър“, ет.2</w:t>
      </w:r>
      <w:r w:rsidR="00CB29E1" w:rsidRPr="00CB29E1">
        <w:rPr>
          <w:rFonts w:ascii="Arial" w:hAnsi="Arial" w:cs="Arial"/>
          <w:lang w:val="bg-BG"/>
        </w:rPr>
        <w:t xml:space="preserve">, представлявано от </w:t>
      </w:r>
      <w:r w:rsidR="00A20F8B">
        <w:rPr>
          <w:rFonts w:ascii="Arial" w:hAnsi="Arial" w:cs="Arial"/>
          <w:lang w:val="bg-BG"/>
        </w:rPr>
        <w:t>Паскал Стаматов Дойчев</w:t>
      </w:r>
      <w:r w:rsidR="002226F0">
        <w:rPr>
          <w:rFonts w:ascii="Arial" w:hAnsi="Arial" w:cs="Arial"/>
          <w:lang w:val="bg-BG"/>
        </w:rPr>
        <w:t xml:space="preserve">, </w:t>
      </w:r>
      <w:r w:rsidR="002226F0">
        <w:rPr>
          <w:rFonts w:ascii="Arial" w:hAnsi="Arial" w:cs="Arial"/>
          <w:lang w:val="ru-RU"/>
        </w:rPr>
        <w:t xml:space="preserve">като </w:t>
      </w:r>
      <w:r w:rsidR="002226F0" w:rsidRPr="00D247EE">
        <w:rPr>
          <w:rFonts w:ascii="Arial" w:hAnsi="Arial" w:cs="Arial"/>
          <w:lang w:val="ru-RU"/>
        </w:rPr>
        <w:t>собствени</w:t>
      </w:r>
      <w:r w:rsidR="002226F0">
        <w:rPr>
          <w:rFonts w:ascii="Arial" w:hAnsi="Arial" w:cs="Arial"/>
          <w:lang w:val="ru-RU"/>
        </w:rPr>
        <w:t>к</w:t>
      </w:r>
      <w:r w:rsidRPr="00734860">
        <w:rPr>
          <w:rFonts w:ascii="Arial" w:hAnsi="Arial" w:cs="Arial"/>
          <w:lang w:val="bg-BG"/>
        </w:rPr>
        <w:t xml:space="preserve"> на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D753C3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A20F8B" w:rsidRPr="00A20F8B">
        <w:rPr>
          <w:rFonts w:ascii="Arial" w:hAnsi="Arial" w:cs="Arial"/>
          <w:lang w:val="bg-BG"/>
        </w:rPr>
        <w:t>02693.83.10, м.“Чакъла“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D61918">
        <w:rPr>
          <w:rFonts w:ascii="Arial" w:hAnsi="Arial" w:cs="Arial"/>
          <w:lang w:val="bg-BG"/>
        </w:rPr>
        <w:t xml:space="preserve">община </w:t>
      </w:r>
      <w:r w:rsidR="00D61918" w:rsidRPr="00390FA6">
        <w:rPr>
          <w:rFonts w:ascii="Arial" w:hAnsi="Arial" w:cs="Arial"/>
          <w:lang w:val="bg-BG"/>
        </w:rPr>
        <w:t>Разлог</w:t>
      </w:r>
      <w:r w:rsidR="009E62A4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за допускане</w:t>
      </w:r>
      <w:r w:rsidRPr="00F270B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>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 xml:space="preserve">” за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D753C3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A20F8B" w:rsidRPr="00A20F8B">
        <w:rPr>
          <w:rFonts w:ascii="Arial" w:hAnsi="Arial" w:cs="Arial"/>
          <w:lang w:val="bg-BG"/>
        </w:rPr>
        <w:t>02693.83.10, м.“Чакъла“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1D4025">
        <w:rPr>
          <w:rFonts w:ascii="Arial" w:hAnsi="Arial" w:cs="Arial"/>
          <w:lang w:val="bg-BG"/>
        </w:rPr>
        <w:t xml:space="preserve">община </w:t>
      </w:r>
      <w:r w:rsidR="001D4025" w:rsidRPr="00390FA6">
        <w:rPr>
          <w:rFonts w:ascii="Arial" w:hAnsi="Arial" w:cs="Arial"/>
          <w:lang w:val="bg-BG"/>
        </w:rPr>
        <w:t>Разлог</w:t>
      </w:r>
      <w:r w:rsidRPr="00946B7F">
        <w:rPr>
          <w:rFonts w:ascii="Arial" w:hAnsi="Arial" w:cs="Arial"/>
          <w:lang w:val="bg-BG"/>
        </w:rPr>
        <w:t>.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A9357A" w:rsidRDefault="00A9357A" w:rsidP="00A9357A">
      <w:pPr>
        <w:ind w:right="43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ab/>
      </w:r>
      <w:proofErr w:type="spellStart"/>
      <w:r w:rsidRPr="00D23F99">
        <w:rPr>
          <w:rFonts w:ascii="Arial" w:hAnsi="Arial" w:cs="Arial"/>
        </w:rPr>
        <w:t>Изхождайки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гореизложеното</w:t>
      </w:r>
      <w:proofErr w:type="spellEnd"/>
      <w:r w:rsidRPr="00D23F99">
        <w:rPr>
          <w:rFonts w:ascii="Arial" w:hAnsi="Arial" w:cs="Arial"/>
        </w:rPr>
        <w:t xml:space="preserve"> и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основание</w:t>
      </w:r>
      <w:proofErr w:type="spellEnd"/>
      <w:r w:rsidRPr="00D23F99">
        <w:rPr>
          <w:rFonts w:ascii="Arial" w:hAnsi="Arial" w:cs="Arial"/>
        </w:rPr>
        <w:t xml:space="preserve"> чл.124а, ал.1 и ал.5, </w:t>
      </w:r>
      <w:r w:rsidRPr="00E010F9">
        <w:rPr>
          <w:rFonts w:ascii="Arial" w:hAnsi="Arial" w:cs="Arial"/>
        </w:rPr>
        <w:t>чл.109, ал.1, т.3</w:t>
      </w:r>
      <w:r>
        <w:rPr>
          <w:rFonts w:ascii="Arial" w:hAnsi="Arial" w:cs="Arial"/>
        </w:rPr>
        <w:t>,</w:t>
      </w:r>
      <w:r w:rsidRPr="00D23F99">
        <w:rPr>
          <w:rFonts w:ascii="Arial" w:hAnsi="Arial" w:cs="Arial"/>
        </w:rPr>
        <w:t xml:space="preserve"> чл.110, ал.1, т.</w:t>
      </w:r>
      <w:r>
        <w:rPr>
          <w:rFonts w:ascii="Arial" w:hAnsi="Arial" w:cs="Arial"/>
        </w:rPr>
        <w:t>3 и чл.125, ал1 и ал.2</w:t>
      </w:r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ЗУТ, </w:t>
      </w:r>
      <w:proofErr w:type="spellStart"/>
      <w:r w:rsidRPr="00D23F99">
        <w:rPr>
          <w:rFonts w:ascii="Arial" w:hAnsi="Arial" w:cs="Arial"/>
        </w:rPr>
        <w:t>във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връзка</w:t>
      </w:r>
      <w:proofErr w:type="spellEnd"/>
      <w:r w:rsidRPr="00D23F99">
        <w:rPr>
          <w:rFonts w:ascii="Arial" w:hAnsi="Arial" w:cs="Arial"/>
        </w:rPr>
        <w:t xml:space="preserve"> с чл.59, ал.1, чл.60 и </w:t>
      </w:r>
      <w:proofErr w:type="spellStart"/>
      <w:r w:rsidRPr="00D23F99">
        <w:rPr>
          <w:rFonts w:ascii="Arial" w:hAnsi="Arial" w:cs="Arial"/>
        </w:rPr>
        <w:t>при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условията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чл.12, ал.2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 и чл.21, ал.1, т.11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</w:t>
      </w:r>
      <w:proofErr w:type="gramStart"/>
      <w:r w:rsidRPr="00D23F99">
        <w:rPr>
          <w:rFonts w:ascii="Arial" w:hAnsi="Arial" w:cs="Arial"/>
        </w:rPr>
        <w:t>ЗМСМА</w:t>
      </w:r>
      <w:r w:rsidR="00A20F8B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>,</w:t>
      </w:r>
      <w:proofErr w:type="gram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предлагам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Общинския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съвет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да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вземе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следното</w:t>
      </w:r>
      <w:proofErr w:type="spellEnd"/>
      <w:r w:rsidRPr="00D23F99">
        <w:rPr>
          <w:rFonts w:ascii="Arial" w:hAnsi="Arial" w:cs="Arial"/>
        </w:rPr>
        <w:t>:</w:t>
      </w:r>
    </w:p>
    <w:p w:rsidR="00606892" w:rsidRPr="00D23F99" w:rsidRDefault="00606892" w:rsidP="00A9357A">
      <w:pPr>
        <w:ind w:right="43"/>
        <w:jc w:val="both"/>
        <w:rPr>
          <w:rFonts w:ascii="Arial" w:hAnsi="Arial" w:cs="Arial"/>
        </w:rPr>
      </w:pPr>
    </w:p>
    <w:p w:rsidR="00A9357A" w:rsidRDefault="00A9357A" w:rsidP="00A9357A">
      <w:pPr>
        <w:ind w:right="43"/>
        <w:jc w:val="both"/>
        <w:rPr>
          <w:rFonts w:ascii="Arial" w:hAnsi="Arial" w:cs="Arial"/>
          <w:b/>
          <w:lang w:val="bg-BG"/>
        </w:rPr>
      </w:pPr>
    </w:p>
    <w:p w:rsidR="00A9357A" w:rsidRPr="00EC2919" w:rsidRDefault="00A9357A" w:rsidP="00A9357A">
      <w:pPr>
        <w:ind w:left="2880" w:right="43" w:firstLine="720"/>
        <w:jc w:val="both"/>
        <w:rPr>
          <w:b/>
          <w:sz w:val="32"/>
          <w:szCs w:val="32"/>
        </w:rPr>
      </w:pPr>
      <w:r w:rsidRPr="00EC2919">
        <w:rPr>
          <w:b/>
          <w:sz w:val="32"/>
          <w:szCs w:val="32"/>
        </w:rPr>
        <w:t xml:space="preserve"> Р Е Ш Е Н И Е </w:t>
      </w:r>
    </w:p>
    <w:p w:rsidR="00A9357A" w:rsidRPr="00303619" w:rsidRDefault="00A9357A" w:rsidP="00A9357A">
      <w:pPr>
        <w:pStyle w:val="BodyText2"/>
        <w:ind w:right="43"/>
        <w:jc w:val="both"/>
        <w:rPr>
          <w:rFonts w:ascii="Arial" w:hAnsi="Arial" w:cs="Arial"/>
          <w:sz w:val="24"/>
        </w:rPr>
      </w:pPr>
    </w:p>
    <w:p w:rsidR="00A9357A" w:rsidRDefault="00A9357A" w:rsidP="00A9357A">
      <w:pPr>
        <w:ind w:right="43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bg-BG"/>
        </w:rPr>
        <w:t xml:space="preserve">1. Разрешава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E124CD">
        <w:rPr>
          <w:rFonts w:ascii="Arial" w:hAnsi="Arial" w:cs="Arial"/>
          <w:lang w:val="bg-BG"/>
        </w:rPr>
        <w:t xml:space="preserve">ПЗ - </w:t>
      </w:r>
      <w:r>
        <w:rPr>
          <w:rFonts w:ascii="Arial" w:hAnsi="Arial" w:cs="Arial"/>
          <w:lang w:val="bg-BG"/>
        </w:rPr>
        <w:t>план за 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>” в обхвата на</w:t>
      </w:r>
      <w:r w:rsidRPr="00303619">
        <w:rPr>
          <w:rFonts w:ascii="Arial" w:hAnsi="Arial" w:cs="Arial"/>
          <w:lang w:val="bg-BG"/>
        </w:rPr>
        <w:t xml:space="preserve">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1F7B7F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A20F8B" w:rsidRPr="00A20F8B">
        <w:rPr>
          <w:rFonts w:ascii="Arial" w:hAnsi="Arial" w:cs="Arial"/>
          <w:lang w:val="bg-BG"/>
        </w:rPr>
        <w:t>02693.83.10, м.“Чакъла“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>
        <w:rPr>
          <w:rFonts w:ascii="Arial" w:hAnsi="Arial" w:cs="Arial"/>
          <w:lang w:val="bg-BG"/>
        </w:rPr>
        <w:t xml:space="preserve">, </w:t>
      </w:r>
      <w:r w:rsidR="001D4025">
        <w:rPr>
          <w:rFonts w:ascii="Arial" w:hAnsi="Arial" w:cs="Arial"/>
          <w:lang w:val="bg-BG"/>
        </w:rPr>
        <w:t xml:space="preserve">община </w:t>
      </w:r>
      <w:r w:rsidR="001D4025" w:rsidRPr="00390FA6">
        <w:rPr>
          <w:rFonts w:ascii="Arial" w:hAnsi="Arial" w:cs="Arial"/>
          <w:lang w:val="bg-BG"/>
        </w:rPr>
        <w:t>Разлог</w:t>
      </w:r>
      <w:r w:rsidR="0097706B" w:rsidRPr="009E62A4">
        <w:rPr>
          <w:rFonts w:ascii="Arial" w:hAnsi="Arial" w:cs="Arial"/>
          <w:lang w:val="bg-BG"/>
        </w:rPr>
        <w:t>,</w:t>
      </w:r>
      <w:r w:rsidR="0097706B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при спазване на ограничителните линии на застрояване и устройствените показатели за зона </w:t>
      </w:r>
      <w:r w:rsidR="00FF1661">
        <w:rPr>
          <w:rFonts w:ascii="Arial" w:hAnsi="Arial" w:cs="Arial"/>
          <w:lang w:val="bg-BG"/>
        </w:rPr>
        <w:t>„</w:t>
      </w:r>
      <w:r w:rsidR="002D4255">
        <w:rPr>
          <w:rFonts w:ascii="Arial" w:hAnsi="Arial" w:cs="Arial"/>
          <w:lang w:val="bg-BG"/>
        </w:rPr>
        <w:t>Жм</w:t>
      </w:r>
      <w:r w:rsidR="00D4593F">
        <w:rPr>
          <w:rFonts w:ascii="Arial" w:hAnsi="Arial" w:cs="Arial"/>
          <w:lang w:val="bg-BG"/>
        </w:rPr>
        <w:t xml:space="preserve">“ – </w:t>
      </w:r>
      <w:r w:rsidR="003E777D">
        <w:rPr>
          <w:rFonts w:ascii="Arial" w:hAnsi="Arial" w:cs="Arial"/>
          <w:lang w:val="bg-BG"/>
        </w:rPr>
        <w:t>ж</w:t>
      </w:r>
      <w:r w:rsidR="003E777D" w:rsidRPr="003E777D">
        <w:rPr>
          <w:rFonts w:ascii="Arial" w:hAnsi="Arial" w:cs="Arial"/>
          <w:lang w:val="bg-BG"/>
        </w:rPr>
        <w:t>илищна зона с преобладаващо застрояване с малка височина</w:t>
      </w:r>
      <w:r>
        <w:rPr>
          <w:rFonts w:ascii="Arial" w:hAnsi="Arial" w:cs="Arial"/>
          <w:lang w:val="bg-BG"/>
        </w:rPr>
        <w:t>:</w:t>
      </w:r>
    </w:p>
    <w:p w:rsidR="00A9357A" w:rsidRPr="000A6544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 w:rsidRPr="000A6544">
        <w:rPr>
          <w:rFonts w:ascii="Arial" w:hAnsi="Arial" w:cs="Arial"/>
          <w:lang w:val="bg-BG"/>
        </w:rPr>
        <w:t xml:space="preserve">Плътност на застрояване – </w:t>
      </w:r>
      <w:r w:rsidR="002226F0">
        <w:rPr>
          <w:rFonts w:ascii="Arial" w:hAnsi="Arial" w:cs="Arial"/>
          <w:lang w:val="bg-BG"/>
        </w:rPr>
        <w:t>6</w:t>
      </w:r>
      <w:r w:rsidRPr="000A6544">
        <w:rPr>
          <w:rFonts w:ascii="Arial" w:hAnsi="Arial" w:cs="Arial"/>
          <w:lang w:val="bg-BG"/>
        </w:rPr>
        <w:t>0</w:t>
      </w:r>
      <w:r w:rsidR="005C4768">
        <w:rPr>
          <w:rFonts w:ascii="Arial" w:hAnsi="Arial" w:cs="Arial"/>
          <w:lang w:val="bg-BG"/>
        </w:rPr>
        <w:t xml:space="preserve"> </w:t>
      </w:r>
      <w:r w:rsidRPr="000A6544">
        <w:rPr>
          <w:rFonts w:ascii="Arial" w:hAnsi="Arial" w:cs="Arial"/>
          <w:lang w:val="bg-BG"/>
        </w:rPr>
        <w:t>%</w:t>
      </w:r>
    </w:p>
    <w:p w:rsidR="00A9357A" w:rsidRPr="000A6544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 w:rsidRPr="000A6544">
        <w:rPr>
          <w:rFonts w:ascii="Arial" w:hAnsi="Arial" w:cs="Arial"/>
          <w:lang w:val="bg-BG"/>
        </w:rPr>
        <w:t xml:space="preserve">Кинт – </w:t>
      </w:r>
      <w:r w:rsidR="000D214C">
        <w:rPr>
          <w:rFonts w:ascii="Arial" w:hAnsi="Arial" w:cs="Arial"/>
          <w:lang w:val="bg-BG"/>
        </w:rPr>
        <w:t>1</w:t>
      </w:r>
      <w:r w:rsidR="005C4768">
        <w:rPr>
          <w:rFonts w:ascii="Arial" w:hAnsi="Arial" w:cs="Arial"/>
          <w:lang w:val="bg-BG"/>
        </w:rPr>
        <w:t>,</w:t>
      </w:r>
      <w:r w:rsidR="000D214C">
        <w:rPr>
          <w:rFonts w:ascii="Arial" w:hAnsi="Arial" w:cs="Arial"/>
          <w:lang w:val="bg-BG"/>
        </w:rPr>
        <w:t>2</w:t>
      </w:r>
    </w:p>
    <w:p w:rsidR="00A9357A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 w:rsidRPr="000A6544">
        <w:rPr>
          <w:rFonts w:ascii="Arial" w:hAnsi="Arial" w:cs="Arial"/>
          <w:lang w:val="bg-BG"/>
        </w:rPr>
        <w:t xml:space="preserve">Нкк – </w:t>
      </w:r>
      <w:r w:rsidRPr="001662ED">
        <w:rPr>
          <w:rFonts w:ascii="Arial" w:hAnsi="Arial" w:cs="Arial"/>
          <w:lang w:val="bg-BG"/>
        </w:rPr>
        <w:t>1</w:t>
      </w:r>
      <w:r w:rsidR="00AB70B7">
        <w:rPr>
          <w:rFonts w:ascii="Arial" w:hAnsi="Arial" w:cs="Arial"/>
        </w:rPr>
        <w:t>0</w:t>
      </w:r>
      <w:r w:rsidR="005C4768">
        <w:rPr>
          <w:rFonts w:ascii="Arial" w:hAnsi="Arial" w:cs="Arial"/>
          <w:lang w:val="bg-BG"/>
        </w:rPr>
        <w:t xml:space="preserve"> </w:t>
      </w:r>
      <w:r w:rsidRPr="001662ED">
        <w:rPr>
          <w:rFonts w:ascii="Arial" w:hAnsi="Arial" w:cs="Arial"/>
          <w:lang w:val="bg-BG"/>
        </w:rPr>
        <w:t xml:space="preserve">м </w:t>
      </w:r>
    </w:p>
    <w:p w:rsidR="001D4025" w:rsidRDefault="001D4025" w:rsidP="00A9357A">
      <w:pPr>
        <w:ind w:right="327"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Минимална </w:t>
      </w:r>
      <w:r w:rsidR="005616EA">
        <w:rPr>
          <w:rFonts w:ascii="Arial" w:hAnsi="Arial" w:cs="Arial"/>
          <w:lang w:val="bg-BG"/>
        </w:rPr>
        <w:t xml:space="preserve">озеленена площ – </w:t>
      </w:r>
      <w:r w:rsidR="002226F0">
        <w:rPr>
          <w:rFonts w:ascii="Arial" w:hAnsi="Arial" w:cs="Arial"/>
          <w:lang w:val="bg-BG"/>
        </w:rPr>
        <w:t>4</w:t>
      </w:r>
      <w:r>
        <w:rPr>
          <w:rFonts w:ascii="Arial" w:hAnsi="Arial" w:cs="Arial"/>
          <w:lang w:val="bg-BG"/>
        </w:rPr>
        <w:t>0 %</w:t>
      </w:r>
    </w:p>
    <w:p w:rsidR="00455DA9" w:rsidRDefault="00455DA9" w:rsidP="00A9357A">
      <w:pPr>
        <w:ind w:right="327" w:firstLine="720"/>
        <w:jc w:val="both"/>
        <w:rPr>
          <w:rFonts w:ascii="Arial" w:hAnsi="Arial" w:cs="Arial"/>
          <w:lang w:val="bg-BG"/>
        </w:rPr>
      </w:pPr>
    </w:p>
    <w:p w:rsidR="00455DA9" w:rsidRPr="001662ED" w:rsidRDefault="00455DA9" w:rsidP="00A9357A">
      <w:pPr>
        <w:ind w:right="327" w:firstLine="720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43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lastRenderedPageBreak/>
        <w:tab/>
        <w:t>При изработване и процедиране на ПУП – П</w:t>
      </w:r>
      <w:r w:rsidRPr="002B2DC7">
        <w:rPr>
          <w:rFonts w:ascii="Arial" w:hAnsi="Arial" w:cs="Arial"/>
          <w:lang w:val="bg-BG"/>
        </w:rPr>
        <w:t xml:space="preserve">З - план за </w:t>
      </w:r>
      <w:r>
        <w:rPr>
          <w:rFonts w:ascii="Arial" w:hAnsi="Arial" w:cs="Arial"/>
          <w:lang w:val="bg-BG"/>
        </w:rPr>
        <w:t>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>” за</w:t>
      </w:r>
      <w:r w:rsidRPr="00D247EE">
        <w:rPr>
          <w:rFonts w:ascii="Arial" w:hAnsi="Arial" w:cs="Arial"/>
          <w:lang w:val="bg-BG"/>
        </w:rPr>
        <w:t xml:space="preserve">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1F7B7F">
        <w:rPr>
          <w:rFonts w:ascii="Arial" w:hAnsi="Arial" w:cs="Arial"/>
          <w:lang w:val="bg-BG"/>
        </w:rPr>
        <w:t xml:space="preserve"> с идентификатор </w:t>
      </w:r>
      <w:r w:rsidR="00A20F8B" w:rsidRPr="00A20F8B">
        <w:rPr>
          <w:rFonts w:ascii="Arial" w:hAnsi="Arial" w:cs="Arial"/>
          <w:lang w:val="bg-BG"/>
        </w:rPr>
        <w:t>02693.83.10, м.“Чакъла“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proofErr w:type="spellStart"/>
      <w:r w:rsidR="001D4025" w:rsidRPr="001D4025">
        <w:rPr>
          <w:rFonts w:ascii="Arial" w:hAnsi="Arial" w:cs="Arial"/>
        </w:rPr>
        <w:t>община</w:t>
      </w:r>
      <w:proofErr w:type="spellEnd"/>
      <w:r w:rsidR="001D4025" w:rsidRPr="001D4025">
        <w:rPr>
          <w:rFonts w:ascii="Arial" w:hAnsi="Arial" w:cs="Arial"/>
        </w:rPr>
        <w:t xml:space="preserve"> </w:t>
      </w:r>
      <w:proofErr w:type="spellStart"/>
      <w:r w:rsidR="001D4025" w:rsidRPr="001D4025">
        <w:rPr>
          <w:rFonts w:ascii="Arial" w:hAnsi="Arial" w:cs="Arial"/>
        </w:rPr>
        <w:t>Разлог</w:t>
      </w:r>
      <w:proofErr w:type="spellEnd"/>
      <w:r w:rsidR="001D4025" w:rsidRPr="001D4025">
        <w:rPr>
          <w:rFonts w:ascii="Arial" w:hAnsi="Arial" w:cs="Arial"/>
        </w:rPr>
        <w:t xml:space="preserve"> </w:t>
      </w:r>
      <w:r>
        <w:rPr>
          <w:rFonts w:ascii="Arial" w:hAnsi="Arial" w:cs="Arial"/>
          <w:lang w:val="bg-BG"/>
        </w:rPr>
        <w:t xml:space="preserve">да се спази действащата нормативна уредба.  </w:t>
      </w: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2. </w:t>
      </w:r>
      <w:r w:rsidRPr="00303619">
        <w:rPr>
          <w:rFonts w:ascii="Arial" w:hAnsi="Arial" w:cs="Arial"/>
          <w:lang w:val="bg-BG"/>
        </w:rPr>
        <w:t xml:space="preserve">Одобрява задание за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E124CD">
        <w:rPr>
          <w:rFonts w:ascii="Arial" w:hAnsi="Arial" w:cs="Arial"/>
          <w:lang w:val="bg-BG"/>
        </w:rPr>
        <w:t>ПЗ</w:t>
      </w:r>
      <w:r>
        <w:rPr>
          <w:rFonts w:ascii="Arial" w:hAnsi="Arial" w:cs="Arial"/>
          <w:lang w:val="bg-BG"/>
        </w:rPr>
        <w:t>-</w:t>
      </w:r>
      <w:r w:rsidRPr="00E124C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план за 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 xml:space="preserve">” в обхвата </w:t>
      </w:r>
      <w:r w:rsidRPr="00303619">
        <w:rPr>
          <w:rFonts w:ascii="Arial" w:hAnsi="Arial" w:cs="Arial"/>
          <w:lang w:val="bg-BG"/>
        </w:rPr>
        <w:t xml:space="preserve">на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D753C3">
        <w:rPr>
          <w:rFonts w:ascii="Arial" w:hAnsi="Arial" w:cs="Arial"/>
          <w:lang w:val="bg-BG"/>
        </w:rPr>
        <w:t xml:space="preserve"> с идентификатор </w:t>
      </w:r>
      <w:r w:rsidR="00A20F8B">
        <w:rPr>
          <w:rFonts w:ascii="Arial" w:hAnsi="Arial" w:cs="Arial"/>
          <w:lang w:val="bg-BG"/>
        </w:rPr>
        <w:t>02693.</w:t>
      </w:r>
      <w:r w:rsidR="00A20F8B">
        <w:rPr>
          <w:rFonts w:ascii="Arial" w:hAnsi="Arial" w:cs="Arial"/>
          <w:lang w:val="en-GB"/>
        </w:rPr>
        <w:t>83.10</w:t>
      </w:r>
      <w:r w:rsidR="00A20F8B">
        <w:rPr>
          <w:rFonts w:ascii="Arial" w:hAnsi="Arial" w:cs="Arial"/>
          <w:lang w:val="bg-BG"/>
        </w:rPr>
        <w:t>, м.“Чакъла“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1D4025" w:rsidRPr="001D4025">
        <w:rPr>
          <w:rFonts w:ascii="Arial" w:hAnsi="Arial" w:cs="Arial"/>
          <w:lang w:val="bg-BG"/>
        </w:rPr>
        <w:t>община Разлог</w:t>
      </w:r>
      <w:r w:rsidRPr="00946B7F">
        <w:rPr>
          <w:rFonts w:ascii="Arial" w:hAnsi="Arial" w:cs="Arial"/>
          <w:lang w:val="bg-BG"/>
        </w:rPr>
        <w:t>.</w:t>
      </w: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6237AA" w:rsidRDefault="00A9357A" w:rsidP="006237AA">
      <w:pPr>
        <w:ind w:firstLine="720"/>
        <w:jc w:val="both"/>
        <w:rPr>
          <w:rFonts w:ascii="Arial" w:hAnsi="Arial" w:cs="Arial"/>
          <w:lang w:val="bg-BG"/>
        </w:rPr>
      </w:pPr>
      <w:r w:rsidRPr="00C064FA">
        <w:rPr>
          <w:rFonts w:ascii="Arial" w:hAnsi="Arial" w:cs="Arial"/>
          <w:lang w:val="bg-BG"/>
        </w:rPr>
        <w:t xml:space="preserve">МОТИВИ: Настоящето Решение се прие на основание </w:t>
      </w:r>
      <w:r w:rsidRPr="008918BD">
        <w:rPr>
          <w:rFonts w:ascii="Arial" w:hAnsi="Arial" w:cs="Arial"/>
          <w:lang w:val="bg-BG"/>
        </w:rPr>
        <w:t>чл.124а, ал.1 и ал.5, чл.109, ал.</w:t>
      </w:r>
      <w:r>
        <w:rPr>
          <w:rFonts w:ascii="Arial" w:hAnsi="Arial" w:cs="Arial"/>
          <w:lang w:val="bg-BG"/>
        </w:rPr>
        <w:t>1, т.3</w:t>
      </w:r>
      <w:r w:rsidRPr="008918BD">
        <w:rPr>
          <w:rFonts w:ascii="Arial" w:hAnsi="Arial" w:cs="Arial"/>
          <w:lang w:val="bg-BG"/>
        </w:rPr>
        <w:t xml:space="preserve"> и чл.110, ал.1, т.3 и чл.125</w:t>
      </w:r>
      <w:r>
        <w:rPr>
          <w:rFonts w:ascii="Arial" w:hAnsi="Arial" w:cs="Arial"/>
          <w:lang w:val="bg-BG"/>
        </w:rPr>
        <w:t xml:space="preserve">, ал.1 и ал.2 </w:t>
      </w:r>
      <w:r w:rsidRPr="008918BD">
        <w:rPr>
          <w:rFonts w:ascii="Arial" w:hAnsi="Arial" w:cs="Arial"/>
          <w:lang w:val="bg-BG"/>
        </w:rPr>
        <w:t>от ЗУТ, във връзка с чл.59, ал.1, чл.60 и при условията на чл.12, ал.2 от ЗУТ и чл.21, ал.1, т.11 от ЗМСМА</w:t>
      </w:r>
      <w:r>
        <w:rPr>
          <w:rFonts w:ascii="Arial" w:hAnsi="Arial" w:cs="Arial"/>
          <w:lang w:val="bg-BG"/>
        </w:rPr>
        <w:t xml:space="preserve">. Като взе предвид: Инвестиционно намерение за изграждане на </w:t>
      </w:r>
      <w:r w:rsidRPr="00E010F9">
        <w:rPr>
          <w:rFonts w:ascii="Arial" w:hAnsi="Arial" w:cs="Arial"/>
          <w:lang w:val="bg-BG"/>
        </w:rPr>
        <w:t>„</w:t>
      </w:r>
      <w:r w:rsidR="008D731A" w:rsidRPr="006B3F22">
        <w:rPr>
          <w:rFonts w:ascii="Arial" w:hAnsi="Arial" w:cs="Arial"/>
          <w:lang w:val="bg-BG"/>
        </w:rPr>
        <w:t xml:space="preserve">Жилищно </w:t>
      </w:r>
      <w:r w:rsidR="00C6154A">
        <w:rPr>
          <w:rFonts w:ascii="Arial" w:hAnsi="Arial" w:cs="Arial"/>
          <w:lang w:val="bg-BG"/>
        </w:rPr>
        <w:t>строителство</w:t>
      </w:r>
      <w:r>
        <w:rPr>
          <w:rFonts w:ascii="Arial" w:hAnsi="Arial" w:cs="Arial"/>
          <w:lang w:val="bg-BG"/>
        </w:rPr>
        <w:t xml:space="preserve">” </w:t>
      </w:r>
      <w:r w:rsidR="006237AA">
        <w:rPr>
          <w:rFonts w:ascii="Arial" w:hAnsi="Arial" w:cs="Arial"/>
          <w:lang w:val="bg-BG"/>
        </w:rPr>
        <w:t>от</w:t>
      </w:r>
      <w:r w:rsidR="006237AA">
        <w:rPr>
          <w:rFonts w:ascii="Arial" w:hAnsi="Arial" w:cs="Arial"/>
        </w:rPr>
        <w:t xml:space="preserve"> </w:t>
      </w:r>
      <w:r w:rsidR="00A20F8B" w:rsidRPr="00CB29E1">
        <w:rPr>
          <w:rFonts w:ascii="Arial" w:hAnsi="Arial" w:cs="Arial"/>
          <w:lang w:val="bg-BG"/>
        </w:rPr>
        <w:t>„</w:t>
      </w:r>
      <w:r w:rsidR="00A20F8B">
        <w:rPr>
          <w:rFonts w:ascii="Arial" w:hAnsi="Arial" w:cs="Arial"/>
          <w:lang w:val="bg-BG"/>
        </w:rPr>
        <w:t xml:space="preserve">ПРОЕКТНА КОМПАНИЯ КОМПЛЕКС </w:t>
      </w:r>
      <w:r w:rsidR="00A20F8B">
        <w:rPr>
          <w:rFonts w:ascii="Arial" w:hAnsi="Arial" w:cs="Arial"/>
          <w:lang w:val="bg-BG"/>
        </w:rPr>
        <w:t>Б</w:t>
      </w:r>
      <w:r w:rsidR="00A20F8B">
        <w:rPr>
          <w:rFonts w:ascii="Arial" w:hAnsi="Arial" w:cs="Arial"/>
          <w:lang w:val="bg-BG"/>
        </w:rPr>
        <w:t>АНЯ</w:t>
      </w:r>
      <w:r w:rsidR="00A20F8B" w:rsidRPr="00CB29E1">
        <w:rPr>
          <w:rFonts w:ascii="Arial" w:hAnsi="Arial" w:cs="Arial"/>
          <w:lang w:val="bg-BG"/>
        </w:rPr>
        <w:t>“ЕООД</w:t>
      </w:r>
      <w:r w:rsidR="006237AA">
        <w:rPr>
          <w:rFonts w:ascii="Arial" w:hAnsi="Arial" w:cs="Arial"/>
          <w:lang w:val="bg-BG"/>
        </w:rPr>
        <w:t>,</w:t>
      </w:r>
      <w:r w:rsidR="002226F0">
        <w:rPr>
          <w:rFonts w:ascii="Arial" w:hAnsi="Arial" w:cs="Arial"/>
          <w:lang w:val="bg-BG"/>
        </w:rPr>
        <w:t xml:space="preserve"> като </w:t>
      </w:r>
      <w:r w:rsidR="006237AA" w:rsidRPr="00D247EE">
        <w:rPr>
          <w:rFonts w:ascii="Arial" w:hAnsi="Arial" w:cs="Arial"/>
          <w:lang w:val="ru-RU"/>
        </w:rPr>
        <w:t>собствени</w:t>
      </w:r>
      <w:r w:rsidR="005616EA">
        <w:rPr>
          <w:rFonts w:ascii="Arial" w:hAnsi="Arial" w:cs="Arial"/>
          <w:lang w:val="ru-RU"/>
        </w:rPr>
        <w:t>к</w:t>
      </w:r>
      <w:r w:rsidR="006237AA" w:rsidRPr="00D247EE">
        <w:rPr>
          <w:rFonts w:ascii="Arial" w:hAnsi="Arial" w:cs="Arial"/>
          <w:lang w:val="ru-RU"/>
        </w:rPr>
        <w:t xml:space="preserve"> </w:t>
      </w:r>
      <w:r w:rsidR="006237AA" w:rsidRPr="00A566E3">
        <w:rPr>
          <w:rFonts w:ascii="Arial" w:hAnsi="Arial" w:cs="Arial"/>
          <w:lang w:val="bg-BG"/>
        </w:rPr>
        <w:t>на поземлен имот</w:t>
      </w:r>
      <w:r w:rsidR="006237AA">
        <w:rPr>
          <w:rFonts w:ascii="Arial" w:hAnsi="Arial" w:cs="Arial"/>
          <w:lang w:val="bg-BG"/>
        </w:rPr>
        <w:t xml:space="preserve"> с</w:t>
      </w:r>
      <w:r w:rsidR="006237AA" w:rsidRPr="00A566E3">
        <w:rPr>
          <w:rFonts w:ascii="Arial" w:hAnsi="Arial" w:cs="Arial"/>
          <w:lang w:val="bg-BG"/>
        </w:rPr>
        <w:t xml:space="preserve"> </w:t>
      </w:r>
      <w:r w:rsidR="006237AA">
        <w:rPr>
          <w:rFonts w:ascii="Arial" w:hAnsi="Arial" w:cs="Arial"/>
          <w:lang w:val="bg-BG"/>
        </w:rPr>
        <w:t xml:space="preserve">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A20F8B" w:rsidRPr="00A20F8B">
        <w:rPr>
          <w:rFonts w:ascii="Arial" w:hAnsi="Arial" w:cs="Arial"/>
          <w:lang w:val="bg-BG"/>
        </w:rPr>
        <w:t>02693.83.10, м.“Чакъла“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6237AA">
        <w:rPr>
          <w:rFonts w:ascii="Arial" w:hAnsi="Arial" w:cs="Arial"/>
          <w:lang w:val="bg-BG"/>
        </w:rPr>
        <w:t xml:space="preserve">община </w:t>
      </w:r>
      <w:r w:rsidR="006237AA" w:rsidRPr="00390FA6">
        <w:rPr>
          <w:rFonts w:ascii="Arial" w:hAnsi="Arial" w:cs="Arial"/>
          <w:lang w:val="bg-BG"/>
        </w:rPr>
        <w:t>Разлог</w:t>
      </w:r>
      <w:r w:rsidR="006237AA">
        <w:rPr>
          <w:rFonts w:ascii="Arial" w:hAnsi="Arial" w:cs="Arial"/>
          <w:lang w:val="bg-BG"/>
        </w:rPr>
        <w:t>.</w:t>
      </w:r>
      <w:r w:rsidR="006237AA" w:rsidRPr="000923BF">
        <w:rPr>
          <w:rFonts w:ascii="Arial" w:hAnsi="Arial" w:cs="Arial"/>
          <w:lang w:val="bg-BG"/>
        </w:rPr>
        <w:t xml:space="preserve"> </w:t>
      </w:r>
      <w:r w:rsidR="006237AA">
        <w:rPr>
          <w:rFonts w:ascii="Arial" w:hAnsi="Arial" w:cs="Arial"/>
          <w:lang w:val="bg-BG"/>
        </w:rPr>
        <w:t>Инвестиционното намерение е в съответствие с предвижданията на ОУП на Община Разлог.</w:t>
      </w:r>
    </w:p>
    <w:p w:rsidR="00A9357A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Приложение:</w:t>
      </w: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Предложение за изработване на ПУП – План за застрояване</w:t>
      </w:r>
      <w:r w:rsidR="006A7C47">
        <w:rPr>
          <w:rFonts w:ascii="Arial" w:hAnsi="Arial" w:cs="Arial"/>
          <w:lang w:val="bg-BG"/>
        </w:rPr>
        <w:t>.</w:t>
      </w:r>
    </w:p>
    <w:p w:rsidR="00A9357A" w:rsidRDefault="00A9357A" w:rsidP="00A9357A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Задание за проектиране на ПУП – ПЗ</w:t>
      </w:r>
      <w:r w:rsidR="006A7C47">
        <w:rPr>
          <w:rFonts w:ascii="Arial" w:hAnsi="Arial" w:cs="Arial"/>
          <w:lang w:val="bg-BG"/>
        </w:rPr>
        <w:t>.</w:t>
      </w:r>
    </w:p>
    <w:p w:rsidR="00A9357A" w:rsidRDefault="00A9357A" w:rsidP="0097706B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 w:rsidRPr="00C17F8B">
        <w:rPr>
          <w:rFonts w:ascii="Arial" w:hAnsi="Arial" w:cs="Arial"/>
          <w:lang w:val="bg-BG"/>
        </w:rPr>
        <w:t xml:space="preserve">Скица на </w:t>
      </w:r>
      <w:r w:rsidR="008F6ED6" w:rsidRPr="00D247EE">
        <w:rPr>
          <w:rFonts w:ascii="Arial" w:hAnsi="Arial" w:cs="Arial"/>
          <w:lang w:val="bg-BG"/>
        </w:rPr>
        <w:t>поземлен имот</w:t>
      </w:r>
      <w:r w:rsidR="008F6ED6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A20F8B" w:rsidRPr="00A20F8B">
        <w:rPr>
          <w:rFonts w:ascii="Arial" w:hAnsi="Arial" w:cs="Arial"/>
          <w:lang w:val="bg-BG"/>
        </w:rPr>
        <w:t>02693.83.10, м.“Чакъла“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9E62A4">
        <w:rPr>
          <w:rFonts w:ascii="Arial" w:hAnsi="Arial" w:cs="Arial"/>
          <w:lang w:val="bg-BG"/>
        </w:rPr>
        <w:t xml:space="preserve">община </w:t>
      </w:r>
      <w:r w:rsidR="009E62A4" w:rsidRPr="00390FA6">
        <w:rPr>
          <w:rFonts w:ascii="Arial" w:hAnsi="Arial" w:cs="Arial"/>
          <w:lang w:val="bg-BG"/>
        </w:rPr>
        <w:t>Разлог</w:t>
      </w:r>
      <w:r w:rsidR="005C4768" w:rsidRPr="00C17F8B">
        <w:rPr>
          <w:rFonts w:ascii="Arial" w:hAnsi="Arial" w:cs="Arial"/>
          <w:lang w:val="bg-BG"/>
        </w:rPr>
        <w:t xml:space="preserve"> </w:t>
      </w:r>
      <w:r w:rsidRPr="00C17F8B">
        <w:rPr>
          <w:rFonts w:ascii="Arial" w:hAnsi="Arial" w:cs="Arial"/>
          <w:lang w:val="bg-BG"/>
        </w:rPr>
        <w:t xml:space="preserve">от </w:t>
      </w:r>
      <w:r w:rsidRPr="008918BD">
        <w:rPr>
          <w:rFonts w:ascii="Arial" w:hAnsi="Arial" w:cs="Arial"/>
          <w:lang w:val="bg-BG"/>
        </w:rPr>
        <w:t>СГКК</w:t>
      </w:r>
      <w:r w:rsidR="005C4768">
        <w:rPr>
          <w:rFonts w:ascii="Arial" w:hAnsi="Arial" w:cs="Arial"/>
          <w:lang w:val="bg-BG"/>
        </w:rPr>
        <w:t xml:space="preserve"> </w:t>
      </w:r>
      <w:r w:rsidRPr="008918BD">
        <w:rPr>
          <w:rFonts w:ascii="Arial" w:hAnsi="Arial" w:cs="Arial"/>
          <w:lang w:val="bg-BG"/>
        </w:rPr>
        <w:t>-</w:t>
      </w:r>
      <w:r w:rsidR="005C4768">
        <w:rPr>
          <w:rFonts w:ascii="Arial" w:hAnsi="Arial" w:cs="Arial"/>
          <w:lang w:val="bg-BG"/>
        </w:rPr>
        <w:t xml:space="preserve"> </w:t>
      </w:r>
      <w:r w:rsidRPr="008918BD">
        <w:rPr>
          <w:rFonts w:ascii="Arial" w:hAnsi="Arial" w:cs="Arial"/>
          <w:lang w:val="bg-BG"/>
        </w:rPr>
        <w:t>гр.</w:t>
      </w:r>
      <w:r w:rsidR="005C4768">
        <w:rPr>
          <w:rFonts w:ascii="Arial" w:hAnsi="Arial" w:cs="Arial"/>
          <w:lang w:val="bg-BG"/>
        </w:rPr>
        <w:t xml:space="preserve"> </w:t>
      </w:r>
      <w:r w:rsidRPr="008918BD">
        <w:rPr>
          <w:rFonts w:ascii="Arial" w:hAnsi="Arial" w:cs="Arial"/>
          <w:lang w:val="bg-BG"/>
        </w:rPr>
        <w:t>Благоевград</w:t>
      </w:r>
      <w:r w:rsidRPr="00C17F8B">
        <w:rPr>
          <w:rFonts w:ascii="Arial" w:hAnsi="Arial" w:cs="Arial"/>
          <w:lang w:val="bg-BG"/>
        </w:rPr>
        <w:t>.</w:t>
      </w:r>
    </w:p>
    <w:p w:rsidR="00A20F8B" w:rsidRPr="00C17F8B" w:rsidRDefault="00A20F8B" w:rsidP="0097706B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Решение №163, Протокол №6/ 03.07.2026г. на ОбС гр.Разлог</w:t>
      </w:r>
    </w:p>
    <w:p w:rsidR="00A9357A" w:rsidRDefault="00673FFC" w:rsidP="007D452D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Документ за собственост.</w:t>
      </w:r>
    </w:p>
    <w:p w:rsidR="00A9357A" w:rsidRDefault="00A9357A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121C92" w:rsidRDefault="00121C92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A9357A" w:rsidRDefault="00A9357A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D753C3" w:rsidRDefault="00D753C3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D753C3" w:rsidRDefault="00D753C3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6F0D38" w:rsidRDefault="006F0D38" w:rsidP="006F0D38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5616EA" w:rsidRPr="001D7C8A" w:rsidRDefault="005616EA" w:rsidP="005616EA">
      <w:pPr>
        <w:pStyle w:val="BodyText2"/>
        <w:ind w:left="495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и</w:t>
      </w:r>
      <w:r w:rsidRPr="001D7C8A">
        <w:rPr>
          <w:rFonts w:ascii="Arial" w:hAnsi="Arial" w:cs="Arial"/>
          <w:b/>
          <w:sz w:val="24"/>
        </w:rPr>
        <w:t xml:space="preserve">нж. Красимир Герчев </w:t>
      </w:r>
    </w:p>
    <w:p w:rsidR="005616EA" w:rsidRDefault="005616EA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Кмет на Община Разлог</w:t>
      </w: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5616EA" w:rsidRDefault="005616EA" w:rsidP="005616EA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Съгласувал:</w:t>
      </w: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Славчо Фарфаров – Зам. Кмет на Община Разлог по „УТСРР“</w:t>
      </w: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Изготвил:</w:t>
      </w: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Надежда Накова –специалист „УТСПП“</w:t>
      </w:r>
    </w:p>
    <w:p w:rsidR="00A9357A" w:rsidRPr="00F95265" w:rsidRDefault="00A9357A" w:rsidP="006C4AE5">
      <w:pPr>
        <w:pStyle w:val="BodyText2"/>
        <w:jc w:val="both"/>
        <w:rPr>
          <w:rFonts w:ascii="Arial" w:hAnsi="Arial" w:cs="Arial"/>
          <w:sz w:val="22"/>
          <w:szCs w:val="22"/>
        </w:rPr>
      </w:pPr>
    </w:p>
    <w:sectPr w:rsidR="00A9357A" w:rsidRPr="00F95265" w:rsidSect="00D4593F">
      <w:headerReference w:type="default" r:id="rId9"/>
      <w:footerReference w:type="default" r:id="rId10"/>
      <w:pgSz w:w="11906" w:h="16838"/>
      <w:pgMar w:top="709" w:right="1417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0FD" w:rsidRDefault="00F95265">
      <w:r>
        <w:separator/>
      </w:r>
    </w:p>
  </w:endnote>
  <w:endnote w:type="continuationSeparator" w:id="0">
    <w:p w:rsidR="003F60FD" w:rsidRDefault="00F95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A20F8B" w:rsidP="009C54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0FD" w:rsidRDefault="00F95265">
      <w:r>
        <w:separator/>
      </w:r>
    </w:p>
  </w:footnote>
  <w:footnote w:type="continuationSeparator" w:id="0">
    <w:p w:rsidR="003F60FD" w:rsidRDefault="00F95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A20F8B" w:rsidP="006D186B">
    <w:pPr>
      <w:ind w:left="-1417" w:right="-1368" w:firstLine="1"/>
      <w:rPr>
        <w:b/>
        <w:sz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6F57BD"/>
    <w:multiLevelType w:val="hybridMultilevel"/>
    <w:tmpl w:val="D42E5F4C"/>
    <w:lvl w:ilvl="0" w:tplc="D27684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7A"/>
    <w:rsid w:val="00014830"/>
    <w:rsid w:val="000876FE"/>
    <w:rsid w:val="000D214C"/>
    <w:rsid w:val="000E329F"/>
    <w:rsid w:val="00121C92"/>
    <w:rsid w:val="00156E4E"/>
    <w:rsid w:val="001D4025"/>
    <w:rsid w:val="001F7B7F"/>
    <w:rsid w:val="00201CB6"/>
    <w:rsid w:val="00215431"/>
    <w:rsid w:val="002226F0"/>
    <w:rsid w:val="002D4255"/>
    <w:rsid w:val="0034316E"/>
    <w:rsid w:val="003C6B6F"/>
    <w:rsid w:val="003E777D"/>
    <w:rsid w:val="003F60FD"/>
    <w:rsid w:val="0040763D"/>
    <w:rsid w:val="00441202"/>
    <w:rsid w:val="00444828"/>
    <w:rsid w:val="00455DA9"/>
    <w:rsid w:val="004908D6"/>
    <w:rsid w:val="00520716"/>
    <w:rsid w:val="005616EA"/>
    <w:rsid w:val="005B526F"/>
    <w:rsid w:val="005C4768"/>
    <w:rsid w:val="005D397B"/>
    <w:rsid w:val="00606892"/>
    <w:rsid w:val="006237AA"/>
    <w:rsid w:val="00673FFC"/>
    <w:rsid w:val="006A7C47"/>
    <w:rsid w:val="006B3F22"/>
    <w:rsid w:val="006C4AE5"/>
    <w:rsid w:val="006F0D38"/>
    <w:rsid w:val="00701D9E"/>
    <w:rsid w:val="00751A5F"/>
    <w:rsid w:val="00770211"/>
    <w:rsid w:val="007709FC"/>
    <w:rsid w:val="007C20E6"/>
    <w:rsid w:val="00813FD5"/>
    <w:rsid w:val="008210B2"/>
    <w:rsid w:val="00824940"/>
    <w:rsid w:val="008C3453"/>
    <w:rsid w:val="008D2812"/>
    <w:rsid w:val="008D731A"/>
    <w:rsid w:val="008F6ED6"/>
    <w:rsid w:val="0097706B"/>
    <w:rsid w:val="009E62A4"/>
    <w:rsid w:val="00A142D0"/>
    <w:rsid w:val="00A20F8B"/>
    <w:rsid w:val="00A9357A"/>
    <w:rsid w:val="00AA09F6"/>
    <w:rsid w:val="00AB70B7"/>
    <w:rsid w:val="00B03922"/>
    <w:rsid w:val="00B11224"/>
    <w:rsid w:val="00BA67FF"/>
    <w:rsid w:val="00C04CF3"/>
    <w:rsid w:val="00C6154A"/>
    <w:rsid w:val="00C818A9"/>
    <w:rsid w:val="00C86871"/>
    <w:rsid w:val="00CA133F"/>
    <w:rsid w:val="00CB29E1"/>
    <w:rsid w:val="00CE32DF"/>
    <w:rsid w:val="00D4593F"/>
    <w:rsid w:val="00D53514"/>
    <w:rsid w:val="00D61918"/>
    <w:rsid w:val="00D63D4E"/>
    <w:rsid w:val="00D753C3"/>
    <w:rsid w:val="00DD01B3"/>
    <w:rsid w:val="00E81501"/>
    <w:rsid w:val="00EC3DC3"/>
    <w:rsid w:val="00EF7B48"/>
    <w:rsid w:val="00F95265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;"/>
  <w14:docId w14:val="6B72EBBF"/>
  <w15:chartTrackingRefBased/>
  <w15:docId w15:val="{D401253A-3F8A-4C43-9077-72A188BE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A9357A"/>
    <w:pPr>
      <w:ind w:right="-720"/>
      <w:jc w:val="center"/>
    </w:pPr>
    <w:rPr>
      <w:rFonts w:ascii="TimokU" w:hAnsi="TimokU"/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A9357A"/>
    <w:rPr>
      <w:rFonts w:ascii="TimokU" w:eastAsia="Times New Roman" w:hAnsi="TimokU" w:cs="Times New Roman"/>
      <w:sz w:val="28"/>
      <w:szCs w:val="24"/>
    </w:rPr>
  </w:style>
  <w:style w:type="paragraph" w:styleId="BodyTextIndent">
    <w:name w:val="Body Text Indent"/>
    <w:basedOn w:val="Normal"/>
    <w:link w:val="BodyTextIndentChar"/>
    <w:rsid w:val="00A9357A"/>
    <w:pPr>
      <w:ind w:right="-720" w:firstLine="720"/>
      <w:jc w:val="both"/>
    </w:pPr>
    <w:rPr>
      <w:rFonts w:ascii="TimokU" w:hAnsi="TimokU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A9357A"/>
    <w:rPr>
      <w:rFonts w:ascii="TimokU" w:eastAsia="Times New Roman" w:hAnsi="TimokU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9357A"/>
    <w:pPr>
      <w:ind w:right="-720"/>
      <w:jc w:val="center"/>
    </w:pPr>
    <w:rPr>
      <w:rFonts w:ascii="TimokU" w:hAnsi="TimokU"/>
      <w:lang w:val="bg-BG"/>
    </w:rPr>
  </w:style>
  <w:style w:type="character" w:customStyle="1" w:styleId="BodyText3Char">
    <w:name w:val="Body Text 3 Char"/>
    <w:basedOn w:val="DefaultParagraphFont"/>
    <w:link w:val="BodyText3"/>
    <w:rsid w:val="00A9357A"/>
    <w:rPr>
      <w:rFonts w:ascii="TimokU" w:eastAsia="Times New Roman" w:hAnsi="TimokU" w:cs="Times New Roman"/>
      <w:sz w:val="24"/>
      <w:szCs w:val="24"/>
    </w:rPr>
  </w:style>
  <w:style w:type="character" w:styleId="Hyperlink">
    <w:name w:val="Hyperlink"/>
    <w:rsid w:val="00A9357A"/>
    <w:rPr>
      <w:color w:val="0000FF"/>
      <w:u w:val="single"/>
    </w:rPr>
  </w:style>
  <w:style w:type="paragraph" w:styleId="Footer">
    <w:name w:val="footer"/>
    <w:basedOn w:val="Normal"/>
    <w:link w:val="FooterChar"/>
    <w:rsid w:val="00A9357A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rsid w:val="00A9357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7B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0E3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329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ПАНДЕВА</dc:creator>
  <cp:keywords/>
  <dc:description/>
  <cp:lastModifiedBy>НАДЕЖДА НАКОВА</cp:lastModifiedBy>
  <cp:revision>2</cp:revision>
  <cp:lastPrinted>2026-01-16T09:37:00Z</cp:lastPrinted>
  <dcterms:created xsi:type="dcterms:W3CDTF">2026-08-31T11:17:00Z</dcterms:created>
  <dcterms:modified xsi:type="dcterms:W3CDTF">2026-08-31T11:17:00Z</dcterms:modified>
</cp:coreProperties>
</file>