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41" w:rightFromText="141" w:vertAnchor="text" w:horzAnchor="margin" w:tblpXSpec="center" w:tblpY="-121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1"/>
        <w:gridCol w:w="3747"/>
        <w:gridCol w:w="3969"/>
        <w:gridCol w:w="1281"/>
      </w:tblGrid>
      <w:tr w:rsidR="009B7D3E" w:rsidTr="00A22E58">
        <w:tc>
          <w:tcPr>
            <w:tcW w:w="1351" w:type="dxa"/>
            <w:vMerge w:val="restart"/>
          </w:tcPr>
          <w:p w:rsidR="009B7D3E" w:rsidRDefault="009B7D3E" w:rsidP="00A22E58">
            <w:bookmarkStart w:id="0" w:name="_GoBack"/>
            <w:bookmarkEnd w:id="0"/>
          </w:p>
        </w:tc>
        <w:tc>
          <w:tcPr>
            <w:tcW w:w="3747" w:type="dxa"/>
            <w:tcBorders>
              <w:bottom w:val="single" w:sz="4" w:space="0" w:color="auto"/>
            </w:tcBorders>
          </w:tcPr>
          <w:p w:rsidR="009B7D3E" w:rsidRPr="00616A85" w:rsidRDefault="009B7D3E" w:rsidP="00A22E58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616A85">
              <w:rPr>
                <w:rFonts w:ascii="Times New Roman" w:hAnsi="Times New Roman" w:cs="Times New Roman"/>
                <w:b/>
                <w:sz w:val="36"/>
                <w:szCs w:val="36"/>
              </w:rPr>
              <w:t>ОБЩИНА РАЗЛОГ</w:t>
            </w:r>
          </w:p>
        </w:tc>
        <w:tc>
          <w:tcPr>
            <w:tcW w:w="5250" w:type="dxa"/>
            <w:gridSpan w:val="2"/>
            <w:tcBorders>
              <w:bottom w:val="single" w:sz="4" w:space="0" w:color="auto"/>
            </w:tcBorders>
          </w:tcPr>
          <w:p w:rsidR="009B7D3E" w:rsidRPr="00616A85" w:rsidRDefault="009B7D3E" w:rsidP="00A22E58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16A85">
              <w:rPr>
                <w:rFonts w:ascii="Times New Roman" w:hAnsi="Times New Roman" w:cs="Times New Roman"/>
                <w:b/>
                <w:sz w:val="36"/>
                <w:szCs w:val="36"/>
                <w:lang w:val="en-US"/>
              </w:rPr>
              <w:t>MUNICIPALITY OF RAZLOG</w:t>
            </w:r>
          </w:p>
        </w:tc>
      </w:tr>
      <w:tr w:rsidR="009B7D3E" w:rsidTr="00A22E58">
        <w:trPr>
          <w:trHeight w:val="271"/>
        </w:trPr>
        <w:tc>
          <w:tcPr>
            <w:tcW w:w="1351" w:type="dxa"/>
            <w:vMerge/>
          </w:tcPr>
          <w:p w:rsidR="009B7D3E" w:rsidRDefault="009B7D3E" w:rsidP="00A22E58"/>
        </w:tc>
        <w:tc>
          <w:tcPr>
            <w:tcW w:w="8997" w:type="dxa"/>
            <w:gridSpan w:val="3"/>
          </w:tcPr>
          <w:p w:rsidR="009B7D3E" w:rsidRPr="00616A85" w:rsidRDefault="009B7D3E" w:rsidP="00A22E58">
            <w:pPr>
              <w:rPr>
                <w:rFonts w:ascii="Times New Roman" w:hAnsi="Times New Roman" w:cs="Times New Roman"/>
              </w:rPr>
            </w:pPr>
          </w:p>
        </w:tc>
      </w:tr>
      <w:tr w:rsidR="009B7D3E" w:rsidTr="00A22E58">
        <w:tc>
          <w:tcPr>
            <w:tcW w:w="1351" w:type="dxa"/>
            <w:vMerge/>
          </w:tcPr>
          <w:p w:rsidR="009B7D3E" w:rsidRDefault="009B7D3E" w:rsidP="00A22E58"/>
        </w:tc>
        <w:tc>
          <w:tcPr>
            <w:tcW w:w="3747" w:type="dxa"/>
          </w:tcPr>
          <w:p w:rsidR="009B7D3E" w:rsidRPr="00616A85" w:rsidRDefault="009B7D3E" w:rsidP="00A22E5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6A85">
              <w:rPr>
                <w:rFonts w:ascii="Times New Roman" w:hAnsi="Times New Roman" w:cs="Times New Roman"/>
                <w:b/>
                <w:sz w:val="20"/>
                <w:szCs w:val="20"/>
              </w:rPr>
              <w:t>ул. „Стефан Стамболов“1, 2760 Разлог</w:t>
            </w:r>
          </w:p>
          <w:p w:rsidR="009B7D3E" w:rsidRPr="00616A85" w:rsidRDefault="009B7D3E" w:rsidP="00A22E5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6A85">
              <w:rPr>
                <w:rFonts w:ascii="Times New Roman" w:hAnsi="Times New Roman" w:cs="Times New Roman"/>
                <w:b/>
                <w:sz w:val="20"/>
                <w:szCs w:val="20"/>
              </w:rPr>
              <w:t>телефон: 0747 80 095</w:t>
            </w:r>
          </w:p>
          <w:p w:rsidR="009B7D3E" w:rsidRPr="00616A85" w:rsidRDefault="009B7D3E" w:rsidP="00A22E58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16A8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E-mail: kmet@razlog.bg</w:t>
            </w:r>
          </w:p>
          <w:p w:rsidR="009B7D3E" w:rsidRPr="00616A85" w:rsidRDefault="009B7D3E" w:rsidP="00A22E58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16A8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www.razlog.bg</w:t>
            </w:r>
          </w:p>
        </w:tc>
        <w:tc>
          <w:tcPr>
            <w:tcW w:w="3969" w:type="dxa"/>
          </w:tcPr>
          <w:p w:rsidR="009B7D3E" w:rsidRPr="00616A85" w:rsidRDefault="009B7D3E" w:rsidP="00A22E58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16A8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1, Stefan Stambolov Str.</w:t>
            </w:r>
            <w:r w:rsidRPr="00616A8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r w:rsidRPr="00616A8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2760 Razlog, Bulgaria</w:t>
            </w:r>
          </w:p>
          <w:p w:rsidR="009B7D3E" w:rsidRPr="00616A85" w:rsidRDefault="009B7D3E" w:rsidP="00A22E58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16A8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Phone: +359 </w:t>
            </w:r>
            <w:r w:rsidRPr="00616A8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747 80 095 </w:t>
            </w:r>
            <w:r w:rsidRPr="00616A8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</w:p>
          <w:p w:rsidR="009B7D3E" w:rsidRPr="00616A85" w:rsidRDefault="009B7D3E" w:rsidP="00A22E58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16A8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E-mail:  kmet@razlog.bg</w:t>
            </w:r>
          </w:p>
          <w:p w:rsidR="009B7D3E" w:rsidRPr="00616A85" w:rsidRDefault="009B7D3E" w:rsidP="00A22E58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6A8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www.razlog.bg</w:t>
            </w:r>
          </w:p>
        </w:tc>
        <w:tc>
          <w:tcPr>
            <w:tcW w:w="1281" w:type="dxa"/>
          </w:tcPr>
          <w:p w:rsidR="009B7D3E" w:rsidRPr="00616A85" w:rsidRDefault="009B7D3E" w:rsidP="00A22E58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16A8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7DB710A" wp14:editId="088C3D91">
                  <wp:extent cx="666750" cy="666750"/>
                  <wp:effectExtent l="0" t="0" r="0" b="0"/>
                  <wp:docPr id="2" name="Картина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B7D3E" w:rsidRPr="007C0E2C" w:rsidRDefault="009B7D3E" w:rsidP="009B7D3E">
      <w:pPr>
        <w:ind w:left="5664"/>
        <w:rPr>
          <w:rFonts w:ascii="Times New Roman" w:hAnsi="Times New Roman" w:cs="Times New Roman"/>
        </w:rPr>
      </w:pPr>
      <w:r w:rsidRPr="003C40AD">
        <w:rPr>
          <w:b/>
          <w:noProof/>
          <w:sz w:val="48"/>
          <w:lang w:bidi="ar-SA"/>
        </w:rPr>
        <w:drawing>
          <wp:anchor distT="0" distB="0" distL="114300" distR="114300" simplePos="0" relativeHeight="251659264" behindDoc="0" locked="0" layoutInCell="1" allowOverlap="1" wp14:anchorId="0722883F" wp14:editId="52D17E93">
            <wp:simplePos x="0" y="0"/>
            <wp:positionH relativeFrom="column">
              <wp:posOffset>-516255</wp:posOffset>
            </wp:positionH>
            <wp:positionV relativeFrom="paragraph">
              <wp:posOffset>-67310</wp:posOffset>
            </wp:positionV>
            <wp:extent cx="863600" cy="1076325"/>
            <wp:effectExtent l="0" t="0" r="0" b="9525"/>
            <wp:wrapNone/>
            <wp:docPr id="24" name="Картина 2" descr="LogO_Razlo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Razlo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0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C0E2C">
        <w:rPr>
          <w:rFonts w:ascii="Times New Roman" w:hAnsi="Times New Roman" w:cs="Times New Roman"/>
        </w:rPr>
        <w:t xml:space="preserve">ДО                                                                                                                                                        ПРЕДСЕДАТЕЛЯ </w:t>
      </w:r>
      <w:r w:rsidRPr="007C0E2C">
        <w:rPr>
          <w:rFonts w:ascii="Times New Roman" w:hAnsi="Times New Roman" w:cs="Times New Roman"/>
          <w:lang w:val="en-US"/>
        </w:rPr>
        <w:t xml:space="preserve"> </w:t>
      </w:r>
      <w:r w:rsidRPr="007C0E2C">
        <w:rPr>
          <w:rFonts w:ascii="Times New Roman" w:hAnsi="Times New Roman" w:cs="Times New Roman"/>
        </w:rPr>
        <w:t>НА                                                                                                                  ОБЩИНСКИ СЪВЕТ</w:t>
      </w:r>
      <w:r w:rsidRPr="007C0E2C">
        <w:rPr>
          <w:rFonts w:ascii="Times New Roman" w:hAnsi="Times New Roman" w:cs="Times New Roman"/>
          <w:lang w:val="en-US"/>
        </w:rPr>
        <w:t xml:space="preserve"> </w:t>
      </w:r>
      <w:r w:rsidRPr="007C0E2C">
        <w:rPr>
          <w:rFonts w:ascii="Times New Roman" w:hAnsi="Times New Roman" w:cs="Times New Roman"/>
        </w:rPr>
        <w:t>–</w:t>
      </w:r>
      <w:r w:rsidRPr="007C0E2C">
        <w:rPr>
          <w:rFonts w:ascii="Times New Roman" w:hAnsi="Times New Roman" w:cs="Times New Roman"/>
          <w:lang w:val="en-US"/>
        </w:rPr>
        <w:t xml:space="preserve"> </w:t>
      </w:r>
      <w:r w:rsidRPr="007C0E2C">
        <w:rPr>
          <w:rFonts w:ascii="Times New Roman" w:hAnsi="Times New Roman" w:cs="Times New Roman"/>
        </w:rPr>
        <w:t>РАЗЛОГ</w:t>
      </w:r>
    </w:p>
    <w:p w:rsidR="000F57E2" w:rsidRPr="00AE5986" w:rsidRDefault="00884645">
      <w:pPr>
        <w:pStyle w:val="Other0"/>
        <w:shd w:val="clear" w:color="auto" w:fill="auto"/>
        <w:spacing w:after="260" w:line="254" w:lineRule="auto"/>
        <w:ind w:firstLine="0"/>
        <w:jc w:val="center"/>
        <w:rPr>
          <w:rFonts w:ascii="Arial" w:hAnsi="Arial" w:cs="Arial"/>
        </w:rPr>
      </w:pPr>
      <w:r>
        <w:rPr>
          <w:rFonts w:ascii="Arial" w:eastAsia="Arial" w:hAnsi="Arial" w:cs="Arial"/>
          <w:b/>
          <w:bCs/>
        </w:rPr>
        <w:t>Д О К Л А Д</w:t>
      </w:r>
    </w:p>
    <w:p w:rsidR="000F57E2" w:rsidRPr="00AE5986" w:rsidRDefault="001D0A0F" w:rsidP="00CB6B34">
      <w:pPr>
        <w:pStyle w:val="Other0"/>
        <w:shd w:val="clear" w:color="auto" w:fill="auto"/>
        <w:spacing w:after="260" w:line="254" w:lineRule="auto"/>
        <w:ind w:firstLine="620"/>
        <w:jc w:val="center"/>
        <w:rPr>
          <w:rFonts w:ascii="Arial" w:hAnsi="Arial" w:cs="Arial"/>
        </w:rPr>
      </w:pPr>
      <w:r w:rsidRPr="00AE5986">
        <w:rPr>
          <w:rFonts w:ascii="Arial" w:eastAsia="Arial" w:hAnsi="Arial" w:cs="Arial"/>
          <w:b/>
          <w:bCs/>
        </w:rPr>
        <w:t>от инж. Красимир Иванов Герчев - Кмет на Община Разлог</w:t>
      </w:r>
    </w:p>
    <w:p w:rsidR="000F57E2" w:rsidRPr="00AE5986" w:rsidRDefault="001D0A0F">
      <w:pPr>
        <w:pStyle w:val="Other0"/>
        <w:shd w:val="clear" w:color="auto" w:fill="auto"/>
        <w:spacing w:after="260" w:line="259" w:lineRule="auto"/>
        <w:ind w:firstLine="0"/>
        <w:jc w:val="both"/>
        <w:rPr>
          <w:rFonts w:ascii="Arial" w:hAnsi="Arial" w:cs="Arial"/>
        </w:rPr>
      </w:pPr>
      <w:r w:rsidRPr="00AE5986">
        <w:rPr>
          <w:rFonts w:ascii="Arial" w:eastAsia="Arial" w:hAnsi="Arial" w:cs="Arial"/>
          <w:b/>
          <w:bCs/>
        </w:rPr>
        <w:t xml:space="preserve">ОТНОСНО: </w:t>
      </w:r>
      <w:r w:rsidRPr="00AE5986">
        <w:rPr>
          <w:rFonts w:ascii="Arial" w:eastAsia="Arial" w:hAnsi="Arial" w:cs="Arial"/>
        </w:rPr>
        <w:t xml:space="preserve">Одобряване проект за изменение на Общият устройствен план /ОУП/ на Община Разлог за </w:t>
      </w:r>
      <w:r w:rsidR="00B70C0C" w:rsidRPr="00B70C0C">
        <w:rPr>
          <w:rFonts w:ascii="Arial" w:eastAsia="Arial" w:hAnsi="Arial" w:cs="Arial"/>
        </w:rPr>
        <w:t>поземлени имоти: с идентификатор № 02693.</w:t>
      </w:r>
      <w:r w:rsidR="00373E7E">
        <w:rPr>
          <w:rFonts w:ascii="Arial" w:eastAsia="Arial" w:hAnsi="Arial" w:cs="Arial"/>
        </w:rPr>
        <w:t xml:space="preserve"> </w:t>
      </w:r>
      <w:r w:rsidR="00EE29AA">
        <w:rPr>
          <w:rFonts w:ascii="Arial" w:eastAsia="Arial" w:hAnsi="Arial" w:cs="Arial"/>
        </w:rPr>
        <w:t>189.1</w:t>
      </w:r>
      <w:r w:rsidR="00B70C0C" w:rsidRPr="00B70C0C">
        <w:rPr>
          <w:rFonts w:ascii="Arial" w:eastAsia="Arial" w:hAnsi="Arial" w:cs="Arial"/>
        </w:rPr>
        <w:t>, местност „Рудината“  и поземлен имот с идентификатор 02693.</w:t>
      </w:r>
      <w:r w:rsidR="00EE29AA">
        <w:rPr>
          <w:rFonts w:ascii="Arial" w:eastAsia="Arial" w:hAnsi="Arial" w:cs="Arial"/>
        </w:rPr>
        <w:t>314</w:t>
      </w:r>
      <w:r w:rsidR="00B70C0C" w:rsidRPr="00B70C0C">
        <w:rPr>
          <w:rFonts w:ascii="Arial" w:eastAsia="Arial" w:hAnsi="Arial" w:cs="Arial"/>
        </w:rPr>
        <w:t>.</w:t>
      </w:r>
      <w:r w:rsidR="00EE29AA">
        <w:rPr>
          <w:rFonts w:ascii="Arial" w:eastAsia="Arial" w:hAnsi="Arial" w:cs="Arial"/>
        </w:rPr>
        <w:t>838</w:t>
      </w:r>
      <w:r w:rsidR="00CE470E">
        <w:rPr>
          <w:rFonts w:ascii="Arial" w:eastAsia="Arial" w:hAnsi="Arial" w:cs="Arial"/>
        </w:rPr>
        <w:t>,</w:t>
      </w:r>
      <w:r w:rsidR="00CE470E" w:rsidRPr="00CE470E">
        <w:rPr>
          <w:rFonts w:ascii="Arial" w:eastAsia="Arial" w:hAnsi="Arial" w:cs="Arial"/>
        </w:rPr>
        <w:t xml:space="preserve"> </w:t>
      </w:r>
      <w:r w:rsidR="00CE470E" w:rsidRPr="00B70C0C">
        <w:rPr>
          <w:rFonts w:ascii="Arial" w:eastAsia="Arial" w:hAnsi="Arial" w:cs="Arial"/>
        </w:rPr>
        <w:t>местност „Рудината“</w:t>
      </w:r>
      <w:r w:rsidR="00B70C0C" w:rsidRPr="00B70C0C">
        <w:rPr>
          <w:rFonts w:ascii="Arial" w:eastAsia="Arial" w:hAnsi="Arial" w:cs="Arial"/>
        </w:rPr>
        <w:t xml:space="preserve"> по КККР на землището на с.Баня, община Разлог.</w:t>
      </w:r>
    </w:p>
    <w:p w:rsidR="000F57E2" w:rsidRPr="00AE5986" w:rsidRDefault="001D0A0F">
      <w:pPr>
        <w:pStyle w:val="Other0"/>
        <w:shd w:val="clear" w:color="auto" w:fill="auto"/>
        <w:spacing w:after="0" w:line="254" w:lineRule="auto"/>
        <w:ind w:firstLine="740"/>
        <w:jc w:val="both"/>
        <w:rPr>
          <w:rFonts w:ascii="Arial" w:hAnsi="Arial" w:cs="Arial"/>
        </w:rPr>
      </w:pPr>
      <w:r w:rsidRPr="00AE5986">
        <w:rPr>
          <w:rFonts w:ascii="Arial" w:eastAsia="Arial" w:hAnsi="Arial" w:cs="Arial"/>
          <w:b/>
          <w:bCs/>
        </w:rPr>
        <w:t>УВАЖАЕМИ ГОСПОДИН ПРЕДСЕДАТЕЛ,</w:t>
      </w:r>
    </w:p>
    <w:p w:rsidR="000F57E2" w:rsidRDefault="001D0A0F">
      <w:pPr>
        <w:pStyle w:val="Other0"/>
        <w:shd w:val="clear" w:color="auto" w:fill="auto"/>
        <w:spacing w:after="260" w:line="254" w:lineRule="auto"/>
        <w:ind w:firstLine="740"/>
        <w:jc w:val="both"/>
        <w:rPr>
          <w:rFonts w:ascii="Arial" w:eastAsia="Arial" w:hAnsi="Arial" w:cs="Arial"/>
          <w:b/>
          <w:bCs/>
        </w:rPr>
      </w:pPr>
      <w:r w:rsidRPr="00AE5986">
        <w:rPr>
          <w:rFonts w:ascii="Arial" w:eastAsia="Arial" w:hAnsi="Arial" w:cs="Arial"/>
          <w:b/>
          <w:bCs/>
        </w:rPr>
        <w:t>УВАЖАЕМИ ОБЩИНСКИ СЪВЕТНИЦИ,</w:t>
      </w:r>
    </w:p>
    <w:p w:rsidR="00EA0E5E" w:rsidRPr="00AE5986" w:rsidRDefault="00EA0E5E">
      <w:pPr>
        <w:pStyle w:val="Other0"/>
        <w:shd w:val="clear" w:color="auto" w:fill="auto"/>
        <w:spacing w:after="260" w:line="254" w:lineRule="auto"/>
        <w:ind w:firstLine="740"/>
        <w:jc w:val="both"/>
        <w:rPr>
          <w:rFonts w:ascii="Arial" w:hAnsi="Arial" w:cs="Arial"/>
        </w:rPr>
      </w:pPr>
      <w:r w:rsidRPr="00EA0E5E">
        <w:rPr>
          <w:rFonts w:ascii="Arial" w:hAnsi="Arial" w:cs="Arial"/>
        </w:rPr>
        <w:t xml:space="preserve">Във връзка с </w:t>
      </w:r>
      <w:r w:rsidRPr="00AE5986">
        <w:rPr>
          <w:rFonts w:ascii="Arial" w:eastAsia="Arial" w:hAnsi="Arial" w:cs="Arial"/>
        </w:rPr>
        <w:t xml:space="preserve">Решение № </w:t>
      </w:r>
      <w:r>
        <w:rPr>
          <w:rFonts w:ascii="Arial" w:eastAsia="Arial" w:hAnsi="Arial" w:cs="Arial"/>
        </w:rPr>
        <w:t>276 по протокол № 9 от 16.09.2024</w:t>
      </w:r>
      <w:r w:rsidRPr="00AE5986">
        <w:rPr>
          <w:rFonts w:ascii="Arial" w:eastAsia="Arial" w:hAnsi="Arial" w:cs="Arial"/>
        </w:rPr>
        <w:t xml:space="preserve"> г.</w:t>
      </w:r>
      <w:r w:rsidRPr="00EA0E5E">
        <w:rPr>
          <w:rFonts w:ascii="Arial" w:hAnsi="Arial" w:cs="Arial"/>
        </w:rPr>
        <w:t xml:space="preserve"> на ОбС гр.Разлог за допускане изработване на проект за изменение на Общият устройствен план /ОУП/ на Община Разлог за поземлен</w:t>
      </w:r>
      <w:r>
        <w:rPr>
          <w:rFonts w:ascii="Arial" w:hAnsi="Arial" w:cs="Arial"/>
        </w:rPr>
        <w:t>и</w:t>
      </w:r>
      <w:r w:rsidRPr="00EA0E5E">
        <w:rPr>
          <w:rFonts w:ascii="Arial" w:hAnsi="Arial" w:cs="Arial"/>
        </w:rPr>
        <w:t xml:space="preserve"> имот</w:t>
      </w:r>
      <w:r>
        <w:rPr>
          <w:rFonts w:ascii="Arial" w:hAnsi="Arial" w:cs="Arial"/>
        </w:rPr>
        <w:t>и</w:t>
      </w:r>
      <w:r w:rsidRPr="00EA0E5E">
        <w:rPr>
          <w:rFonts w:ascii="Arial" w:hAnsi="Arial" w:cs="Arial"/>
        </w:rPr>
        <w:t xml:space="preserve"> с идентификатор</w:t>
      </w:r>
      <w:r>
        <w:rPr>
          <w:rFonts w:ascii="Arial" w:hAnsi="Arial" w:cs="Arial"/>
        </w:rPr>
        <w:t>и</w:t>
      </w:r>
      <w:r w:rsidRPr="00EA0E5E">
        <w:rPr>
          <w:rFonts w:ascii="Arial" w:hAnsi="Arial" w:cs="Arial"/>
        </w:rPr>
        <w:t xml:space="preserve"> </w:t>
      </w:r>
      <w:r w:rsidRPr="00B70C0C">
        <w:rPr>
          <w:rFonts w:ascii="Arial" w:eastAsia="Arial" w:hAnsi="Arial" w:cs="Arial"/>
        </w:rPr>
        <w:t>№ 02693</w:t>
      </w:r>
      <w:r>
        <w:rPr>
          <w:rFonts w:ascii="Arial" w:eastAsia="Arial" w:hAnsi="Arial" w:cs="Arial"/>
        </w:rPr>
        <w:t>.189.1</w:t>
      </w:r>
      <w:r w:rsidRPr="00B70C0C">
        <w:rPr>
          <w:rFonts w:ascii="Arial" w:eastAsia="Arial" w:hAnsi="Arial" w:cs="Arial"/>
        </w:rPr>
        <w:t>, местност „Рудината“  и поземлен имот с идентификатор 02693.</w:t>
      </w:r>
      <w:r>
        <w:rPr>
          <w:rFonts w:ascii="Arial" w:eastAsia="Arial" w:hAnsi="Arial" w:cs="Arial"/>
        </w:rPr>
        <w:t>314</w:t>
      </w:r>
      <w:r w:rsidRPr="00B70C0C">
        <w:rPr>
          <w:rFonts w:ascii="Arial" w:eastAsia="Arial" w:hAnsi="Arial" w:cs="Arial"/>
        </w:rPr>
        <w:t>.</w:t>
      </w:r>
      <w:r>
        <w:rPr>
          <w:rFonts w:ascii="Arial" w:eastAsia="Arial" w:hAnsi="Arial" w:cs="Arial"/>
        </w:rPr>
        <w:t>838,</w:t>
      </w:r>
      <w:r w:rsidRPr="00CE470E">
        <w:rPr>
          <w:rFonts w:ascii="Arial" w:eastAsia="Arial" w:hAnsi="Arial" w:cs="Arial"/>
        </w:rPr>
        <w:t xml:space="preserve"> </w:t>
      </w:r>
      <w:r w:rsidRPr="00B70C0C">
        <w:rPr>
          <w:rFonts w:ascii="Arial" w:eastAsia="Arial" w:hAnsi="Arial" w:cs="Arial"/>
        </w:rPr>
        <w:t>местност „Рудината“</w:t>
      </w:r>
      <w:r w:rsidRPr="00EA0E5E">
        <w:rPr>
          <w:rFonts w:ascii="Arial" w:hAnsi="Arial" w:cs="Arial"/>
        </w:rPr>
        <w:t xml:space="preserve"> по одобрена КК и КР на землището на с.Баня, община Разлог, внасям предложение за одобряване проект за изменение на Общият устройствен план /ОУП/ на Община Разлог за поземлен</w:t>
      </w:r>
      <w:r>
        <w:rPr>
          <w:rFonts w:ascii="Arial" w:hAnsi="Arial" w:cs="Arial"/>
        </w:rPr>
        <w:t>и</w:t>
      </w:r>
      <w:r w:rsidRPr="00EA0E5E">
        <w:rPr>
          <w:rFonts w:ascii="Arial" w:hAnsi="Arial" w:cs="Arial"/>
        </w:rPr>
        <w:t xml:space="preserve"> имот</w:t>
      </w:r>
      <w:r>
        <w:rPr>
          <w:rFonts w:ascii="Arial" w:hAnsi="Arial" w:cs="Arial"/>
        </w:rPr>
        <w:t>и</w:t>
      </w:r>
      <w:r w:rsidRPr="00EA0E5E">
        <w:rPr>
          <w:rFonts w:ascii="Arial" w:hAnsi="Arial" w:cs="Arial"/>
        </w:rPr>
        <w:t xml:space="preserve"> с идентификатор</w:t>
      </w:r>
      <w:r>
        <w:rPr>
          <w:rFonts w:ascii="Arial" w:hAnsi="Arial" w:cs="Arial"/>
        </w:rPr>
        <w:t>и</w:t>
      </w:r>
      <w:r w:rsidRPr="00EA0E5E">
        <w:rPr>
          <w:rFonts w:ascii="Arial" w:hAnsi="Arial" w:cs="Arial"/>
        </w:rPr>
        <w:t xml:space="preserve"> </w:t>
      </w:r>
      <w:r w:rsidRPr="00B70C0C">
        <w:rPr>
          <w:rFonts w:ascii="Arial" w:eastAsia="Arial" w:hAnsi="Arial" w:cs="Arial"/>
        </w:rPr>
        <w:t>№ 02693</w:t>
      </w:r>
      <w:r>
        <w:rPr>
          <w:rFonts w:ascii="Arial" w:eastAsia="Arial" w:hAnsi="Arial" w:cs="Arial"/>
        </w:rPr>
        <w:t>.189.1</w:t>
      </w:r>
      <w:r w:rsidRPr="00B70C0C">
        <w:rPr>
          <w:rFonts w:ascii="Arial" w:eastAsia="Arial" w:hAnsi="Arial" w:cs="Arial"/>
        </w:rPr>
        <w:t>, местност „Рудината“  и поземлен имот с идентификатор 02693.</w:t>
      </w:r>
      <w:r>
        <w:rPr>
          <w:rFonts w:ascii="Arial" w:eastAsia="Arial" w:hAnsi="Arial" w:cs="Arial"/>
        </w:rPr>
        <w:t>314</w:t>
      </w:r>
      <w:r w:rsidRPr="00B70C0C">
        <w:rPr>
          <w:rFonts w:ascii="Arial" w:eastAsia="Arial" w:hAnsi="Arial" w:cs="Arial"/>
        </w:rPr>
        <w:t>.</w:t>
      </w:r>
      <w:r>
        <w:rPr>
          <w:rFonts w:ascii="Arial" w:eastAsia="Arial" w:hAnsi="Arial" w:cs="Arial"/>
        </w:rPr>
        <w:t>838,</w:t>
      </w:r>
      <w:r w:rsidRPr="00CE470E">
        <w:rPr>
          <w:rFonts w:ascii="Arial" w:eastAsia="Arial" w:hAnsi="Arial" w:cs="Arial"/>
        </w:rPr>
        <w:t xml:space="preserve"> </w:t>
      </w:r>
      <w:r w:rsidRPr="00B70C0C">
        <w:rPr>
          <w:rFonts w:ascii="Arial" w:eastAsia="Arial" w:hAnsi="Arial" w:cs="Arial"/>
        </w:rPr>
        <w:t>местност „Рудината“</w:t>
      </w:r>
      <w:r w:rsidRPr="00EA0E5E">
        <w:rPr>
          <w:rFonts w:ascii="Arial" w:hAnsi="Arial" w:cs="Arial"/>
        </w:rPr>
        <w:t xml:space="preserve"> по одобрена КК и КР на землището на с.Баня, по реда на чл. 134, ал. 1, т. 1 от ЗУТ.</w:t>
      </w:r>
    </w:p>
    <w:p w:rsidR="001D0A0F" w:rsidRPr="009545F9" w:rsidRDefault="001D0A0F" w:rsidP="001D0A0F">
      <w:pPr>
        <w:pStyle w:val="Other0"/>
        <w:shd w:val="clear" w:color="auto" w:fill="auto"/>
        <w:spacing w:after="0" w:line="276" w:lineRule="auto"/>
        <w:ind w:firstLine="740"/>
        <w:jc w:val="both"/>
        <w:rPr>
          <w:rFonts w:ascii="Arial" w:eastAsia="Arial" w:hAnsi="Arial" w:cs="Arial"/>
        </w:rPr>
      </w:pPr>
      <w:r w:rsidRPr="00AE5986">
        <w:rPr>
          <w:rFonts w:ascii="Arial" w:hAnsi="Arial" w:cs="Arial"/>
        </w:rPr>
        <w:t>Съгласно предвижданията на Общия устройствен план на община Разлог, одобрен с Решение № 184 по протокол № 10 от заседание на Общински съвет Разлог, проведено на 26.10.2017 г.</w:t>
      </w:r>
      <w:r w:rsidR="00E51F57">
        <w:rPr>
          <w:rFonts w:ascii="Arial" w:hAnsi="Arial" w:cs="Arial"/>
        </w:rPr>
        <w:t>,</w:t>
      </w:r>
      <w:r w:rsidR="009545F9">
        <w:rPr>
          <w:rFonts w:ascii="Arial" w:hAnsi="Arial" w:cs="Arial"/>
        </w:rPr>
        <w:t xml:space="preserve"> имот</w:t>
      </w:r>
      <w:r w:rsidR="005E00AB">
        <w:rPr>
          <w:rFonts w:ascii="Arial" w:hAnsi="Arial" w:cs="Arial"/>
        </w:rPr>
        <w:t>и</w:t>
      </w:r>
      <w:r w:rsidR="009545F9">
        <w:rPr>
          <w:rFonts w:ascii="Arial" w:hAnsi="Arial" w:cs="Arial"/>
        </w:rPr>
        <w:t>т</w:t>
      </w:r>
      <w:r w:rsidR="005E00AB">
        <w:rPr>
          <w:rFonts w:ascii="Arial" w:hAnsi="Arial" w:cs="Arial"/>
        </w:rPr>
        <w:t>е</w:t>
      </w:r>
      <w:r w:rsidRPr="00AE5986">
        <w:rPr>
          <w:rFonts w:ascii="Arial" w:hAnsi="Arial" w:cs="Arial"/>
        </w:rPr>
        <w:t xml:space="preserve"> </w:t>
      </w:r>
      <w:r w:rsidR="005E00AB">
        <w:rPr>
          <w:rFonts w:ascii="Arial" w:hAnsi="Arial" w:cs="Arial"/>
        </w:rPr>
        <w:t>са</w:t>
      </w:r>
      <w:r w:rsidR="00157015" w:rsidRPr="00157015">
        <w:rPr>
          <w:rFonts w:ascii="Arial" w:hAnsi="Arial" w:cs="Arial"/>
        </w:rPr>
        <w:t xml:space="preserve"> отразен</w:t>
      </w:r>
      <w:r w:rsidR="005E00AB">
        <w:rPr>
          <w:rFonts w:ascii="Arial" w:hAnsi="Arial" w:cs="Arial"/>
        </w:rPr>
        <w:t>и</w:t>
      </w:r>
      <w:r w:rsidR="00157015" w:rsidRPr="00157015">
        <w:rPr>
          <w:rFonts w:ascii="Arial" w:hAnsi="Arial" w:cs="Arial"/>
        </w:rPr>
        <w:t xml:space="preserve"> като „пасища </w:t>
      </w:r>
      <w:r w:rsidR="00EE29AA">
        <w:rPr>
          <w:rFonts w:ascii="Arial" w:hAnsi="Arial" w:cs="Arial"/>
        </w:rPr>
        <w:t>мери</w:t>
      </w:r>
      <w:r w:rsidR="00157015" w:rsidRPr="00157015">
        <w:rPr>
          <w:rFonts w:ascii="Arial" w:hAnsi="Arial" w:cs="Arial"/>
        </w:rPr>
        <w:t>“</w:t>
      </w:r>
      <w:r w:rsidR="00EE29AA">
        <w:rPr>
          <w:rFonts w:ascii="Arial" w:hAnsi="Arial" w:cs="Arial"/>
        </w:rPr>
        <w:t xml:space="preserve"> и „нива“</w:t>
      </w:r>
      <w:r w:rsidR="00157015" w:rsidRPr="00157015">
        <w:rPr>
          <w:rFonts w:ascii="Arial" w:hAnsi="Arial" w:cs="Arial"/>
        </w:rPr>
        <w:t xml:space="preserve"> без възможност за промяна на предназначението. </w:t>
      </w:r>
    </w:p>
    <w:p w:rsidR="000F57E2" w:rsidRPr="00AE5986" w:rsidRDefault="001D0A0F">
      <w:pPr>
        <w:pStyle w:val="Other0"/>
        <w:shd w:val="clear" w:color="auto" w:fill="auto"/>
        <w:spacing w:after="0" w:line="254" w:lineRule="auto"/>
        <w:ind w:firstLine="740"/>
        <w:jc w:val="both"/>
        <w:rPr>
          <w:rFonts w:ascii="Arial" w:hAnsi="Arial" w:cs="Arial"/>
        </w:rPr>
      </w:pPr>
      <w:r w:rsidRPr="00EE6818">
        <w:rPr>
          <w:rFonts w:ascii="Arial" w:eastAsia="Arial" w:hAnsi="Arial" w:cs="Arial"/>
        </w:rPr>
        <w:t xml:space="preserve">С Решение № БД - ЕО - </w:t>
      </w:r>
      <w:r w:rsidR="00104BDC">
        <w:rPr>
          <w:rFonts w:ascii="Arial" w:eastAsia="Arial" w:hAnsi="Arial" w:cs="Arial"/>
        </w:rPr>
        <w:t>57</w:t>
      </w:r>
      <w:r w:rsidRPr="00EE6818">
        <w:rPr>
          <w:rFonts w:ascii="Arial" w:eastAsia="Arial" w:hAnsi="Arial" w:cs="Arial"/>
        </w:rPr>
        <w:t>/ 202</w:t>
      </w:r>
      <w:r w:rsidR="00CE470E">
        <w:rPr>
          <w:rFonts w:ascii="Arial" w:eastAsia="Arial" w:hAnsi="Arial" w:cs="Arial"/>
        </w:rPr>
        <w:t>5</w:t>
      </w:r>
      <w:r w:rsidRPr="00EE6818">
        <w:rPr>
          <w:rFonts w:ascii="Arial" w:eastAsia="Arial" w:hAnsi="Arial" w:cs="Arial"/>
        </w:rPr>
        <w:t xml:space="preserve"> г. за преценяване на необходимостта от извършване</w:t>
      </w:r>
      <w:r w:rsidRPr="00AE5986">
        <w:rPr>
          <w:rFonts w:ascii="Arial" w:eastAsia="Arial" w:hAnsi="Arial" w:cs="Arial"/>
        </w:rPr>
        <w:t xml:space="preserve"> на екологична оценка на РИОСВ </w:t>
      </w:r>
      <w:r w:rsidR="00493011">
        <w:rPr>
          <w:rFonts w:ascii="Arial" w:eastAsia="Arial" w:hAnsi="Arial" w:cs="Arial"/>
        </w:rPr>
        <w:t>–</w:t>
      </w:r>
      <w:r w:rsidRPr="00AE5986">
        <w:rPr>
          <w:rFonts w:ascii="Arial" w:eastAsia="Arial" w:hAnsi="Arial" w:cs="Arial"/>
        </w:rPr>
        <w:t xml:space="preserve"> Благоевград</w:t>
      </w:r>
      <w:r w:rsidR="00493011">
        <w:rPr>
          <w:rFonts w:ascii="Arial" w:eastAsia="Arial" w:hAnsi="Arial" w:cs="Arial"/>
          <w:lang w:val="en-GB"/>
        </w:rPr>
        <w:t>,</w:t>
      </w:r>
      <w:r w:rsidR="00493011">
        <w:rPr>
          <w:rFonts w:ascii="Arial" w:eastAsia="Arial" w:hAnsi="Arial" w:cs="Arial"/>
        </w:rPr>
        <w:t xml:space="preserve"> потрвърдено с писмо изх.№</w:t>
      </w:r>
      <w:r w:rsidR="00104BDC">
        <w:rPr>
          <w:rFonts w:ascii="Arial" w:eastAsia="Arial" w:hAnsi="Arial" w:cs="Arial"/>
        </w:rPr>
        <w:t>4390(1</w:t>
      </w:r>
      <w:r w:rsidR="00EA0E5E">
        <w:rPr>
          <w:rFonts w:ascii="Arial" w:eastAsia="Arial" w:hAnsi="Arial" w:cs="Arial"/>
        </w:rPr>
        <w:t>3</w:t>
      </w:r>
      <w:r w:rsidR="00104BDC">
        <w:rPr>
          <w:rFonts w:ascii="Arial" w:eastAsia="Arial" w:hAnsi="Arial" w:cs="Arial"/>
        </w:rPr>
        <w:t>)</w:t>
      </w:r>
      <w:r w:rsidR="00493011">
        <w:rPr>
          <w:rFonts w:ascii="Arial" w:eastAsia="Arial" w:hAnsi="Arial" w:cs="Arial"/>
        </w:rPr>
        <w:t>/</w:t>
      </w:r>
      <w:r w:rsidR="00EA0E5E">
        <w:rPr>
          <w:rFonts w:ascii="Arial" w:eastAsia="Arial" w:hAnsi="Arial" w:cs="Arial"/>
        </w:rPr>
        <w:t>23.12</w:t>
      </w:r>
      <w:r w:rsidR="00493011">
        <w:rPr>
          <w:rFonts w:ascii="Arial" w:eastAsia="Arial" w:hAnsi="Arial" w:cs="Arial"/>
        </w:rPr>
        <w:t>.2025г.на РИОСВ</w:t>
      </w:r>
      <w:r w:rsidRPr="00AE5986">
        <w:rPr>
          <w:rFonts w:ascii="Arial" w:eastAsia="Arial" w:hAnsi="Arial" w:cs="Arial"/>
        </w:rPr>
        <w:t xml:space="preserve"> е съгласуван проект за изменение на Общият устройствен план /ОУП/ на Община Разлог </w:t>
      </w:r>
      <w:r w:rsidR="00CE470E" w:rsidRPr="00AE5986">
        <w:rPr>
          <w:rFonts w:ascii="Arial" w:eastAsia="Arial" w:hAnsi="Arial" w:cs="Arial"/>
        </w:rPr>
        <w:t xml:space="preserve">за </w:t>
      </w:r>
      <w:r w:rsidR="00CE470E" w:rsidRPr="00B70C0C">
        <w:rPr>
          <w:rFonts w:ascii="Arial" w:eastAsia="Arial" w:hAnsi="Arial" w:cs="Arial"/>
        </w:rPr>
        <w:t xml:space="preserve">поземлени имоти: </w:t>
      </w:r>
      <w:r w:rsidR="00104BDC" w:rsidRPr="00B70C0C">
        <w:rPr>
          <w:rFonts w:ascii="Arial" w:eastAsia="Arial" w:hAnsi="Arial" w:cs="Arial"/>
        </w:rPr>
        <w:t>с идентификатор № 02693.</w:t>
      </w:r>
      <w:r w:rsidR="00373E7E">
        <w:rPr>
          <w:rFonts w:ascii="Arial" w:eastAsia="Arial" w:hAnsi="Arial" w:cs="Arial"/>
        </w:rPr>
        <w:t xml:space="preserve"> </w:t>
      </w:r>
      <w:r w:rsidR="00104BDC">
        <w:rPr>
          <w:rFonts w:ascii="Arial" w:eastAsia="Arial" w:hAnsi="Arial" w:cs="Arial"/>
        </w:rPr>
        <w:t>189.1</w:t>
      </w:r>
      <w:r w:rsidR="00104BDC" w:rsidRPr="00B70C0C">
        <w:rPr>
          <w:rFonts w:ascii="Arial" w:eastAsia="Arial" w:hAnsi="Arial" w:cs="Arial"/>
        </w:rPr>
        <w:t>, местност „Рудината“  и поземлен имот с идентификатор 02693.</w:t>
      </w:r>
      <w:r w:rsidR="00104BDC">
        <w:rPr>
          <w:rFonts w:ascii="Arial" w:eastAsia="Arial" w:hAnsi="Arial" w:cs="Arial"/>
        </w:rPr>
        <w:t>314</w:t>
      </w:r>
      <w:r w:rsidR="00104BDC" w:rsidRPr="00B70C0C">
        <w:rPr>
          <w:rFonts w:ascii="Arial" w:eastAsia="Arial" w:hAnsi="Arial" w:cs="Arial"/>
        </w:rPr>
        <w:t>.</w:t>
      </w:r>
      <w:r w:rsidR="00104BDC">
        <w:rPr>
          <w:rFonts w:ascii="Arial" w:eastAsia="Arial" w:hAnsi="Arial" w:cs="Arial"/>
        </w:rPr>
        <w:t>838,</w:t>
      </w:r>
      <w:r w:rsidR="00104BDC" w:rsidRPr="00CE470E">
        <w:rPr>
          <w:rFonts w:ascii="Arial" w:eastAsia="Arial" w:hAnsi="Arial" w:cs="Arial"/>
        </w:rPr>
        <w:t xml:space="preserve"> </w:t>
      </w:r>
      <w:r w:rsidR="00104BDC" w:rsidRPr="00B70C0C">
        <w:rPr>
          <w:rFonts w:ascii="Arial" w:eastAsia="Arial" w:hAnsi="Arial" w:cs="Arial"/>
        </w:rPr>
        <w:t>местност „Рудината“</w:t>
      </w:r>
      <w:r w:rsidR="00CE470E" w:rsidRPr="00B70C0C">
        <w:rPr>
          <w:rFonts w:ascii="Arial" w:eastAsia="Arial" w:hAnsi="Arial" w:cs="Arial"/>
        </w:rPr>
        <w:t xml:space="preserve"> по КККР на землището на с.Баня</w:t>
      </w:r>
      <w:r w:rsidR="00095653" w:rsidRPr="00AE5986">
        <w:rPr>
          <w:rFonts w:ascii="Arial" w:eastAsia="Arial" w:hAnsi="Arial" w:cs="Arial"/>
        </w:rPr>
        <w:t>, община Разлог</w:t>
      </w:r>
      <w:r w:rsidRPr="00AE5986">
        <w:rPr>
          <w:rFonts w:ascii="Arial" w:eastAsia="Arial" w:hAnsi="Arial" w:cs="Arial"/>
        </w:rPr>
        <w:t>.</w:t>
      </w:r>
    </w:p>
    <w:p w:rsidR="000F57E2" w:rsidRPr="00AE5986" w:rsidRDefault="001D0A0F">
      <w:pPr>
        <w:pStyle w:val="Other0"/>
        <w:shd w:val="clear" w:color="auto" w:fill="auto"/>
        <w:spacing w:after="0" w:line="254" w:lineRule="auto"/>
        <w:ind w:firstLine="740"/>
        <w:jc w:val="both"/>
        <w:rPr>
          <w:rFonts w:ascii="Arial" w:hAnsi="Arial" w:cs="Arial"/>
        </w:rPr>
      </w:pPr>
      <w:r w:rsidRPr="00AE5986">
        <w:rPr>
          <w:rFonts w:ascii="Arial" w:eastAsia="Arial" w:hAnsi="Arial" w:cs="Arial"/>
        </w:rPr>
        <w:t xml:space="preserve">На </w:t>
      </w:r>
      <w:r w:rsidR="00104BDC">
        <w:rPr>
          <w:rFonts w:ascii="Arial" w:eastAsia="Arial" w:hAnsi="Arial" w:cs="Arial"/>
        </w:rPr>
        <w:t>18.06.2026</w:t>
      </w:r>
      <w:r w:rsidRPr="00AE5986">
        <w:rPr>
          <w:rFonts w:ascii="Arial" w:eastAsia="Arial" w:hAnsi="Arial" w:cs="Arial"/>
        </w:rPr>
        <w:t xml:space="preserve"> г. от 1</w:t>
      </w:r>
      <w:r w:rsidR="00104BDC">
        <w:rPr>
          <w:rFonts w:ascii="Arial" w:eastAsia="Arial" w:hAnsi="Arial" w:cs="Arial"/>
        </w:rPr>
        <w:t>3</w:t>
      </w:r>
      <w:r w:rsidR="00095653">
        <w:rPr>
          <w:rFonts w:ascii="Arial" w:eastAsia="Arial" w:hAnsi="Arial" w:cs="Arial"/>
          <w:lang w:val="en-US"/>
        </w:rPr>
        <w:t>,</w:t>
      </w:r>
      <w:r w:rsidRPr="00AE5986">
        <w:rPr>
          <w:rFonts w:ascii="Arial" w:eastAsia="Arial" w:hAnsi="Arial" w:cs="Arial"/>
        </w:rPr>
        <w:t xml:space="preserve">00 часа в сградата на Община Разлог на ул. „Стефан Стамболов“ № 1, </w:t>
      </w:r>
      <w:r w:rsidRPr="00AE5986">
        <w:rPr>
          <w:rFonts w:ascii="Arial" w:eastAsia="Arial" w:hAnsi="Arial" w:cs="Arial"/>
          <w:lang w:val="en-US" w:eastAsia="en-US" w:bidi="en-US"/>
        </w:rPr>
        <w:t xml:space="preserve">III </w:t>
      </w:r>
      <w:r w:rsidRPr="00AE5986">
        <w:rPr>
          <w:rFonts w:ascii="Arial" w:eastAsia="Arial" w:hAnsi="Arial" w:cs="Arial"/>
        </w:rPr>
        <w:t>- ти етаж, стая № 305 бе организирано и проведено обществено</w:t>
      </w:r>
      <w:r w:rsidR="005F35AD">
        <w:rPr>
          <w:rFonts w:ascii="Arial" w:eastAsia="Arial" w:hAnsi="Arial" w:cs="Arial"/>
          <w:lang w:val="en-US"/>
        </w:rPr>
        <w:t xml:space="preserve"> </w:t>
      </w:r>
      <w:r w:rsidRPr="00AE5986">
        <w:rPr>
          <w:rFonts w:ascii="Arial" w:eastAsia="Arial" w:hAnsi="Arial" w:cs="Arial"/>
        </w:rPr>
        <w:t xml:space="preserve">обсъждане на проект за изменение на Общият устройствен план /ОУП/ на Община Разлог </w:t>
      </w:r>
      <w:r w:rsidR="00CE470E" w:rsidRPr="00AE5986">
        <w:rPr>
          <w:rFonts w:ascii="Arial" w:eastAsia="Arial" w:hAnsi="Arial" w:cs="Arial"/>
        </w:rPr>
        <w:t xml:space="preserve">за </w:t>
      </w:r>
      <w:r w:rsidR="00CE470E" w:rsidRPr="00B70C0C">
        <w:rPr>
          <w:rFonts w:ascii="Arial" w:eastAsia="Arial" w:hAnsi="Arial" w:cs="Arial"/>
        </w:rPr>
        <w:t xml:space="preserve">поземлени имоти: </w:t>
      </w:r>
      <w:r w:rsidR="00104BDC" w:rsidRPr="00B70C0C">
        <w:rPr>
          <w:rFonts w:ascii="Arial" w:eastAsia="Arial" w:hAnsi="Arial" w:cs="Arial"/>
        </w:rPr>
        <w:t>с идентификатор № 02693.</w:t>
      </w:r>
      <w:r w:rsidR="00104BDC">
        <w:rPr>
          <w:rFonts w:ascii="Arial" w:eastAsia="Arial" w:hAnsi="Arial" w:cs="Arial"/>
        </w:rPr>
        <w:t>189.1</w:t>
      </w:r>
      <w:r w:rsidR="00104BDC" w:rsidRPr="00B70C0C">
        <w:rPr>
          <w:rFonts w:ascii="Arial" w:eastAsia="Arial" w:hAnsi="Arial" w:cs="Arial"/>
        </w:rPr>
        <w:t>, местност „Рудината“  и поземлен имот с идентификатор 02693.</w:t>
      </w:r>
      <w:r w:rsidR="00104BDC">
        <w:rPr>
          <w:rFonts w:ascii="Arial" w:eastAsia="Arial" w:hAnsi="Arial" w:cs="Arial"/>
        </w:rPr>
        <w:t>314</w:t>
      </w:r>
      <w:r w:rsidR="00104BDC" w:rsidRPr="00B70C0C">
        <w:rPr>
          <w:rFonts w:ascii="Arial" w:eastAsia="Arial" w:hAnsi="Arial" w:cs="Arial"/>
        </w:rPr>
        <w:t>.</w:t>
      </w:r>
      <w:r w:rsidR="00104BDC">
        <w:rPr>
          <w:rFonts w:ascii="Arial" w:eastAsia="Arial" w:hAnsi="Arial" w:cs="Arial"/>
        </w:rPr>
        <w:t>838,</w:t>
      </w:r>
      <w:r w:rsidR="00104BDC" w:rsidRPr="00CE470E">
        <w:rPr>
          <w:rFonts w:ascii="Arial" w:eastAsia="Arial" w:hAnsi="Arial" w:cs="Arial"/>
        </w:rPr>
        <w:t xml:space="preserve"> </w:t>
      </w:r>
      <w:r w:rsidR="00104BDC" w:rsidRPr="00B70C0C">
        <w:rPr>
          <w:rFonts w:ascii="Arial" w:eastAsia="Arial" w:hAnsi="Arial" w:cs="Arial"/>
        </w:rPr>
        <w:t>местност „Рудината“</w:t>
      </w:r>
      <w:r w:rsidR="00CE470E" w:rsidRPr="00B70C0C">
        <w:rPr>
          <w:rFonts w:ascii="Arial" w:eastAsia="Arial" w:hAnsi="Arial" w:cs="Arial"/>
        </w:rPr>
        <w:t xml:space="preserve"> по КККР на землището на с.Баня</w:t>
      </w:r>
      <w:r w:rsidR="00095653" w:rsidRPr="00AE5986">
        <w:rPr>
          <w:rFonts w:ascii="Arial" w:eastAsia="Arial" w:hAnsi="Arial" w:cs="Arial"/>
        </w:rPr>
        <w:t>, община Разлог</w:t>
      </w:r>
      <w:r w:rsidRPr="00AE5986">
        <w:rPr>
          <w:rFonts w:ascii="Arial" w:eastAsia="Arial" w:hAnsi="Arial" w:cs="Arial"/>
        </w:rPr>
        <w:t xml:space="preserve"> на основание чл. 127, ал. (1) от ЗУТ.</w:t>
      </w:r>
    </w:p>
    <w:p w:rsidR="000F57E2" w:rsidRPr="00AE5986" w:rsidRDefault="001D0A0F">
      <w:pPr>
        <w:pStyle w:val="Other0"/>
        <w:shd w:val="clear" w:color="auto" w:fill="auto"/>
        <w:spacing w:after="0" w:line="254" w:lineRule="auto"/>
        <w:ind w:firstLine="740"/>
        <w:jc w:val="both"/>
        <w:rPr>
          <w:rFonts w:ascii="Arial" w:hAnsi="Arial" w:cs="Arial"/>
        </w:rPr>
      </w:pPr>
      <w:r w:rsidRPr="00AE5986">
        <w:rPr>
          <w:rFonts w:ascii="Arial" w:eastAsia="Arial" w:hAnsi="Arial" w:cs="Arial"/>
        </w:rPr>
        <w:t xml:space="preserve">Проектът за изменение на Общият устройствен план /ОУП/ на Община Разлог </w:t>
      </w:r>
      <w:r w:rsidR="00CE470E" w:rsidRPr="00AE5986">
        <w:rPr>
          <w:rFonts w:ascii="Arial" w:eastAsia="Arial" w:hAnsi="Arial" w:cs="Arial"/>
        </w:rPr>
        <w:t xml:space="preserve">за </w:t>
      </w:r>
      <w:r w:rsidR="00CE470E" w:rsidRPr="00B70C0C">
        <w:rPr>
          <w:rFonts w:ascii="Arial" w:eastAsia="Arial" w:hAnsi="Arial" w:cs="Arial"/>
        </w:rPr>
        <w:t xml:space="preserve">поземлени имоти: </w:t>
      </w:r>
      <w:r w:rsidR="00104BDC" w:rsidRPr="00B70C0C">
        <w:rPr>
          <w:rFonts w:ascii="Arial" w:eastAsia="Arial" w:hAnsi="Arial" w:cs="Arial"/>
        </w:rPr>
        <w:t>с идентификатор № 02693</w:t>
      </w:r>
      <w:r w:rsidR="00104BDC">
        <w:rPr>
          <w:rFonts w:ascii="Arial" w:eastAsia="Arial" w:hAnsi="Arial" w:cs="Arial"/>
        </w:rPr>
        <w:t>.189.1</w:t>
      </w:r>
      <w:r w:rsidR="00104BDC" w:rsidRPr="00B70C0C">
        <w:rPr>
          <w:rFonts w:ascii="Arial" w:eastAsia="Arial" w:hAnsi="Arial" w:cs="Arial"/>
        </w:rPr>
        <w:t>, местност „Рудината“  и поземлен имот с идентификатор 02693.</w:t>
      </w:r>
      <w:r w:rsidR="00104BDC">
        <w:rPr>
          <w:rFonts w:ascii="Arial" w:eastAsia="Arial" w:hAnsi="Arial" w:cs="Arial"/>
        </w:rPr>
        <w:t>314</w:t>
      </w:r>
      <w:r w:rsidR="00104BDC" w:rsidRPr="00B70C0C">
        <w:rPr>
          <w:rFonts w:ascii="Arial" w:eastAsia="Arial" w:hAnsi="Arial" w:cs="Arial"/>
        </w:rPr>
        <w:t>.</w:t>
      </w:r>
      <w:r w:rsidR="00104BDC">
        <w:rPr>
          <w:rFonts w:ascii="Arial" w:eastAsia="Arial" w:hAnsi="Arial" w:cs="Arial"/>
        </w:rPr>
        <w:t>838,</w:t>
      </w:r>
      <w:r w:rsidR="00104BDC" w:rsidRPr="00CE470E">
        <w:rPr>
          <w:rFonts w:ascii="Arial" w:eastAsia="Arial" w:hAnsi="Arial" w:cs="Arial"/>
        </w:rPr>
        <w:t xml:space="preserve"> </w:t>
      </w:r>
      <w:r w:rsidR="00104BDC" w:rsidRPr="00B70C0C">
        <w:rPr>
          <w:rFonts w:ascii="Arial" w:eastAsia="Arial" w:hAnsi="Arial" w:cs="Arial"/>
        </w:rPr>
        <w:t>местност „Рудината“</w:t>
      </w:r>
      <w:r w:rsidR="00CE470E">
        <w:rPr>
          <w:rFonts w:ascii="Arial" w:eastAsia="Arial" w:hAnsi="Arial" w:cs="Arial"/>
        </w:rPr>
        <w:t xml:space="preserve"> </w:t>
      </w:r>
      <w:r w:rsidR="00CE470E" w:rsidRPr="00B70C0C">
        <w:rPr>
          <w:rFonts w:ascii="Arial" w:eastAsia="Arial" w:hAnsi="Arial" w:cs="Arial"/>
        </w:rPr>
        <w:t>по КККР на землището на с.Баня</w:t>
      </w:r>
      <w:r w:rsidR="00095653" w:rsidRPr="00AE5986">
        <w:rPr>
          <w:rFonts w:ascii="Arial" w:eastAsia="Arial" w:hAnsi="Arial" w:cs="Arial"/>
        </w:rPr>
        <w:t>, община Разлог</w:t>
      </w:r>
      <w:r w:rsidRPr="00AE5986">
        <w:rPr>
          <w:rFonts w:ascii="Arial" w:eastAsia="Arial" w:hAnsi="Arial" w:cs="Arial"/>
        </w:rPr>
        <w:t xml:space="preserve"> се разгледа на заседание на ОбЕСУТ (Протокол </w:t>
      </w:r>
      <w:r w:rsidRPr="00CB6B34">
        <w:rPr>
          <w:rFonts w:ascii="Arial" w:eastAsia="Arial" w:hAnsi="Arial" w:cs="Arial"/>
        </w:rPr>
        <w:t xml:space="preserve">№ </w:t>
      </w:r>
      <w:r w:rsidR="00104BDC">
        <w:rPr>
          <w:rFonts w:ascii="Arial" w:eastAsia="Arial" w:hAnsi="Arial" w:cs="Arial"/>
        </w:rPr>
        <w:t>6</w:t>
      </w:r>
      <w:r w:rsidRPr="00CB6B34">
        <w:rPr>
          <w:rFonts w:ascii="Arial" w:eastAsia="Arial" w:hAnsi="Arial" w:cs="Arial"/>
        </w:rPr>
        <w:t xml:space="preserve"> /</w:t>
      </w:r>
      <w:r w:rsidR="00CB6B34">
        <w:rPr>
          <w:rFonts w:ascii="Arial" w:eastAsia="Arial" w:hAnsi="Arial" w:cs="Arial"/>
          <w:lang w:val="en-US"/>
        </w:rPr>
        <w:t xml:space="preserve"> </w:t>
      </w:r>
      <w:r w:rsidR="00104BDC">
        <w:rPr>
          <w:rFonts w:ascii="Arial" w:eastAsia="Arial" w:hAnsi="Arial" w:cs="Arial"/>
        </w:rPr>
        <w:t>01.07.2026</w:t>
      </w:r>
      <w:r w:rsidRPr="00CB6B34">
        <w:rPr>
          <w:rFonts w:ascii="Arial" w:eastAsia="Arial" w:hAnsi="Arial" w:cs="Arial"/>
        </w:rPr>
        <w:t xml:space="preserve"> г., решение № </w:t>
      </w:r>
      <w:r w:rsidR="00104BDC">
        <w:rPr>
          <w:rFonts w:ascii="Arial" w:eastAsia="Arial" w:hAnsi="Arial" w:cs="Arial"/>
        </w:rPr>
        <w:t>33</w:t>
      </w:r>
      <w:r w:rsidRPr="00AE5986">
        <w:rPr>
          <w:rFonts w:ascii="Arial" w:eastAsia="Arial" w:hAnsi="Arial" w:cs="Arial"/>
        </w:rPr>
        <w:t xml:space="preserve"> ). ОбЕСУТ прие становище, с което предлага на Кмета на Община Разлог да предложи на Общински съвет - град Разлог да одобри представения проект за изменение на Общият устройствен план /ОУП/ на Община Разлог </w:t>
      </w:r>
      <w:r w:rsidR="00CE470E" w:rsidRPr="00AE5986">
        <w:rPr>
          <w:rFonts w:ascii="Arial" w:eastAsia="Arial" w:hAnsi="Arial" w:cs="Arial"/>
        </w:rPr>
        <w:t xml:space="preserve">за </w:t>
      </w:r>
      <w:r w:rsidR="00CE470E" w:rsidRPr="00B70C0C">
        <w:rPr>
          <w:rFonts w:ascii="Arial" w:eastAsia="Arial" w:hAnsi="Arial" w:cs="Arial"/>
        </w:rPr>
        <w:t xml:space="preserve">поземлени имоти: </w:t>
      </w:r>
      <w:r w:rsidR="00104BDC" w:rsidRPr="00B70C0C">
        <w:rPr>
          <w:rFonts w:ascii="Arial" w:eastAsia="Arial" w:hAnsi="Arial" w:cs="Arial"/>
        </w:rPr>
        <w:t>с идентификатор № 02693</w:t>
      </w:r>
      <w:r w:rsidR="00104BDC">
        <w:rPr>
          <w:rFonts w:ascii="Arial" w:eastAsia="Arial" w:hAnsi="Arial" w:cs="Arial"/>
        </w:rPr>
        <w:t>.189.1</w:t>
      </w:r>
      <w:r w:rsidR="00104BDC" w:rsidRPr="00B70C0C">
        <w:rPr>
          <w:rFonts w:ascii="Arial" w:eastAsia="Arial" w:hAnsi="Arial" w:cs="Arial"/>
        </w:rPr>
        <w:t>, местност „Рудината“  и поземлен имот с идентификатор 02693.</w:t>
      </w:r>
      <w:r w:rsidR="00104BDC">
        <w:rPr>
          <w:rFonts w:ascii="Arial" w:eastAsia="Arial" w:hAnsi="Arial" w:cs="Arial"/>
        </w:rPr>
        <w:t>314</w:t>
      </w:r>
      <w:r w:rsidR="00104BDC" w:rsidRPr="00B70C0C">
        <w:rPr>
          <w:rFonts w:ascii="Arial" w:eastAsia="Arial" w:hAnsi="Arial" w:cs="Arial"/>
        </w:rPr>
        <w:t>.</w:t>
      </w:r>
      <w:r w:rsidR="00104BDC">
        <w:rPr>
          <w:rFonts w:ascii="Arial" w:eastAsia="Arial" w:hAnsi="Arial" w:cs="Arial"/>
        </w:rPr>
        <w:t>838,</w:t>
      </w:r>
      <w:r w:rsidR="00104BDC" w:rsidRPr="00CE470E">
        <w:rPr>
          <w:rFonts w:ascii="Arial" w:eastAsia="Arial" w:hAnsi="Arial" w:cs="Arial"/>
        </w:rPr>
        <w:t xml:space="preserve"> </w:t>
      </w:r>
      <w:r w:rsidR="00104BDC" w:rsidRPr="00B70C0C">
        <w:rPr>
          <w:rFonts w:ascii="Arial" w:eastAsia="Arial" w:hAnsi="Arial" w:cs="Arial"/>
        </w:rPr>
        <w:t>местност „Рудината“</w:t>
      </w:r>
      <w:r w:rsidR="00CE470E">
        <w:rPr>
          <w:rFonts w:ascii="Arial" w:eastAsia="Arial" w:hAnsi="Arial" w:cs="Arial"/>
        </w:rPr>
        <w:t xml:space="preserve"> </w:t>
      </w:r>
      <w:r w:rsidR="00CE470E" w:rsidRPr="00B70C0C">
        <w:rPr>
          <w:rFonts w:ascii="Arial" w:eastAsia="Arial" w:hAnsi="Arial" w:cs="Arial"/>
        </w:rPr>
        <w:t>по КККР на землището на с.Баня</w:t>
      </w:r>
      <w:r w:rsidR="00095653" w:rsidRPr="00AE5986">
        <w:rPr>
          <w:rFonts w:ascii="Arial" w:eastAsia="Arial" w:hAnsi="Arial" w:cs="Arial"/>
        </w:rPr>
        <w:t>, община Разлог</w:t>
      </w:r>
      <w:r w:rsidRPr="00AE5986">
        <w:rPr>
          <w:rFonts w:ascii="Arial" w:eastAsia="Arial" w:hAnsi="Arial" w:cs="Arial"/>
        </w:rPr>
        <w:t>.</w:t>
      </w:r>
    </w:p>
    <w:p w:rsidR="000F57E2" w:rsidRPr="00AE5986" w:rsidRDefault="001D0A0F">
      <w:pPr>
        <w:pStyle w:val="Other0"/>
        <w:shd w:val="clear" w:color="auto" w:fill="auto"/>
        <w:spacing w:after="260" w:line="254" w:lineRule="auto"/>
        <w:ind w:firstLine="740"/>
        <w:jc w:val="both"/>
        <w:rPr>
          <w:rFonts w:ascii="Arial" w:hAnsi="Arial" w:cs="Arial"/>
        </w:rPr>
      </w:pPr>
      <w:r w:rsidRPr="00AE5986">
        <w:rPr>
          <w:rFonts w:ascii="Arial" w:eastAsia="Arial" w:hAnsi="Arial" w:cs="Arial"/>
        </w:rPr>
        <w:t xml:space="preserve">Изхождайки от гореизложеното и на основание </w:t>
      </w:r>
      <w:r w:rsidR="00A66AC9" w:rsidRPr="00A66AC9">
        <w:rPr>
          <w:rFonts w:ascii="Arial" w:hAnsi="Arial" w:cs="Arial"/>
        </w:rPr>
        <w:t xml:space="preserve">чл. 21, ал. 1, т. 11 от ЗМСМА, чл. 103, ал. 1, т. </w:t>
      </w:r>
      <w:r w:rsidR="00A66AC9">
        <w:rPr>
          <w:rFonts w:ascii="Arial" w:hAnsi="Arial" w:cs="Arial"/>
        </w:rPr>
        <w:t>1;</w:t>
      </w:r>
      <w:r w:rsidR="00A66AC9" w:rsidRPr="00A66AC9">
        <w:rPr>
          <w:rFonts w:ascii="Arial" w:hAnsi="Arial" w:cs="Arial"/>
        </w:rPr>
        <w:t xml:space="preserve"> чл. </w:t>
      </w:r>
      <w:r w:rsidR="00A66AC9">
        <w:rPr>
          <w:rFonts w:ascii="Arial" w:hAnsi="Arial" w:cs="Arial"/>
        </w:rPr>
        <w:t>106</w:t>
      </w:r>
      <w:r w:rsidR="00A66AC9" w:rsidRPr="00A66AC9">
        <w:rPr>
          <w:rFonts w:ascii="Arial" w:hAnsi="Arial" w:cs="Arial"/>
        </w:rPr>
        <w:t xml:space="preserve"> и чл. 127, ал. 1, ал. 3 и ал. </w:t>
      </w:r>
      <w:r w:rsidR="00A66AC9">
        <w:rPr>
          <w:rFonts w:ascii="Arial" w:hAnsi="Arial" w:cs="Arial"/>
        </w:rPr>
        <w:t>6;</w:t>
      </w:r>
      <w:r w:rsidR="00A66AC9">
        <w:rPr>
          <w:rFonts w:ascii="Arial" w:hAnsi="Arial" w:cs="Arial"/>
          <w:lang w:val="en-US"/>
        </w:rPr>
        <w:t xml:space="preserve"> </w:t>
      </w:r>
      <w:r w:rsidR="00A66AC9">
        <w:rPr>
          <w:rFonts w:ascii="Arial" w:hAnsi="Arial" w:cs="Arial"/>
        </w:rPr>
        <w:t>чл. 134, ал. 1,</w:t>
      </w:r>
      <w:r w:rsidR="00A66AC9" w:rsidRPr="00A66AC9">
        <w:rPr>
          <w:rFonts w:ascii="Arial" w:hAnsi="Arial" w:cs="Arial"/>
        </w:rPr>
        <w:t xml:space="preserve"> т. 5 от ЗУТ</w:t>
      </w:r>
      <w:r w:rsidRPr="00AE5986">
        <w:rPr>
          <w:rFonts w:ascii="Arial" w:eastAsia="Arial" w:hAnsi="Arial" w:cs="Arial"/>
        </w:rPr>
        <w:t xml:space="preserve">, предлагам Общинския </w:t>
      </w:r>
      <w:r w:rsidRPr="00AE5986">
        <w:rPr>
          <w:rFonts w:ascii="Arial" w:eastAsia="Arial" w:hAnsi="Arial" w:cs="Arial"/>
        </w:rPr>
        <w:lastRenderedPageBreak/>
        <w:t>съвет да вземе следното:</w:t>
      </w:r>
    </w:p>
    <w:p w:rsidR="00D245BF" w:rsidRDefault="00D245BF">
      <w:pPr>
        <w:pStyle w:val="Heading50"/>
        <w:keepNext/>
        <w:keepLines/>
        <w:shd w:val="clear" w:color="auto" w:fill="auto"/>
        <w:jc w:val="center"/>
        <w:rPr>
          <w:w w:val="100"/>
          <w:sz w:val="22"/>
          <w:szCs w:val="22"/>
        </w:rPr>
      </w:pPr>
      <w:bookmarkStart w:id="1" w:name="bookmark2"/>
      <w:bookmarkStart w:id="2" w:name="bookmark3"/>
    </w:p>
    <w:p w:rsidR="000F57E2" w:rsidRPr="00AE5986" w:rsidRDefault="001D0A0F">
      <w:pPr>
        <w:pStyle w:val="Heading50"/>
        <w:keepNext/>
        <w:keepLines/>
        <w:shd w:val="clear" w:color="auto" w:fill="auto"/>
        <w:jc w:val="center"/>
        <w:rPr>
          <w:w w:val="100"/>
          <w:sz w:val="22"/>
          <w:szCs w:val="22"/>
        </w:rPr>
      </w:pPr>
      <w:r w:rsidRPr="00AE5986">
        <w:rPr>
          <w:w w:val="100"/>
          <w:sz w:val="22"/>
          <w:szCs w:val="22"/>
        </w:rPr>
        <w:t>Р</w:t>
      </w:r>
      <w:r w:rsidR="001B2BAE">
        <w:rPr>
          <w:w w:val="100"/>
          <w:sz w:val="22"/>
          <w:szCs w:val="22"/>
        </w:rPr>
        <w:t xml:space="preserve"> </w:t>
      </w:r>
      <w:r w:rsidRPr="00AE5986">
        <w:rPr>
          <w:w w:val="100"/>
          <w:sz w:val="22"/>
          <w:szCs w:val="22"/>
        </w:rPr>
        <w:t>Е</w:t>
      </w:r>
      <w:r w:rsidR="001B2BAE">
        <w:rPr>
          <w:w w:val="100"/>
          <w:sz w:val="22"/>
          <w:szCs w:val="22"/>
        </w:rPr>
        <w:t xml:space="preserve"> </w:t>
      </w:r>
      <w:r w:rsidRPr="00AE5986">
        <w:rPr>
          <w:w w:val="100"/>
          <w:sz w:val="22"/>
          <w:szCs w:val="22"/>
        </w:rPr>
        <w:t>Ш</w:t>
      </w:r>
      <w:r w:rsidR="001B2BAE">
        <w:rPr>
          <w:w w:val="100"/>
          <w:sz w:val="22"/>
          <w:szCs w:val="22"/>
        </w:rPr>
        <w:t xml:space="preserve"> </w:t>
      </w:r>
      <w:r w:rsidRPr="00AE5986">
        <w:rPr>
          <w:w w:val="100"/>
          <w:sz w:val="22"/>
          <w:szCs w:val="22"/>
        </w:rPr>
        <w:t>Е</w:t>
      </w:r>
      <w:r w:rsidR="001B2BAE">
        <w:rPr>
          <w:w w:val="100"/>
          <w:sz w:val="22"/>
          <w:szCs w:val="22"/>
        </w:rPr>
        <w:t xml:space="preserve"> </w:t>
      </w:r>
      <w:r w:rsidRPr="00AE5986">
        <w:rPr>
          <w:w w:val="100"/>
          <w:sz w:val="22"/>
          <w:szCs w:val="22"/>
        </w:rPr>
        <w:t>Н</w:t>
      </w:r>
      <w:r w:rsidR="001B2BAE">
        <w:rPr>
          <w:w w:val="100"/>
          <w:sz w:val="22"/>
          <w:szCs w:val="22"/>
        </w:rPr>
        <w:t xml:space="preserve"> </w:t>
      </w:r>
      <w:r w:rsidRPr="00AE5986">
        <w:rPr>
          <w:w w:val="100"/>
          <w:sz w:val="22"/>
          <w:szCs w:val="22"/>
        </w:rPr>
        <w:t>И</w:t>
      </w:r>
      <w:r w:rsidR="001B2BAE">
        <w:rPr>
          <w:w w:val="100"/>
          <w:sz w:val="22"/>
          <w:szCs w:val="22"/>
        </w:rPr>
        <w:t xml:space="preserve"> </w:t>
      </w:r>
      <w:r w:rsidRPr="00AE5986">
        <w:rPr>
          <w:w w:val="100"/>
          <w:sz w:val="22"/>
          <w:szCs w:val="22"/>
        </w:rPr>
        <w:t>Е</w:t>
      </w:r>
      <w:bookmarkEnd w:id="1"/>
      <w:bookmarkEnd w:id="2"/>
    </w:p>
    <w:p w:rsidR="00AE5986" w:rsidRPr="00AE5986" w:rsidRDefault="00AE5986">
      <w:pPr>
        <w:pStyle w:val="Heading50"/>
        <w:keepNext/>
        <w:keepLines/>
        <w:shd w:val="clear" w:color="auto" w:fill="auto"/>
        <w:jc w:val="center"/>
        <w:rPr>
          <w:sz w:val="22"/>
          <w:szCs w:val="22"/>
        </w:rPr>
      </w:pPr>
    </w:p>
    <w:p w:rsidR="008F66C5" w:rsidRPr="008F66C5" w:rsidRDefault="001D0A0F" w:rsidP="008F66C5">
      <w:pPr>
        <w:pStyle w:val="Other0"/>
        <w:numPr>
          <w:ilvl w:val="0"/>
          <w:numId w:val="1"/>
        </w:numPr>
        <w:tabs>
          <w:tab w:val="left" w:pos="1018"/>
        </w:tabs>
        <w:spacing w:line="254" w:lineRule="auto"/>
        <w:jc w:val="both"/>
        <w:rPr>
          <w:rFonts w:ascii="Arial" w:eastAsia="Arial" w:hAnsi="Arial" w:cs="Arial"/>
        </w:rPr>
      </w:pPr>
      <w:r w:rsidRPr="00AE5986">
        <w:rPr>
          <w:rFonts w:ascii="Arial" w:eastAsia="Arial" w:hAnsi="Arial" w:cs="Arial"/>
        </w:rPr>
        <w:t xml:space="preserve">Общински съвет град Разлог одобрява проект за изменение на Общият устройствен план /ОУП/ на Община Разлог </w:t>
      </w:r>
      <w:r w:rsidR="00CE470E" w:rsidRPr="00AE5986">
        <w:rPr>
          <w:rFonts w:ascii="Arial" w:eastAsia="Arial" w:hAnsi="Arial" w:cs="Arial"/>
        </w:rPr>
        <w:t xml:space="preserve">за </w:t>
      </w:r>
      <w:r w:rsidR="00CE470E" w:rsidRPr="00B70C0C">
        <w:rPr>
          <w:rFonts w:ascii="Arial" w:eastAsia="Arial" w:hAnsi="Arial" w:cs="Arial"/>
        </w:rPr>
        <w:t xml:space="preserve">поземлен имот: </w:t>
      </w:r>
      <w:r w:rsidR="00104BDC" w:rsidRPr="00B70C0C">
        <w:rPr>
          <w:rFonts w:ascii="Arial" w:eastAsia="Arial" w:hAnsi="Arial" w:cs="Arial"/>
        </w:rPr>
        <w:t xml:space="preserve">с идентификатор № </w:t>
      </w:r>
      <w:r w:rsidR="00104BDC">
        <w:rPr>
          <w:rFonts w:ascii="Arial" w:eastAsia="Arial" w:hAnsi="Arial" w:cs="Arial"/>
        </w:rPr>
        <w:t>02693.189.1</w:t>
      </w:r>
      <w:r w:rsidR="00104BDC" w:rsidRPr="00B70C0C">
        <w:rPr>
          <w:rFonts w:ascii="Arial" w:eastAsia="Arial" w:hAnsi="Arial" w:cs="Arial"/>
        </w:rPr>
        <w:t>, местност „Рудината</w:t>
      </w:r>
      <w:r w:rsidR="00104BDC">
        <w:rPr>
          <w:rFonts w:ascii="Arial" w:eastAsia="Arial" w:hAnsi="Arial" w:cs="Arial"/>
        </w:rPr>
        <w:t xml:space="preserve">“ </w:t>
      </w:r>
      <w:r w:rsidR="00CE470E" w:rsidRPr="00B70C0C">
        <w:rPr>
          <w:rFonts w:ascii="Arial" w:eastAsia="Arial" w:hAnsi="Arial" w:cs="Arial"/>
        </w:rPr>
        <w:t>по КККР на землището на с.Баня</w:t>
      </w:r>
      <w:r w:rsidR="00095653" w:rsidRPr="00AE5986">
        <w:rPr>
          <w:rFonts w:ascii="Arial" w:eastAsia="Arial" w:hAnsi="Arial" w:cs="Arial"/>
        </w:rPr>
        <w:t>, община Разлог</w:t>
      </w:r>
      <w:r w:rsidR="00095653" w:rsidRPr="008F66C5">
        <w:rPr>
          <w:rFonts w:ascii="Arial" w:eastAsia="Arial" w:hAnsi="Arial" w:cs="Arial"/>
        </w:rPr>
        <w:t xml:space="preserve"> </w:t>
      </w:r>
      <w:r w:rsidR="008F66C5" w:rsidRPr="008F66C5">
        <w:rPr>
          <w:rFonts w:ascii="Arial" w:eastAsia="Arial" w:hAnsi="Arial" w:cs="Arial"/>
        </w:rPr>
        <w:t>с отреждане за „</w:t>
      </w:r>
      <w:r w:rsidR="00104BDC">
        <w:rPr>
          <w:rFonts w:ascii="Arial" w:eastAsia="Arial" w:hAnsi="Arial" w:cs="Arial"/>
        </w:rPr>
        <w:t>Жилищно строителство</w:t>
      </w:r>
      <w:r w:rsidR="008F66C5" w:rsidRPr="008F66C5">
        <w:rPr>
          <w:rFonts w:ascii="Arial" w:eastAsia="Arial" w:hAnsi="Arial" w:cs="Arial"/>
        </w:rPr>
        <w:t xml:space="preserve">“, при спазване на параметрите за устройствена зона </w:t>
      </w:r>
      <w:r w:rsidR="00CE470E" w:rsidRPr="009545F9">
        <w:rPr>
          <w:rFonts w:ascii="Arial" w:hAnsi="Arial" w:cs="Arial"/>
        </w:rPr>
        <w:t>„Ок“ – курортни и рекреационни дейности</w:t>
      </w:r>
      <w:r w:rsidR="008F66C5" w:rsidRPr="008F66C5">
        <w:rPr>
          <w:rFonts w:ascii="Arial" w:eastAsia="Arial" w:hAnsi="Arial" w:cs="Arial"/>
        </w:rPr>
        <w:t>, а именно:</w:t>
      </w:r>
    </w:p>
    <w:p w:rsidR="008F66C5" w:rsidRPr="008F66C5" w:rsidRDefault="008F66C5" w:rsidP="008F66C5">
      <w:pPr>
        <w:pStyle w:val="Other0"/>
        <w:tabs>
          <w:tab w:val="left" w:pos="1018"/>
        </w:tabs>
        <w:spacing w:line="254" w:lineRule="auto"/>
        <w:ind w:left="400" w:firstLine="0"/>
        <w:jc w:val="both"/>
        <w:rPr>
          <w:rFonts w:ascii="Arial" w:eastAsia="Arial" w:hAnsi="Arial" w:cs="Arial"/>
        </w:rPr>
      </w:pPr>
      <w:r w:rsidRPr="008F66C5">
        <w:rPr>
          <w:rFonts w:ascii="Arial" w:eastAsia="Arial" w:hAnsi="Arial" w:cs="Arial"/>
        </w:rPr>
        <w:tab/>
        <w:t>Плътност на застрояване</w:t>
      </w:r>
      <w:r w:rsidRPr="008F66C5">
        <w:rPr>
          <w:rFonts w:ascii="Arial" w:eastAsia="Arial" w:hAnsi="Arial" w:cs="Arial"/>
        </w:rPr>
        <w:tab/>
      </w:r>
      <w:r w:rsidRPr="008F66C5">
        <w:rPr>
          <w:rFonts w:ascii="Arial" w:eastAsia="Arial" w:hAnsi="Arial" w:cs="Arial"/>
        </w:rPr>
        <w:tab/>
      </w:r>
      <w:r w:rsidRPr="008F66C5">
        <w:rPr>
          <w:rFonts w:ascii="Arial" w:eastAsia="Arial" w:hAnsi="Arial" w:cs="Arial"/>
        </w:rPr>
        <w:tab/>
      </w:r>
      <w:r w:rsidR="00CE470E">
        <w:rPr>
          <w:rFonts w:ascii="Arial" w:eastAsia="Arial" w:hAnsi="Arial" w:cs="Arial"/>
        </w:rPr>
        <w:t>3</w:t>
      </w:r>
      <w:r w:rsidRPr="008F66C5">
        <w:rPr>
          <w:rFonts w:ascii="Arial" w:eastAsia="Arial" w:hAnsi="Arial" w:cs="Arial"/>
        </w:rPr>
        <w:t>0 %</w:t>
      </w:r>
    </w:p>
    <w:p w:rsidR="008F66C5" w:rsidRPr="008F66C5" w:rsidRDefault="002660A1" w:rsidP="008F66C5">
      <w:pPr>
        <w:pStyle w:val="Other0"/>
        <w:tabs>
          <w:tab w:val="left" w:pos="1018"/>
        </w:tabs>
        <w:spacing w:line="254" w:lineRule="auto"/>
        <w:ind w:left="400" w:firstLine="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>Кинт.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 w:rsidR="00104BDC">
        <w:rPr>
          <w:rFonts w:ascii="Arial" w:eastAsia="Arial" w:hAnsi="Arial" w:cs="Arial"/>
        </w:rPr>
        <w:t>1,2</w:t>
      </w:r>
    </w:p>
    <w:p w:rsidR="008F66C5" w:rsidRPr="008F66C5" w:rsidRDefault="008F66C5" w:rsidP="008F66C5">
      <w:pPr>
        <w:pStyle w:val="Other0"/>
        <w:tabs>
          <w:tab w:val="left" w:pos="1018"/>
        </w:tabs>
        <w:spacing w:line="254" w:lineRule="auto"/>
        <w:ind w:left="400" w:firstLine="0"/>
        <w:jc w:val="both"/>
        <w:rPr>
          <w:rFonts w:ascii="Arial" w:eastAsia="Arial" w:hAnsi="Arial" w:cs="Arial"/>
        </w:rPr>
      </w:pPr>
      <w:r w:rsidRPr="008F66C5">
        <w:rPr>
          <w:rFonts w:ascii="Arial" w:eastAsia="Arial" w:hAnsi="Arial" w:cs="Arial"/>
        </w:rPr>
        <w:tab/>
        <w:t>Височина на кота корниз</w:t>
      </w:r>
      <w:r w:rsidRPr="008F66C5">
        <w:rPr>
          <w:rFonts w:ascii="Arial" w:eastAsia="Arial" w:hAnsi="Arial" w:cs="Arial"/>
        </w:rPr>
        <w:tab/>
      </w:r>
      <w:r w:rsidRPr="008F66C5">
        <w:rPr>
          <w:rFonts w:ascii="Arial" w:eastAsia="Arial" w:hAnsi="Arial" w:cs="Arial"/>
        </w:rPr>
        <w:tab/>
      </w:r>
      <w:r w:rsidRPr="008F66C5">
        <w:rPr>
          <w:rFonts w:ascii="Arial" w:eastAsia="Arial" w:hAnsi="Arial" w:cs="Arial"/>
        </w:rPr>
        <w:tab/>
        <w:t xml:space="preserve">до </w:t>
      </w:r>
      <w:r w:rsidR="00CE470E">
        <w:rPr>
          <w:rFonts w:ascii="Arial" w:eastAsia="Arial" w:hAnsi="Arial" w:cs="Arial"/>
        </w:rPr>
        <w:t>10</w:t>
      </w:r>
      <w:r w:rsidRPr="008F66C5">
        <w:rPr>
          <w:rFonts w:ascii="Arial" w:eastAsia="Arial" w:hAnsi="Arial" w:cs="Arial"/>
        </w:rPr>
        <w:t xml:space="preserve"> м</w:t>
      </w:r>
    </w:p>
    <w:p w:rsidR="000F57E2" w:rsidRDefault="008F66C5" w:rsidP="008F66C5">
      <w:pPr>
        <w:pStyle w:val="Other0"/>
        <w:shd w:val="clear" w:color="auto" w:fill="auto"/>
        <w:tabs>
          <w:tab w:val="left" w:pos="1018"/>
        </w:tabs>
        <w:spacing w:after="0" w:line="254" w:lineRule="auto"/>
        <w:ind w:left="740" w:firstLine="0"/>
        <w:jc w:val="both"/>
        <w:rPr>
          <w:rFonts w:ascii="Arial" w:eastAsia="Arial" w:hAnsi="Arial" w:cs="Arial"/>
        </w:rPr>
      </w:pPr>
      <w:r w:rsidRPr="008F66C5">
        <w:rPr>
          <w:rFonts w:ascii="Arial" w:eastAsia="Arial" w:hAnsi="Arial" w:cs="Arial"/>
        </w:rPr>
        <w:tab/>
        <w:t>Озеленяване</w:t>
      </w:r>
      <w:r w:rsidRPr="008F66C5">
        <w:rPr>
          <w:rFonts w:ascii="Arial" w:eastAsia="Arial" w:hAnsi="Arial" w:cs="Arial"/>
        </w:rPr>
        <w:tab/>
      </w:r>
      <w:r w:rsidRPr="008F66C5">
        <w:rPr>
          <w:rFonts w:ascii="Arial" w:eastAsia="Arial" w:hAnsi="Arial" w:cs="Arial"/>
        </w:rPr>
        <w:tab/>
      </w:r>
      <w:r w:rsidRPr="008F66C5">
        <w:rPr>
          <w:rFonts w:ascii="Arial" w:eastAsia="Arial" w:hAnsi="Arial" w:cs="Arial"/>
        </w:rPr>
        <w:tab/>
      </w:r>
      <w:r w:rsidRPr="008F66C5">
        <w:rPr>
          <w:rFonts w:ascii="Arial" w:eastAsia="Arial" w:hAnsi="Arial" w:cs="Arial"/>
        </w:rPr>
        <w:tab/>
      </w:r>
      <w:r w:rsidRPr="008F66C5">
        <w:rPr>
          <w:rFonts w:ascii="Arial" w:eastAsia="Arial" w:hAnsi="Arial" w:cs="Arial"/>
        </w:rPr>
        <w:tab/>
      </w:r>
      <w:r w:rsidR="00104BDC">
        <w:rPr>
          <w:rFonts w:ascii="Arial" w:eastAsia="Arial" w:hAnsi="Arial" w:cs="Arial"/>
        </w:rPr>
        <w:t>4</w:t>
      </w:r>
      <w:r w:rsidRPr="008F66C5">
        <w:rPr>
          <w:rFonts w:ascii="Arial" w:eastAsia="Arial" w:hAnsi="Arial" w:cs="Arial"/>
        </w:rPr>
        <w:t>0 %</w:t>
      </w:r>
      <w:r w:rsidR="001D0A0F" w:rsidRPr="00AE5986">
        <w:rPr>
          <w:rFonts w:ascii="Arial" w:eastAsia="Arial" w:hAnsi="Arial" w:cs="Arial"/>
        </w:rPr>
        <w:t>.</w:t>
      </w:r>
    </w:p>
    <w:p w:rsidR="00373E7E" w:rsidRPr="008F66C5" w:rsidRDefault="00373E7E" w:rsidP="00373E7E">
      <w:pPr>
        <w:pStyle w:val="Other0"/>
        <w:numPr>
          <w:ilvl w:val="0"/>
          <w:numId w:val="1"/>
        </w:numPr>
        <w:tabs>
          <w:tab w:val="left" w:pos="1018"/>
        </w:tabs>
        <w:spacing w:line="254" w:lineRule="auto"/>
        <w:jc w:val="both"/>
        <w:rPr>
          <w:rFonts w:ascii="Arial" w:eastAsia="Arial" w:hAnsi="Arial" w:cs="Arial"/>
        </w:rPr>
      </w:pPr>
      <w:r w:rsidRPr="00AE5986">
        <w:rPr>
          <w:rFonts w:ascii="Arial" w:eastAsia="Arial" w:hAnsi="Arial" w:cs="Arial"/>
        </w:rPr>
        <w:t xml:space="preserve">Общински съвет град Разлог одобрява проект за изменение на Общият устройствен план /ОУП/ на Община Разлог за </w:t>
      </w:r>
      <w:r w:rsidRPr="00B70C0C">
        <w:rPr>
          <w:rFonts w:ascii="Arial" w:eastAsia="Arial" w:hAnsi="Arial" w:cs="Arial"/>
        </w:rPr>
        <w:t xml:space="preserve">поземлен имот: с идентификатор № </w:t>
      </w:r>
      <w:r>
        <w:rPr>
          <w:rFonts w:ascii="Arial" w:eastAsia="Arial" w:hAnsi="Arial" w:cs="Arial"/>
        </w:rPr>
        <w:t>02693.</w:t>
      </w:r>
      <w:r>
        <w:rPr>
          <w:rFonts w:ascii="Arial" w:eastAsia="Arial" w:hAnsi="Arial" w:cs="Arial"/>
          <w:lang w:val="en-GB"/>
        </w:rPr>
        <w:t>314.838</w:t>
      </w:r>
      <w:r w:rsidRPr="00B70C0C">
        <w:rPr>
          <w:rFonts w:ascii="Arial" w:eastAsia="Arial" w:hAnsi="Arial" w:cs="Arial"/>
        </w:rPr>
        <w:t>, местност „Рудината</w:t>
      </w:r>
      <w:r>
        <w:rPr>
          <w:rFonts w:ascii="Arial" w:eastAsia="Arial" w:hAnsi="Arial" w:cs="Arial"/>
        </w:rPr>
        <w:t xml:space="preserve">“ </w:t>
      </w:r>
      <w:r w:rsidRPr="00B70C0C">
        <w:rPr>
          <w:rFonts w:ascii="Arial" w:eastAsia="Arial" w:hAnsi="Arial" w:cs="Arial"/>
        </w:rPr>
        <w:t>по КККР на землището на с.Баня</w:t>
      </w:r>
      <w:r w:rsidRPr="00AE5986">
        <w:rPr>
          <w:rFonts w:ascii="Arial" w:eastAsia="Arial" w:hAnsi="Arial" w:cs="Arial"/>
        </w:rPr>
        <w:t>, община Разлог</w:t>
      </w:r>
      <w:r w:rsidRPr="008F66C5">
        <w:rPr>
          <w:rFonts w:ascii="Arial" w:eastAsia="Arial" w:hAnsi="Arial" w:cs="Arial"/>
        </w:rPr>
        <w:t xml:space="preserve"> с отреждане за „</w:t>
      </w:r>
      <w:r>
        <w:rPr>
          <w:rFonts w:ascii="Arial" w:eastAsia="Arial" w:hAnsi="Arial" w:cs="Arial"/>
        </w:rPr>
        <w:t>Жилищно строителство</w:t>
      </w:r>
      <w:r w:rsidRPr="008F66C5">
        <w:rPr>
          <w:rFonts w:ascii="Arial" w:eastAsia="Arial" w:hAnsi="Arial" w:cs="Arial"/>
        </w:rPr>
        <w:t xml:space="preserve">“, при спазване на параметрите за устройствена зона </w:t>
      </w:r>
      <w:r w:rsidRPr="009545F9">
        <w:rPr>
          <w:rFonts w:ascii="Arial" w:hAnsi="Arial" w:cs="Arial"/>
        </w:rPr>
        <w:t>„</w:t>
      </w:r>
      <w:r>
        <w:rPr>
          <w:rFonts w:ascii="Arial" w:hAnsi="Arial" w:cs="Arial"/>
        </w:rPr>
        <w:t>Ов</w:t>
      </w:r>
      <w:r w:rsidRPr="009545F9">
        <w:rPr>
          <w:rFonts w:ascii="Arial" w:hAnsi="Arial" w:cs="Arial"/>
        </w:rPr>
        <w:t xml:space="preserve">“ – </w:t>
      </w:r>
      <w:r>
        <w:rPr>
          <w:rFonts w:ascii="Arial" w:hAnsi="Arial" w:cs="Arial"/>
        </w:rPr>
        <w:t>вилна зона с преобладаващо застрояване с малка височина</w:t>
      </w:r>
      <w:r w:rsidRPr="008F66C5">
        <w:rPr>
          <w:rFonts w:ascii="Arial" w:eastAsia="Arial" w:hAnsi="Arial" w:cs="Arial"/>
        </w:rPr>
        <w:t>, а именно:</w:t>
      </w:r>
    </w:p>
    <w:p w:rsidR="00373E7E" w:rsidRPr="008F66C5" w:rsidRDefault="00373E7E" w:rsidP="00373E7E">
      <w:pPr>
        <w:pStyle w:val="Other0"/>
        <w:tabs>
          <w:tab w:val="left" w:pos="1018"/>
        </w:tabs>
        <w:spacing w:line="254" w:lineRule="auto"/>
        <w:ind w:left="400" w:firstLine="0"/>
        <w:jc w:val="both"/>
        <w:rPr>
          <w:rFonts w:ascii="Arial" w:eastAsia="Arial" w:hAnsi="Arial" w:cs="Arial"/>
        </w:rPr>
      </w:pPr>
      <w:r w:rsidRPr="008F66C5">
        <w:rPr>
          <w:rFonts w:ascii="Arial" w:eastAsia="Arial" w:hAnsi="Arial" w:cs="Arial"/>
        </w:rPr>
        <w:tab/>
        <w:t>Плътност на застрояване</w:t>
      </w:r>
      <w:r w:rsidRPr="008F66C5">
        <w:rPr>
          <w:rFonts w:ascii="Arial" w:eastAsia="Arial" w:hAnsi="Arial" w:cs="Arial"/>
        </w:rPr>
        <w:tab/>
      </w:r>
      <w:r w:rsidRPr="008F66C5">
        <w:rPr>
          <w:rFonts w:ascii="Arial" w:eastAsia="Arial" w:hAnsi="Arial" w:cs="Arial"/>
        </w:rPr>
        <w:tab/>
      </w:r>
      <w:r w:rsidRPr="008F66C5"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>4</w:t>
      </w:r>
      <w:r w:rsidRPr="008F66C5">
        <w:rPr>
          <w:rFonts w:ascii="Arial" w:eastAsia="Arial" w:hAnsi="Arial" w:cs="Arial"/>
        </w:rPr>
        <w:t>0 %</w:t>
      </w:r>
    </w:p>
    <w:p w:rsidR="00373E7E" w:rsidRPr="008F66C5" w:rsidRDefault="00373E7E" w:rsidP="00373E7E">
      <w:pPr>
        <w:pStyle w:val="Other0"/>
        <w:tabs>
          <w:tab w:val="left" w:pos="1018"/>
        </w:tabs>
        <w:spacing w:line="254" w:lineRule="auto"/>
        <w:ind w:left="400" w:firstLine="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>Кинт.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0,8</w:t>
      </w:r>
    </w:p>
    <w:p w:rsidR="00373E7E" w:rsidRPr="008F66C5" w:rsidRDefault="00373E7E" w:rsidP="00373E7E">
      <w:pPr>
        <w:pStyle w:val="Other0"/>
        <w:tabs>
          <w:tab w:val="left" w:pos="1018"/>
        </w:tabs>
        <w:spacing w:line="254" w:lineRule="auto"/>
        <w:ind w:left="400" w:firstLine="0"/>
        <w:jc w:val="both"/>
        <w:rPr>
          <w:rFonts w:ascii="Arial" w:eastAsia="Arial" w:hAnsi="Arial" w:cs="Arial"/>
        </w:rPr>
      </w:pPr>
      <w:r w:rsidRPr="008F66C5">
        <w:rPr>
          <w:rFonts w:ascii="Arial" w:eastAsia="Arial" w:hAnsi="Arial" w:cs="Arial"/>
        </w:rPr>
        <w:tab/>
        <w:t>Височина на кота корниз</w:t>
      </w:r>
      <w:r w:rsidRPr="008F66C5">
        <w:rPr>
          <w:rFonts w:ascii="Arial" w:eastAsia="Arial" w:hAnsi="Arial" w:cs="Arial"/>
        </w:rPr>
        <w:tab/>
      </w:r>
      <w:r w:rsidRPr="008F66C5">
        <w:rPr>
          <w:rFonts w:ascii="Arial" w:eastAsia="Arial" w:hAnsi="Arial" w:cs="Arial"/>
        </w:rPr>
        <w:tab/>
      </w:r>
      <w:r w:rsidRPr="008F66C5">
        <w:rPr>
          <w:rFonts w:ascii="Arial" w:eastAsia="Arial" w:hAnsi="Arial" w:cs="Arial"/>
        </w:rPr>
        <w:tab/>
        <w:t xml:space="preserve">до </w:t>
      </w:r>
      <w:r>
        <w:rPr>
          <w:rFonts w:ascii="Arial" w:eastAsia="Arial" w:hAnsi="Arial" w:cs="Arial"/>
        </w:rPr>
        <w:t>7</w:t>
      </w:r>
      <w:r w:rsidRPr="008F66C5">
        <w:rPr>
          <w:rFonts w:ascii="Arial" w:eastAsia="Arial" w:hAnsi="Arial" w:cs="Arial"/>
        </w:rPr>
        <w:t xml:space="preserve"> м</w:t>
      </w:r>
    </w:p>
    <w:p w:rsidR="00373E7E" w:rsidRPr="00AE5986" w:rsidRDefault="00373E7E" w:rsidP="00373E7E">
      <w:pPr>
        <w:pStyle w:val="Other0"/>
        <w:shd w:val="clear" w:color="auto" w:fill="auto"/>
        <w:tabs>
          <w:tab w:val="left" w:pos="1018"/>
        </w:tabs>
        <w:spacing w:after="0" w:line="254" w:lineRule="auto"/>
        <w:ind w:left="740" w:firstLine="0"/>
        <w:jc w:val="both"/>
        <w:rPr>
          <w:rFonts w:ascii="Arial" w:hAnsi="Arial" w:cs="Arial"/>
        </w:rPr>
      </w:pPr>
      <w:r w:rsidRPr="008F66C5">
        <w:rPr>
          <w:rFonts w:ascii="Arial" w:eastAsia="Arial" w:hAnsi="Arial" w:cs="Arial"/>
        </w:rPr>
        <w:tab/>
        <w:t>Озеленяване</w:t>
      </w:r>
      <w:r w:rsidRPr="008F66C5">
        <w:rPr>
          <w:rFonts w:ascii="Arial" w:eastAsia="Arial" w:hAnsi="Arial" w:cs="Arial"/>
        </w:rPr>
        <w:tab/>
      </w:r>
      <w:r w:rsidRPr="008F66C5">
        <w:rPr>
          <w:rFonts w:ascii="Arial" w:eastAsia="Arial" w:hAnsi="Arial" w:cs="Arial"/>
        </w:rPr>
        <w:tab/>
      </w:r>
      <w:r w:rsidRPr="008F66C5">
        <w:rPr>
          <w:rFonts w:ascii="Arial" w:eastAsia="Arial" w:hAnsi="Arial" w:cs="Arial"/>
        </w:rPr>
        <w:tab/>
      </w:r>
      <w:r w:rsidRPr="008F66C5">
        <w:rPr>
          <w:rFonts w:ascii="Arial" w:eastAsia="Arial" w:hAnsi="Arial" w:cs="Arial"/>
        </w:rPr>
        <w:tab/>
      </w:r>
      <w:r w:rsidRPr="008F66C5"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>5</w:t>
      </w:r>
      <w:r w:rsidRPr="008F66C5">
        <w:rPr>
          <w:rFonts w:ascii="Arial" w:eastAsia="Arial" w:hAnsi="Arial" w:cs="Arial"/>
        </w:rPr>
        <w:t>0 %</w:t>
      </w:r>
      <w:r w:rsidRPr="00AE5986">
        <w:rPr>
          <w:rFonts w:ascii="Arial" w:eastAsia="Arial" w:hAnsi="Arial" w:cs="Arial"/>
        </w:rPr>
        <w:t>.</w:t>
      </w:r>
    </w:p>
    <w:p w:rsidR="000F57E2" w:rsidRPr="00AE5986" w:rsidRDefault="001D0A0F" w:rsidP="00373E7E">
      <w:pPr>
        <w:pStyle w:val="Other0"/>
        <w:numPr>
          <w:ilvl w:val="0"/>
          <w:numId w:val="1"/>
        </w:numPr>
        <w:shd w:val="clear" w:color="auto" w:fill="auto"/>
        <w:tabs>
          <w:tab w:val="left" w:pos="1015"/>
        </w:tabs>
        <w:spacing w:after="260" w:line="254" w:lineRule="auto"/>
        <w:ind w:firstLine="426"/>
        <w:jc w:val="both"/>
        <w:rPr>
          <w:rFonts w:ascii="Arial" w:hAnsi="Arial" w:cs="Arial"/>
        </w:rPr>
      </w:pPr>
      <w:r w:rsidRPr="00AE5986">
        <w:rPr>
          <w:rFonts w:ascii="Arial" w:eastAsia="Arial" w:hAnsi="Arial" w:cs="Arial"/>
        </w:rPr>
        <w:t>Възлага на Кмета на Община Разлог да извърши последващите действия, съгласно действащата нормативна уредба.</w:t>
      </w:r>
    </w:p>
    <w:p w:rsidR="00EA0E5E" w:rsidRPr="00EA0E5E" w:rsidRDefault="00EA0E5E" w:rsidP="00EA0E5E">
      <w:pPr>
        <w:pStyle w:val="Other0"/>
        <w:spacing w:after="260" w:line="254" w:lineRule="auto"/>
        <w:ind w:firstLine="740"/>
        <w:jc w:val="both"/>
        <w:rPr>
          <w:rFonts w:ascii="Arial" w:eastAsia="Arial" w:hAnsi="Arial" w:cs="Arial"/>
        </w:rPr>
      </w:pPr>
      <w:bookmarkStart w:id="3" w:name="bookmark4"/>
      <w:bookmarkStart w:id="4" w:name="bookmark5"/>
      <w:r w:rsidRPr="00EA0E5E">
        <w:rPr>
          <w:rFonts w:ascii="Arial" w:eastAsia="Arial" w:hAnsi="Arial" w:cs="Arial"/>
        </w:rPr>
        <w:t>МОТИВИ: Настоящето Решение се прие на основание чл. 21, ал. 1, т. 11 от ЗМСМА, чл. 103, ал. 1, т. 1; чл. 106; чл. 127, ал. 1, ал. 3 и ал. 6 и чл. 134, ал. 1, т. 1 от ЗУТ.</w:t>
      </w:r>
    </w:p>
    <w:p w:rsidR="00EA0E5E" w:rsidRDefault="00EA0E5E" w:rsidP="00EA0E5E">
      <w:pPr>
        <w:pStyle w:val="Other0"/>
        <w:shd w:val="clear" w:color="auto" w:fill="auto"/>
        <w:spacing w:after="260" w:line="254" w:lineRule="auto"/>
        <w:ind w:firstLine="740"/>
        <w:jc w:val="both"/>
        <w:rPr>
          <w:rFonts w:ascii="Arial" w:eastAsia="Arial" w:hAnsi="Arial" w:cs="Arial"/>
        </w:rPr>
      </w:pPr>
      <w:r w:rsidRPr="00EA0E5E">
        <w:rPr>
          <w:rFonts w:ascii="Arial" w:eastAsia="Arial" w:hAnsi="Arial" w:cs="Arial"/>
        </w:rPr>
        <w:t>Като взе предвид наличието на условия по чл. 134, ал. 1, т. 1 от Закона за устройство на територията (ЗУТ) за изменение на действащия ОУП в землището на гр.Разлог, община Разлог.</w:t>
      </w:r>
    </w:p>
    <w:p w:rsidR="000F57E2" w:rsidRPr="00AE5986" w:rsidRDefault="001D0A0F" w:rsidP="00EA0E5E">
      <w:pPr>
        <w:pStyle w:val="Other0"/>
        <w:shd w:val="clear" w:color="auto" w:fill="auto"/>
        <w:spacing w:after="260" w:line="254" w:lineRule="auto"/>
        <w:ind w:firstLine="740"/>
        <w:jc w:val="both"/>
        <w:rPr>
          <w:rFonts w:ascii="Arial" w:hAnsi="Arial" w:cs="Arial"/>
        </w:rPr>
      </w:pPr>
      <w:r w:rsidRPr="00AE5986">
        <w:rPr>
          <w:rFonts w:ascii="Arial" w:eastAsia="Arial" w:hAnsi="Arial" w:cs="Arial"/>
        </w:rPr>
        <w:t>Приложение:</w:t>
      </w:r>
      <w:bookmarkEnd w:id="3"/>
      <w:bookmarkEnd w:id="4"/>
    </w:p>
    <w:p w:rsidR="000F57E2" w:rsidRPr="00AE5986" w:rsidRDefault="00CE470E" w:rsidP="00095653">
      <w:pPr>
        <w:pStyle w:val="Other0"/>
        <w:numPr>
          <w:ilvl w:val="0"/>
          <w:numId w:val="2"/>
        </w:numPr>
        <w:shd w:val="clear" w:color="auto" w:fill="auto"/>
        <w:tabs>
          <w:tab w:val="left" w:pos="959"/>
        </w:tabs>
        <w:spacing w:after="0" w:line="254" w:lineRule="auto"/>
        <w:ind w:left="920" w:hanging="360"/>
        <w:jc w:val="both"/>
        <w:rPr>
          <w:rFonts w:ascii="Arial" w:hAnsi="Arial" w:cs="Arial"/>
        </w:rPr>
      </w:pPr>
      <w:r>
        <w:rPr>
          <w:rFonts w:ascii="Arial" w:eastAsia="Arial" w:hAnsi="Arial" w:cs="Arial"/>
        </w:rPr>
        <w:t>ПУП-проект</w:t>
      </w:r>
      <w:r w:rsidR="001D0A0F" w:rsidRPr="00AE5986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за</w:t>
      </w:r>
      <w:r w:rsidR="001D0A0F" w:rsidRPr="00AE5986">
        <w:rPr>
          <w:rFonts w:ascii="Arial" w:eastAsia="Arial" w:hAnsi="Arial" w:cs="Arial"/>
        </w:rPr>
        <w:t xml:space="preserve"> изменение на Общият устройствен план /ОУП/ на Община Разлог </w:t>
      </w:r>
      <w:r w:rsidRPr="00AE5986">
        <w:rPr>
          <w:rFonts w:ascii="Arial" w:eastAsia="Arial" w:hAnsi="Arial" w:cs="Arial"/>
        </w:rPr>
        <w:t xml:space="preserve">за </w:t>
      </w:r>
      <w:r w:rsidRPr="00B70C0C">
        <w:rPr>
          <w:rFonts w:ascii="Arial" w:eastAsia="Arial" w:hAnsi="Arial" w:cs="Arial"/>
        </w:rPr>
        <w:t xml:space="preserve">поземлени имоти: </w:t>
      </w:r>
      <w:r w:rsidR="00373E7E" w:rsidRPr="00B70C0C">
        <w:rPr>
          <w:rFonts w:ascii="Arial" w:eastAsia="Arial" w:hAnsi="Arial" w:cs="Arial"/>
        </w:rPr>
        <w:t>с идентификатор № 02693</w:t>
      </w:r>
      <w:r w:rsidR="00373E7E">
        <w:rPr>
          <w:rFonts w:ascii="Arial" w:eastAsia="Arial" w:hAnsi="Arial" w:cs="Arial"/>
        </w:rPr>
        <w:t>.189.1</w:t>
      </w:r>
      <w:r w:rsidR="00373E7E" w:rsidRPr="00B70C0C">
        <w:rPr>
          <w:rFonts w:ascii="Arial" w:eastAsia="Arial" w:hAnsi="Arial" w:cs="Arial"/>
        </w:rPr>
        <w:t>, местност „Рудината“  и поземлен имот с идентификатор 02693.</w:t>
      </w:r>
      <w:r w:rsidR="00373E7E">
        <w:rPr>
          <w:rFonts w:ascii="Arial" w:eastAsia="Arial" w:hAnsi="Arial" w:cs="Arial"/>
        </w:rPr>
        <w:t>314</w:t>
      </w:r>
      <w:r w:rsidR="00373E7E" w:rsidRPr="00B70C0C">
        <w:rPr>
          <w:rFonts w:ascii="Arial" w:eastAsia="Arial" w:hAnsi="Arial" w:cs="Arial"/>
        </w:rPr>
        <w:t>.</w:t>
      </w:r>
      <w:r w:rsidR="00373E7E">
        <w:rPr>
          <w:rFonts w:ascii="Arial" w:eastAsia="Arial" w:hAnsi="Arial" w:cs="Arial"/>
        </w:rPr>
        <w:t>838,</w:t>
      </w:r>
      <w:r w:rsidR="00373E7E" w:rsidRPr="00CE470E">
        <w:rPr>
          <w:rFonts w:ascii="Arial" w:eastAsia="Arial" w:hAnsi="Arial" w:cs="Arial"/>
        </w:rPr>
        <w:t xml:space="preserve"> </w:t>
      </w:r>
      <w:r w:rsidR="00373E7E" w:rsidRPr="00B70C0C">
        <w:rPr>
          <w:rFonts w:ascii="Arial" w:eastAsia="Arial" w:hAnsi="Arial" w:cs="Arial"/>
        </w:rPr>
        <w:t>местност „Рудината“</w:t>
      </w:r>
      <w:r w:rsidRPr="00B70C0C">
        <w:rPr>
          <w:rFonts w:ascii="Arial" w:eastAsia="Arial" w:hAnsi="Arial" w:cs="Arial"/>
        </w:rPr>
        <w:t xml:space="preserve"> по КККР на землището на с.Баня</w:t>
      </w:r>
      <w:r w:rsidR="00095653" w:rsidRPr="00095653">
        <w:rPr>
          <w:rFonts w:ascii="Arial" w:eastAsia="Arial" w:hAnsi="Arial" w:cs="Arial"/>
        </w:rPr>
        <w:t>, община Разлог</w:t>
      </w:r>
      <w:r w:rsidR="001D0A0F" w:rsidRPr="00AE5986">
        <w:rPr>
          <w:rFonts w:ascii="Arial" w:eastAsia="Arial" w:hAnsi="Arial" w:cs="Arial"/>
        </w:rPr>
        <w:t>.</w:t>
      </w:r>
    </w:p>
    <w:p w:rsidR="00AE5986" w:rsidRDefault="00373E7E" w:rsidP="00373E7E">
      <w:pPr>
        <w:pStyle w:val="Other0"/>
        <w:numPr>
          <w:ilvl w:val="0"/>
          <w:numId w:val="2"/>
        </w:numPr>
        <w:shd w:val="clear" w:color="auto" w:fill="auto"/>
        <w:tabs>
          <w:tab w:val="left" w:pos="959"/>
        </w:tabs>
        <w:spacing w:after="0" w:line="254" w:lineRule="auto"/>
        <w:ind w:left="560" w:firstLine="0"/>
        <w:jc w:val="both"/>
        <w:rPr>
          <w:rFonts w:ascii="Arial" w:eastAsia="Arial" w:hAnsi="Arial" w:cs="Arial"/>
        </w:rPr>
      </w:pPr>
      <w:r w:rsidRPr="00AE5986">
        <w:rPr>
          <w:rFonts w:ascii="Arial" w:eastAsia="Arial" w:hAnsi="Arial" w:cs="Arial"/>
        </w:rPr>
        <w:t xml:space="preserve">Решение № </w:t>
      </w:r>
      <w:r>
        <w:rPr>
          <w:rFonts w:ascii="Arial" w:eastAsia="Arial" w:hAnsi="Arial" w:cs="Arial"/>
        </w:rPr>
        <w:t>276 по протокол № 9 от 16.09.2024</w:t>
      </w:r>
      <w:r w:rsidRPr="00AE5986">
        <w:rPr>
          <w:rFonts w:ascii="Arial" w:eastAsia="Arial" w:hAnsi="Arial" w:cs="Arial"/>
        </w:rPr>
        <w:t xml:space="preserve"> г.</w:t>
      </w:r>
    </w:p>
    <w:p w:rsidR="00EA0E5E" w:rsidRPr="004247FA" w:rsidRDefault="00EA0E5E" w:rsidP="00EA0E5E">
      <w:pPr>
        <w:pStyle w:val="ListParagraph"/>
        <w:numPr>
          <w:ilvl w:val="0"/>
          <w:numId w:val="2"/>
        </w:numPr>
        <w:ind w:left="851" w:hanging="284"/>
        <w:jc w:val="both"/>
        <w:rPr>
          <w:rFonts w:ascii="Arial" w:hAnsi="Arial" w:cs="Arial"/>
        </w:rPr>
      </w:pPr>
      <w:r w:rsidRPr="004247FA">
        <w:rPr>
          <w:rFonts w:ascii="Arial" w:hAnsi="Arial" w:cs="Arial"/>
          <w:lang w:val="bg-BG"/>
        </w:rPr>
        <w:t xml:space="preserve">РИОСВ - Благоевград с </w:t>
      </w:r>
      <w:r w:rsidRPr="00EE6818">
        <w:rPr>
          <w:rFonts w:ascii="Arial" w:eastAsia="Arial" w:hAnsi="Arial" w:cs="Arial"/>
        </w:rPr>
        <w:t xml:space="preserve">Решение № БД - ЕО - </w:t>
      </w:r>
      <w:r>
        <w:rPr>
          <w:rFonts w:ascii="Arial" w:eastAsia="Arial" w:hAnsi="Arial" w:cs="Arial"/>
        </w:rPr>
        <w:t>57</w:t>
      </w:r>
      <w:r w:rsidRPr="00EE6818">
        <w:rPr>
          <w:rFonts w:ascii="Arial" w:eastAsia="Arial" w:hAnsi="Arial" w:cs="Arial"/>
        </w:rPr>
        <w:t>/ 202</w:t>
      </w:r>
      <w:r>
        <w:rPr>
          <w:rFonts w:ascii="Arial" w:eastAsia="Arial" w:hAnsi="Arial" w:cs="Arial"/>
        </w:rPr>
        <w:t>5</w:t>
      </w:r>
      <w:r w:rsidRPr="00EE6818">
        <w:rPr>
          <w:rFonts w:ascii="Arial" w:eastAsia="Arial" w:hAnsi="Arial" w:cs="Arial"/>
        </w:rPr>
        <w:t xml:space="preserve"> г.</w:t>
      </w:r>
      <w:r>
        <w:rPr>
          <w:rFonts w:ascii="Arial" w:hAnsi="Arial" w:cs="Arial"/>
          <w:lang w:val="bg-BG"/>
        </w:rPr>
        <w:t>.; РИОСВ-Благоевград №4390-13/23.12.2025г.,Басейнова дирекция “Западнобеломорски район“-П-04-63-(1)/20.10.2025г.</w:t>
      </w:r>
    </w:p>
    <w:p w:rsidR="009B7D3E" w:rsidRPr="00AE5986" w:rsidRDefault="009B7D3E" w:rsidP="00AE5986">
      <w:pPr>
        <w:pStyle w:val="Other0"/>
        <w:shd w:val="clear" w:color="auto" w:fill="auto"/>
        <w:tabs>
          <w:tab w:val="left" w:pos="959"/>
        </w:tabs>
        <w:spacing w:after="0" w:line="254" w:lineRule="auto"/>
        <w:ind w:left="560" w:firstLine="0"/>
        <w:jc w:val="both"/>
        <w:rPr>
          <w:rFonts w:ascii="Arial" w:eastAsia="Arial" w:hAnsi="Arial" w:cs="Arial"/>
        </w:rPr>
      </w:pPr>
    </w:p>
    <w:p w:rsidR="009B7D3E" w:rsidRPr="00E604A7" w:rsidRDefault="009B7D3E" w:rsidP="009B7D3E">
      <w:pPr>
        <w:ind w:left="4956"/>
        <w:rPr>
          <w:rFonts w:ascii="Times New Roman" w:hAnsi="Times New Roman" w:cs="Times New Roman"/>
          <w:b/>
          <w:lang w:val="ru-RU"/>
        </w:rPr>
      </w:pPr>
      <w:r w:rsidRPr="00E604A7">
        <w:rPr>
          <w:rFonts w:ascii="Times New Roman" w:hAnsi="Times New Roman" w:cs="Times New Roman"/>
          <w:b/>
          <w:lang w:val="ru-RU"/>
        </w:rPr>
        <w:t>ИНЖ. КРАСИМИР ГЕРЧЕВ</w:t>
      </w:r>
    </w:p>
    <w:p w:rsidR="009B7D3E" w:rsidRDefault="009B7D3E" w:rsidP="009B7D3E">
      <w:pPr>
        <w:ind w:left="4956"/>
        <w:rPr>
          <w:rFonts w:ascii="Times New Roman" w:hAnsi="Times New Roman" w:cs="Times New Roman"/>
          <w:b/>
          <w:i/>
        </w:rPr>
      </w:pPr>
      <w:r w:rsidRPr="00E604A7">
        <w:rPr>
          <w:rFonts w:ascii="Times New Roman" w:hAnsi="Times New Roman" w:cs="Times New Roman"/>
          <w:b/>
          <w:i/>
        </w:rPr>
        <w:t>Кмет на община Разлог</w:t>
      </w:r>
    </w:p>
    <w:p w:rsidR="009B7D3E" w:rsidRDefault="009B7D3E" w:rsidP="009B7D3E">
      <w:pPr>
        <w:ind w:left="4956"/>
        <w:rPr>
          <w:rFonts w:ascii="Times New Roman" w:hAnsi="Times New Roman" w:cs="Times New Roman"/>
          <w:b/>
          <w:i/>
        </w:rPr>
      </w:pPr>
    </w:p>
    <w:p w:rsidR="001B2BAE" w:rsidRDefault="001B2BAE" w:rsidP="00E641B1">
      <w:pPr>
        <w:pStyle w:val="BodyTextIndent2"/>
        <w:spacing w:line="240" w:lineRule="auto"/>
        <w:jc w:val="both"/>
        <w:rPr>
          <w:rFonts w:ascii="Arial" w:hAnsi="Arial" w:cs="Arial"/>
          <w:sz w:val="20"/>
          <w:szCs w:val="20"/>
        </w:rPr>
      </w:pPr>
    </w:p>
    <w:p w:rsidR="00493011" w:rsidRPr="00493011" w:rsidRDefault="00493011" w:rsidP="00493011">
      <w:pPr>
        <w:widowControl/>
        <w:ind w:right="-720"/>
        <w:jc w:val="both"/>
        <w:rPr>
          <w:rFonts w:ascii="Arial" w:eastAsia="Times New Roman" w:hAnsi="Arial" w:cs="Arial"/>
          <w:i/>
          <w:color w:val="auto"/>
          <w:sz w:val="22"/>
          <w:szCs w:val="22"/>
          <w:lang w:eastAsia="en-US" w:bidi="ar-SA"/>
        </w:rPr>
      </w:pPr>
      <w:r w:rsidRPr="00493011">
        <w:rPr>
          <w:rFonts w:ascii="Arial" w:eastAsia="Times New Roman" w:hAnsi="Arial" w:cs="Arial"/>
          <w:i/>
          <w:color w:val="auto"/>
          <w:sz w:val="22"/>
          <w:szCs w:val="22"/>
          <w:lang w:eastAsia="en-US" w:bidi="ar-SA"/>
        </w:rPr>
        <w:t>Съгласувал:</w:t>
      </w:r>
    </w:p>
    <w:p w:rsidR="00493011" w:rsidRPr="00493011" w:rsidRDefault="00493011" w:rsidP="00493011">
      <w:pPr>
        <w:widowControl/>
        <w:ind w:right="-720"/>
        <w:jc w:val="both"/>
        <w:rPr>
          <w:rFonts w:ascii="Arial" w:eastAsia="Times New Roman" w:hAnsi="Arial" w:cs="Arial"/>
          <w:i/>
          <w:color w:val="auto"/>
          <w:sz w:val="22"/>
          <w:szCs w:val="22"/>
          <w:lang w:eastAsia="en-US" w:bidi="ar-SA"/>
        </w:rPr>
      </w:pPr>
      <w:r w:rsidRPr="00493011">
        <w:rPr>
          <w:rFonts w:ascii="Arial" w:eastAsia="Times New Roman" w:hAnsi="Arial" w:cs="Arial"/>
          <w:i/>
          <w:color w:val="auto"/>
          <w:sz w:val="22"/>
          <w:szCs w:val="22"/>
          <w:lang w:eastAsia="en-US" w:bidi="ar-SA"/>
        </w:rPr>
        <w:t>Славчо Фарфаров – Зам. Кмет на Община Разлог по „УТСРР“</w:t>
      </w:r>
    </w:p>
    <w:p w:rsidR="00493011" w:rsidRPr="00493011" w:rsidRDefault="00493011" w:rsidP="00493011">
      <w:pPr>
        <w:widowControl/>
        <w:ind w:right="-720"/>
        <w:jc w:val="both"/>
        <w:rPr>
          <w:rFonts w:ascii="Arial" w:eastAsia="Times New Roman" w:hAnsi="Arial" w:cs="Arial"/>
          <w:i/>
          <w:color w:val="auto"/>
          <w:lang w:eastAsia="en-US" w:bidi="ar-SA"/>
        </w:rPr>
      </w:pPr>
    </w:p>
    <w:p w:rsidR="00493011" w:rsidRPr="00493011" w:rsidRDefault="00493011" w:rsidP="00493011">
      <w:pPr>
        <w:widowControl/>
        <w:ind w:right="-720"/>
        <w:jc w:val="both"/>
        <w:rPr>
          <w:rFonts w:ascii="Arial" w:eastAsia="Times New Roman" w:hAnsi="Arial" w:cs="Arial"/>
          <w:i/>
          <w:color w:val="auto"/>
          <w:sz w:val="22"/>
          <w:szCs w:val="22"/>
          <w:lang w:eastAsia="en-US" w:bidi="ar-SA"/>
        </w:rPr>
      </w:pPr>
      <w:r w:rsidRPr="00493011">
        <w:rPr>
          <w:rFonts w:ascii="Arial" w:eastAsia="Times New Roman" w:hAnsi="Arial" w:cs="Arial"/>
          <w:i/>
          <w:color w:val="auto"/>
          <w:sz w:val="22"/>
          <w:szCs w:val="22"/>
          <w:lang w:eastAsia="en-US" w:bidi="ar-SA"/>
        </w:rPr>
        <w:t>Съгласувал:</w:t>
      </w:r>
    </w:p>
    <w:p w:rsidR="00493011" w:rsidRPr="00493011" w:rsidRDefault="00493011" w:rsidP="00493011">
      <w:pPr>
        <w:widowControl/>
        <w:ind w:right="-720"/>
        <w:jc w:val="both"/>
        <w:rPr>
          <w:rFonts w:ascii="Arial" w:eastAsia="Times New Roman" w:hAnsi="Arial" w:cs="Arial"/>
          <w:i/>
          <w:color w:val="auto"/>
          <w:sz w:val="22"/>
          <w:szCs w:val="22"/>
          <w:lang w:eastAsia="en-US" w:bidi="ar-SA"/>
        </w:rPr>
      </w:pPr>
      <w:r w:rsidRPr="00493011">
        <w:rPr>
          <w:rFonts w:ascii="Arial" w:eastAsia="Times New Roman" w:hAnsi="Arial" w:cs="Arial"/>
          <w:i/>
          <w:color w:val="auto"/>
          <w:sz w:val="22"/>
          <w:szCs w:val="22"/>
          <w:lang w:eastAsia="en-US" w:bidi="ar-SA"/>
        </w:rPr>
        <w:t>Елена Тумбева – Главен юрисконсулт</w:t>
      </w:r>
    </w:p>
    <w:p w:rsidR="00493011" w:rsidRPr="00493011" w:rsidRDefault="00493011" w:rsidP="00493011">
      <w:pPr>
        <w:widowControl/>
        <w:ind w:right="-720"/>
        <w:jc w:val="both"/>
        <w:rPr>
          <w:rFonts w:ascii="Arial" w:eastAsia="Times New Roman" w:hAnsi="Arial" w:cs="Arial"/>
          <w:i/>
          <w:color w:val="auto"/>
          <w:sz w:val="22"/>
          <w:szCs w:val="22"/>
          <w:lang w:eastAsia="en-US" w:bidi="ar-SA"/>
        </w:rPr>
      </w:pPr>
    </w:p>
    <w:p w:rsidR="00493011" w:rsidRPr="00493011" w:rsidRDefault="00493011" w:rsidP="00493011">
      <w:pPr>
        <w:widowControl/>
        <w:ind w:right="-720"/>
        <w:jc w:val="both"/>
        <w:rPr>
          <w:rFonts w:ascii="Arial" w:eastAsia="Times New Roman" w:hAnsi="Arial" w:cs="Arial"/>
          <w:i/>
          <w:color w:val="auto"/>
          <w:sz w:val="22"/>
          <w:szCs w:val="22"/>
          <w:lang w:eastAsia="en-US" w:bidi="ar-SA"/>
        </w:rPr>
      </w:pPr>
      <w:r w:rsidRPr="00493011">
        <w:rPr>
          <w:rFonts w:ascii="Arial" w:eastAsia="Times New Roman" w:hAnsi="Arial" w:cs="Arial"/>
          <w:i/>
          <w:color w:val="auto"/>
          <w:sz w:val="22"/>
          <w:szCs w:val="22"/>
          <w:lang w:eastAsia="en-US" w:bidi="ar-SA"/>
        </w:rPr>
        <w:t>Изготвил:</w:t>
      </w:r>
    </w:p>
    <w:p w:rsidR="009B7D3E" w:rsidRPr="00493011" w:rsidRDefault="00493011" w:rsidP="00493011">
      <w:pPr>
        <w:widowControl/>
        <w:ind w:right="-720"/>
        <w:jc w:val="both"/>
        <w:rPr>
          <w:rFonts w:ascii="Arial" w:eastAsia="Times New Roman" w:hAnsi="Arial" w:cs="Arial"/>
          <w:i/>
          <w:color w:val="auto"/>
          <w:sz w:val="22"/>
          <w:szCs w:val="22"/>
          <w:lang w:eastAsia="en-US" w:bidi="ar-SA"/>
        </w:rPr>
      </w:pPr>
      <w:r w:rsidRPr="00493011">
        <w:rPr>
          <w:rFonts w:ascii="Arial" w:eastAsia="Times New Roman" w:hAnsi="Arial" w:cs="Arial"/>
          <w:i/>
          <w:color w:val="auto"/>
          <w:sz w:val="22"/>
          <w:szCs w:val="22"/>
          <w:lang w:eastAsia="en-US" w:bidi="ar-SA"/>
        </w:rPr>
        <w:t>Надежда Накова – специалист в дирекция „УТСПП“</w:t>
      </w:r>
    </w:p>
    <w:sectPr w:rsidR="009B7D3E" w:rsidRPr="00493011" w:rsidSect="00EA0E5E">
      <w:pgSz w:w="11900" w:h="16840"/>
      <w:pgMar w:top="426" w:right="1080" w:bottom="709" w:left="1080" w:header="467" w:footer="800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4E2B" w:rsidRDefault="003B4E2B">
      <w:r>
        <w:separator/>
      </w:r>
    </w:p>
  </w:endnote>
  <w:endnote w:type="continuationSeparator" w:id="0">
    <w:p w:rsidR="003B4E2B" w:rsidRDefault="003B4E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4E2B" w:rsidRDefault="003B4E2B"/>
  </w:footnote>
  <w:footnote w:type="continuationSeparator" w:id="0">
    <w:p w:rsidR="003B4E2B" w:rsidRDefault="003B4E2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5606E"/>
    <w:multiLevelType w:val="multilevel"/>
    <w:tmpl w:val="6FC69EA4"/>
    <w:lvl w:ilvl="0">
      <w:start w:val="1"/>
      <w:numFmt w:val="bullet"/>
      <w:lvlText w:val="&gt;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0860672"/>
    <w:multiLevelType w:val="multilevel"/>
    <w:tmpl w:val="FF3AF47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1CD2A74"/>
    <w:multiLevelType w:val="multilevel"/>
    <w:tmpl w:val="99BE770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8F65C13"/>
    <w:multiLevelType w:val="multilevel"/>
    <w:tmpl w:val="1C0C59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0464C6A"/>
    <w:multiLevelType w:val="multilevel"/>
    <w:tmpl w:val="6B02A3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1A90901"/>
    <w:multiLevelType w:val="multilevel"/>
    <w:tmpl w:val="2DE05B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89468F9"/>
    <w:multiLevelType w:val="multilevel"/>
    <w:tmpl w:val="B1521A7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A3E3554"/>
    <w:multiLevelType w:val="multilevel"/>
    <w:tmpl w:val="2EA01E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bg-BG" w:eastAsia="bg-BG" w:bidi="bg-BG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bg-BG" w:eastAsia="bg-BG" w:bidi="bg-BG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BF101ED"/>
    <w:multiLevelType w:val="multilevel"/>
    <w:tmpl w:val="3EDA8368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21475B8"/>
    <w:multiLevelType w:val="multilevel"/>
    <w:tmpl w:val="B5C4C724"/>
    <w:lvl w:ilvl="0">
      <w:start w:val="1"/>
      <w:numFmt w:val="upperRoman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  <w:shd w:val="clear" w:color="auto" w:fill="auto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43D3B9C"/>
    <w:multiLevelType w:val="multilevel"/>
    <w:tmpl w:val="288E13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6DC57D8"/>
    <w:multiLevelType w:val="multilevel"/>
    <w:tmpl w:val="84CE4F7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  <w:shd w:val="clear" w:color="auto" w:fill="auto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F6B3040"/>
    <w:multiLevelType w:val="multilevel"/>
    <w:tmpl w:val="8556C0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A433FF6"/>
    <w:multiLevelType w:val="hybridMultilevel"/>
    <w:tmpl w:val="EE7EFA20"/>
    <w:lvl w:ilvl="0" w:tplc="E46ED45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CE5224A"/>
    <w:multiLevelType w:val="multilevel"/>
    <w:tmpl w:val="3F32D3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00341BE"/>
    <w:multiLevelType w:val="multilevel"/>
    <w:tmpl w:val="B6789C00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14559F2"/>
    <w:multiLevelType w:val="multilevel"/>
    <w:tmpl w:val="A1A6CD12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5E545AE"/>
    <w:multiLevelType w:val="multilevel"/>
    <w:tmpl w:val="D834DF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BC827F9"/>
    <w:multiLevelType w:val="multilevel"/>
    <w:tmpl w:val="6044701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BC8336F"/>
    <w:multiLevelType w:val="multilevel"/>
    <w:tmpl w:val="EDD6E4F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  <w:shd w:val="clear" w:color="auto" w:fill="auto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FD759FF"/>
    <w:multiLevelType w:val="multilevel"/>
    <w:tmpl w:val="C632F5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E6241C6"/>
    <w:multiLevelType w:val="multilevel"/>
    <w:tmpl w:val="2778AF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15"/>
  </w:num>
  <w:num w:numId="3">
    <w:abstractNumId w:val="2"/>
  </w:num>
  <w:num w:numId="4">
    <w:abstractNumId w:val="21"/>
  </w:num>
  <w:num w:numId="5">
    <w:abstractNumId w:val="20"/>
  </w:num>
  <w:num w:numId="6">
    <w:abstractNumId w:val="16"/>
  </w:num>
  <w:num w:numId="7">
    <w:abstractNumId w:val="18"/>
  </w:num>
  <w:num w:numId="8">
    <w:abstractNumId w:val="6"/>
  </w:num>
  <w:num w:numId="9">
    <w:abstractNumId w:val="19"/>
  </w:num>
  <w:num w:numId="10">
    <w:abstractNumId w:val="14"/>
  </w:num>
  <w:num w:numId="11">
    <w:abstractNumId w:val="9"/>
  </w:num>
  <w:num w:numId="12">
    <w:abstractNumId w:val="11"/>
  </w:num>
  <w:num w:numId="13">
    <w:abstractNumId w:val="4"/>
  </w:num>
  <w:num w:numId="14">
    <w:abstractNumId w:val="3"/>
  </w:num>
  <w:num w:numId="15">
    <w:abstractNumId w:val="17"/>
  </w:num>
  <w:num w:numId="16">
    <w:abstractNumId w:val="7"/>
  </w:num>
  <w:num w:numId="17">
    <w:abstractNumId w:val="5"/>
  </w:num>
  <w:num w:numId="18">
    <w:abstractNumId w:val="10"/>
  </w:num>
  <w:num w:numId="19">
    <w:abstractNumId w:val="0"/>
  </w:num>
  <w:num w:numId="20">
    <w:abstractNumId w:val="12"/>
  </w:num>
  <w:num w:numId="21">
    <w:abstractNumId w:val="8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7E2"/>
    <w:rsid w:val="000130BF"/>
    <w:rsid w:val="00095653"/>
    <w:rsid w:val="000F57E2"/>
    <w:rsid w:val="00104BDC"/>
    <w:rsid w:val="00157015"/>
    <w:rsid w:val="001B2BAE"/>
    <w:rsid w:val="001D0A0F"/>
    <w:rsid w:val="001F3AB7"/>
    <w:rsid w:val="00245881"/>
    <w:rsid w:val="002660A1"/>
    <w:rsid w:val="00273409"/>
    <w:rsid w:val="00296CCE"/>
    <w:rsid w:val="00373E7E"/>
    <w:rsid w:val="00387918"/>
    <w:rsid w:val="003954AD"/>
    <w:rsid w:val="003B4E2B"/>
    <w:rsid w:val="00444F97"/>
    <w:rsid w:val="00493011"/>
    <w:rsid w:val="004B4B94"/>
    <w:rsid w:val="005E00AB"/>
    <w:rsid w:val="005E2568"/>
    <w:rsid w:val="005E632D"/>
    <w:rsid w:val="005F35AD"/>
    <w:rsid w:val="006F1197"/>
    <w:rsid w:val="007223B1"/>
    <w:rsid w:val="00884645"/>
    <w:rsid w:val="008D4C0E"/>
    <w:rsid w:val="008F66C5"/>
    <w:rsid w:val="009545F9"/>
    <w:rsid w:val="009B7D3E"/>
    <w:rsid w:val="00A13EF3"/>
    <w:rsid w:val="00A17902"/>
    <w:rsid w:val="00A66AC9"/>
    <w:rsid w:val="00AE5986"/>
    <w:rsid w:val="00B70C0C"/>
    <w:rsid w:val="00C262A7"/>
    <w:rsid w:val="00C306D2"/>
    <w:rsid w:val="00CB6B34"/>
    <w:rsid w:val="00CE470E"/>
    <w:rsid w:val="00D245BF"/>
    <w:rsid w:val="00D804D9"/>
    <w:rsid w:val="00E51F57"/>
    <w:rsid w:val="00E641B1"/>
    <w:rsid w:val="00E74E0C"/>
    <w:rsid w:val="00EA0E5E"/>
    <w:rsid w:val="00EE29AA"/>
    <w:rsid w:val="00EE6818"/>
    <w:rsid w:val="00F037A0"/>
    <w:rsid w:val="00F229C9"/>
    <w:rsid w:val="00FB17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DF4F90EC-AB44-4C6A-8165-F801CA5E3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bg-BG" w:eastAsia="bg-BG" w:bidi="bg-BG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FB171A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Other">
    <w:name w:val="Other_"/>
    <w:basedOn w:val="DefaultParagraphFont"/>
    <w:link w:val="Other0"/>
    <w:rsid w:val="00FB17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Heading6">
    <w:name w:val="Heading #6_"/>
    <w:basedOn w:val="DefaultParagraphFont"/>
    <w:link w:val="Heading60"/>
    <w:rsid w:val="00FB171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Char">
    <w:name w:val="Body Text Char"/>
    <w:basedOn w:val="DefaultParagraphFont"/>
    <w:link w:val="BodyText"/>
    <w:rsid w:val="00FB17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Picturecaption">
    <w:name w:val="Picture caption_"/>
    <w:basedOn w:val="DefaultParagraphFont"/>
    <w:link w:val="Picturecaption0"/>
    <w:rsid w:val="00FB17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Heading5">
    <w:name w:val="Heading #5_"/>
    <w:basedOn w:val="DefaultParagraphFont"/>
    <w:link w:val="Heading50"/>
    <w:rsid w:val="00FB171A"/>
    <w:rPr>
      <w:rFonts w:ascii="Arial" w:eastAsia="Arial" w:hAnsi="Arial" w:cs="Arial"/>
      <w:b/>
      <w:bCs/>
      <w:i w:val="0"/>
      <w:iCs w:val="0"/>
      <w:smallCaps w:val="0"/>
      <w:strike w:val="0"/>
      <w:w w:val="80"/>
      <w:sz w:val="30"/>
      <w:szCs w:val="30"/>
      <w:u w:val="none"/>
    </w:rPr>
  </w:style>
  <w:style w:type="character" w:customStyle="1" w:styleId="Heading3">
    <w:name w:val="Heading #3_"/>
    <w:basedOn w:val="DefaultParagraphFont"/>
    <w:link w:val="Heading30"/>
    <w:rsid w:val="00FB171A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46"/>
      <w:szCs w:val="46"/>
      <w:u w:val="none"/>
    </w:rPr>
  </w:style>
  <w:style w:type="character" w:customStyle="1" w:styleId="Headerorfooter2">
    <w:name w:val="Header or footer (2)_"/>
    <w:basedOn w:val="DefaultParagraphFont"/>
    <w:link w:val="Headerorfooter20"/>
    <w:rsid w:val="00FB17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Heading4">
    <w:name w:val="Heading #4_"/>
    <w:basedOn w:val="DefaultParagraphFont"/>
    <w:link w:val="Heading40"/>
    <w:rsid w:val="00FB171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Heading1">
    <w:name w:val="Heading #1_"/>
    <w:basedOn w:val="DefaultParagraphFont"/>
    <w:link w:val="Heading10"/>
    <w:rsid w:val="00FB171A"/>
    <w:rPr>
      <w:rFonts w:ascii="Franklin Gothic Medium Cond" w:eastAsia="Franklin Gothic Medium Cond" w:hAnsi="Franklin Gothic Medium Cond" w:cs="Franklin Gothic Medium Cond"/>
      <w:b/>
      <w:bCs/>
      <w:i w:val="0"/>
      <w:iCs w:val="0"/>
      <w:smallCaps w:val="0"/>
      <w:strike w:val="0"/>
      <w:w w:val="70"/>
      <w:sz w:val="112"/>
      <w:szCs w:val="112"/>
      <w:u w:val="none"/>
    </w:rPr>
  </w:style>
  <w:style w:type="character" w:customStyle="1" w:styleId="Bodytext2">
    <w:name w:val="Body text (2)_"/>
    <w:basedOn w:val="DefaultParagraphFont"/>
    <w:link w:val="Bodytext20"/>
    <w:rsid w:val="00FB17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Tablecaption">
    <w:name w:val="Table caption_"/>
    <w:basedOn w:val="DefaultParagraphFont"/>
    <w:link w:val="Tablecaption0"/>
    <w:rsid w:val="00FB171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5">
    <w:name w:val="Body text (5)_"/>
    <w:basedOn w:val="DefaultParagraphFont"/>
    <w:link w:val="Bodytext50"/>
    <w:rsid w:val="00FB17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6">
    <w:name w:val="Body text (6)_"/>
    <w:basedOn w:val="DefaultParagraphFont"/>
    <w:link w:val="Bodytext60"/>
    <w:rsid w:val="00FB171A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Headerorfooter">
    <w:name w:val="Header or footer_"/>
    <w:basedOn w:val="DefaultParagraphFont"/>
    <w:link w:val="Headerorfooter0"/>
    <w:rsid w:val="00FB171A"/>
    <w:rPr>
      <w:rFonts w:ascii="Arial" w:eastAsia="Arial" w:hAnsi="Arial" w:cs="Arial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2">
    <w:name w:val="Heading #2_"/>
    <w:basedOn w:val="DefaultParagraphFont"/>
    <w:link w:val="Heading20"/>
    <w:rsid w:val="00FB171A"/>
    <w:rPr>
      <w:rFonts w:ascii="Arial" w:eastAsia="Arial" w:hAnsi="Arial" w:cs="Arial"/>
      <w:b w:val="0"/>
      <w:bCs w:val="0"/>
      <w:i/>
      <w:iCs/>
      <w:smallCaps w:val="0"/>
      <w:strike w:val="0"/>
      <w:sz w:val="48"/>
      <w:szCs w:val="48"/>
      <w:u w:val="none"/>
    </w:rPr>
  </w:style>
  <w:style w:type="paragraph" w:customStyle="1" w:styleId="Other0">
    <w:name w:val="Other"/>
    <w:basedOn w:val="Normal"/>
    <w:link w:val="Other"/>
    <w:rsid w:val="00FB171A"/>
    <w:pPr>
      <w:shd w:val="clear" w:color="auto" w:fill="FFFFFF"/>
      <w:spacing w:after="40" w:line="262" w:lineRule="auto"/>
      <w:ind w:firstLine="40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Heading60">
    <w:name w:val="Heading #6"/>
    <w:basedOn w:val="Normal"/>
    <w:link w:val="Heading6"/>
    <w:rsid w:val="00FB171A"/>
    <w:pPr>
      <w:shd w:val="clear" w:color="auto" w:fill="FFFFFF"/>
      <w:spacing w:after="260" w:line="252" w:lineRule="auto"/>
      <w:outlineLvl w:val="5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BodyText">
    <w:name w:val="Body Text"/>
    <w:basedOn w:val="Normal"/>
    <w:link w:val="BodyTextChar"/>
    <w:qFormat/>
    <w:rsid w:val="00FB171A"/>
    <w:pPr>
      <w:shd w:val="clear" w:color="auto" w:fill="FFFFFF"/>
      <w:spacing w:after="40" w:line="262" w:lineRule="auto"/>
      <w:ind w:firstLine="40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Picturecaption0">
    <w:name w:val="Picture caption"/>
    <w:basedOn w:val="Normal"/>
    <w:link w:val="Picturecaption"/>
    <w:rsid w:val="00FB171A"/>
    <w:pPr>
      <w:shd w:val="clear" w:color="auto" w:fill="FFFFFF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Heading50">
    <w:name w:val="Heading #5"/>
    <w:basedOn w:val="Normal"/>
    <w:link w:val="Heading5"/>
    <w:rsid w:val="00FB171A"/>
    <w:pPr>
      <w:shd w:val="clear" w:color="auto" w:fill="FFFFFF"/>
      <w:outlineLvl w:val="4"/>
    </w:pPr>
    <w:rPr>
      <w:rFonts w:ascii="Arial" w:eastAsia="Arial" w:hAnsi="Arial" w:cs="Arial"/>
      <w:b/>
      <w:bCs/>
      <w:w w:val="80"/>
      <w:sz w:val="30"/>
      <w:szCs w:val="30"/>
    </w:rPr>
  </w:style>
  <w:style w:type="paragraph" w:customStyle="1" w:styleId="Heading30">
    <w:name w:val="Heading #3"/>
    <w:basedOn w:val="Normal"/>
    <w:link w:val="Heading3"/>
    <w:rsid w:val="00FB171A"/>
    <w:pPr>
      <w:shd w:val="clear" w:color="auto" w:fill="FFFFFF"/>
      <w:spacing w:after="30" w:line="206" w:lineRule="auto"/>
      <w:jc w:val="right"/>
      <w:outlineLvl w:val="2"/>
    </w:pPr>
    <w:rPr>
      <w:rFonts w:ascii="Arial Unicode MS" w:eastAsia="Arial Unicode MS" w:hAnsi="Arial Unicode MS" w:cs="Arial Unicode MS"/>
      <w:sz w:val="46"/>
      <w:szCs w:val="46"/>
    </w:rPr>
  </w:style>
  <w:style w:type="paragraph" w:customStyle="1" w:styleId="Headerorfooter20">
    <w:name w:val="Header or footer (2)"/>
    <w:basedOn w:val="Normal"/>
    <w:link w:val="Headerorfooter2"/>
    <w:rsid w:val="00FB171A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Heading40">
    <w:name w:val="Heading #4"/>
    <w:basedOn w:val="Normal"/>
    <w:link w:val="Heading4"/>
    <w:rsid w:val="00FB171A"/>
    <w:pPr>
      <w:shd w:val="clear" w:color="auto" w:fill="FFFFFF"/>
      <w:outlineLvl w:val="3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ing10">
    <w:name w:val="Heading #1"/>
    <w:basedOn w:val="Normal"/>
    <w:link w:val="Heading1"/>
    <w:rsid w:val="00FB171A"/>
    <w:pPr>
      <w:shd w:val="clear" w:color="auto" w:fill="FFFFFF"/>
      <w:spacing w:line="204" w:lineRule="auto"/>
      <w:jc w:val="center"/>
      <w:outlineLvl w:val="0"/>
    </w:pPr>
    <w:rPr>
      <w:rFonts w:ascii="Franklin Gothic Medium Cond" w:eastAsia="Franklin Gothic Medium Cond" w:hAnsi="Franklin Gothic Medium Cond" w:cs="Franklin Gothic Medium Cond"/>
      <w:b/>
      <w:bCs/>
      <w:w w:val="70"/>
      <w:sz w:val="112"/>
      <w:szCs w:val="112"/>
    </w:rPr>
  </w:style>
  <w:style w:type="paragraph" w:customStyle="1" w:styleId="Bodytext20">
    <w:name w:val="Body text (2)"/>
    <w:basedOn w:val="Normal"/>
    <w:link w:val="Bodytext2"/>
    <w:rsid w:val="00FB171A"/>
    <w:pPr>
      <w:shd w:val="clear" w:color="auto" w:fill="FFFFFF"/>
      <w:spacing w:line="218" w:lineRule="auto"/>
      <w:ind w:firstLine="180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Tablecaption0">
    <w:name w:val="Table caption"/>
    <w:basedOn w:val="Normal"/>
    <w:link w:val="Tablecaption"/>
    <w:rsid w:val="00FB171A"/>
    <w:pPr>
      <w:shd w:val="clear" w:color="auto" w:fill="FFFFFF"/>
      <w:ind w:left="53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Bodytext50">
    <w:name w:val="Body text (5)"/>
    <w:basedOn w:val="Normal"/>
    <w:link w:val="Bodytext5"/>
    <w:rsid w:val="00FB171A"/>
    <w:pPr>
      <w:shd w:val="clear" w:color="auto" w:fill="FFFFFF"/>
      <w:spacing w:after="100" w:line="266" w:lineRule="auto"/>
      <w:ind w:firstLine="72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Bodytext60">
    <w:name w:val="Body text (6)"/>
    <w:basedOn w:val="Normal"/>
    <w:link w:val="Bodytext6"/>
    <w:rsid w:val="00FB171A"/>
    <w:pPr>
      <w:shd w:val="clear" w:color="auto" w:fill="FFFFFF"/>
      <w:spacing w:line="391" w:lineRule="auto"/>
      <w:ind w:firstLine="600"/>
    </w:pPr>
    <w:rPr>
      <w:rFonts w:ascii="Arial" w:eastAsia="Arial" w:hAnsi="Arial" w:cs="Arial"/>
      <w:sz w:val="22"/>
      <w:szCs w:val="22"/>
    </w:rPr>
  </w:style>
  <w:style w:type="paragraph" w:customStyle="1" w:styleId="Headerorfooter0">
    <w:name w:val="Header or footer"/>
    <w:basedOn w:val="Normal"/>
    <w:link w:val="Headerorfooter"/>
    <w:rsid w:val="00FB171A"/>
    <w:pPr>
      <w:shd w:val="clear" w:color="auto" w:fill="FFFFFF"/>
    </w:pPr>
    <w:rPr>
      <w:rFonts w:ascii="Arial" w:eastAsia="Arial" w:hAnsi="Arial" w:cs="Arial"/>
      <w:b/>
      <w:bCs/>
      <w:sz w:val="28"/>
      <w:szCs w:val="28"/>
    </w:rPr>
  </w:style>
  <w:style w:type="paragraph" w:customStyle="1" w:styleId="Heading20">
    <w:name w:val="Heading #2"/>
    <w:basedOn w:val="Normal"/>
    <w:link w:val="Heading2"/>
    <w:rsid w:val="00FB171A"/>
    <w:pPr>
      <w:shd w:val="clear" w:color="auto" w:fill="FFFFFF"/>
      <w:spacing w:after="220"/>
      <w:ind w:firstLine="190"/>
      <w:outlineLvl w:val="1"/>
    </w:pPr>
    <w:rPr>
      <w:rFonts w:ascii="Arial" w:eastAsia="Arial" w:hAnsi="Arial" w:cs="Arial"/>
      <w:i/>
      <w:iCs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119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1197"/>
    <w:rPr>
      <w:rFonts w:ascii="Tahoma" w:hAnsi="Tahoma" w:cs="Tahoma"/>
      <w:color w:val="000000"/>
      <w:sz w:val="16"/>
      <w:szCs w:val="16"/>
    </w:rPr>
  </w:style>
  <w:style w:type="table" w:styleId="TableGrid">
    <w:name w:val="Table Grid"/>
    <w:basedOn w:val="TableNormal"/>
    <w:uiPriority w:val="39"/>
    <w:rsid w:val="009B7D3E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9B7D3E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9B7D3E"/>
    <w:rPr>
      <w:color w:val="000000"/>
    </w:rPr>
  </w:style>
  <w:style w:type="paragraph" w:styleId="BodyText21">
    <w:name w:val="Body Text 2"/>
    <w:basedOn w:val="Normal"/>
    <w:link w:val="BodyText2Char"/>
    <w:uiPriority w:val="99"/>
    <w:semiHidden/>
    <w:unhideWhenUsed/>
    <w:rsid w:val="00E641B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1"/>
    <w:uiPriority w:val="99"/>
    <w:semiHidden/>
    <w:rsid w:val="00E641B1"/>
    <w:rPr>
      <w:color w:val="000000"/>
    </w:rPr>
  </w:style>
  <w:style w:type="paragraph" w:styleId="ListParagraph">
    <w:name w:val="List Paragraph"/>
    <w:basedOn w:val="Normal"/>
    <w:uiPriority w:val="34"/>
    <w:qFormat/>
    <w:rsid w:val="00EA0E5E"/>
    <w:pPr>
      <w:widowControl/>
      <w:ind w:left="720"/>
      <w:contextualSpacing/>
    </w:pPr>
    <w:rPr>
      <w:rFonts w:ascii="Times New Roman" w:eastAsia="Times New Roman" w:hAnsi="Times New Roman" w:cs="Times New Roman"/>
      <w:color w:val="auto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884</Words>
  <Characters>5039</Characters>
  <Application>Microsoft Office Word</Application>
  <DocSecurity>0</DocSecurity>
  <Lines>41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00206B4A1921240227091405</vt:lpstr>
      <vt:lpstr>00206B4A1921240227091405</vt:lpstr>
    </vt:vector>
  </TitlesOfParts>
  <Company/>
  <LinksUpToDate>false</LinksUpToDate>
  <CharactersWithSpaces>5912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00206B4A1921240227091405</dc:title>
  <dc:creator>r.rabadjieva</dc:creator>
  <cp:lastModifiedBy>НАДЕЖДА НАКОВА</cp:lastModifiedBy>
  <cp:revision>2</cp:revision>
  <cp:lastPrinted>2025-03-13T09:36:00Z</cp:lastPrinted>
  <dcterms:created xsi:type="dcterms:W3CDTF">2026-07-17T12:33:00Z</dcterms:created>
  <dcterms:modified xsi:type="dcterms:W3CDTF">2026-07-17T12:33:00Z</dcterms:modified>
</cp:coreProperties>
</file>