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4724F" w:rsidTr="00F5403F">
        <w:tc>
          <w:tcPr>
            <w:tcW w:w="1351" w:type="dxa"/>
            <w:vMerge w:val="restart"/>
          </w:tcPr>
          <w:p w:rsidR="0004724F" w:rsidRDefault="0004724F" w:rsidP="00F5403F">
            <w:r w:rsidRPr="003C40AD">
              <w:rPr>
                <w:b/>
                <w:noProof/>
                <w:sz w:val="48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22BFD4C2" wp14:editId="3451DAAA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4724F" w:rsidRDefault="0004724F" w:rsidP="00F5403F">
            <w:pPr>
              <w:rPr>
                <w:b/>
                <w:sz w:val="36"/>
                <w:szCs w:val="36"/>
              </w:rPr>
            </w:pPr>
          </w:p>
          <w:p w:rsidR="0004724F" w:rsidRDefault="0004724F" w:rsidP="00F5403F">
            <w:pPr>
              <w:rPr>
                <w:b/>
                <w:sz w:val="36"/>
                <w:szCs w:val="36"/>
              </w:rPr>
            </w:pPr>
          </w:p>
          <w:p w:rsidR="0004724F" w:rsidRPr="003279AC" w:rsidRDefault="0004724F" w:rsidP="00F5403F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4724F" w:rsidRDefault="0004724F" w:rsidP="00F5403F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04724F" w:rsidRDefault="0004724F" w:rsidP="00F5403F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04724F" w:rsidRPr="003279AC" w:rsidRDefault="0004724F" w:rsidP="00F5403F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04724F" w:rsidTr="00F5403F">
        <w:trPr>
          <w:trHeight w:val="271"/>
        </w:trPr>
        <w:tc>
          <w:tcPr>
            <w:tcW w:w="1351" w:type="dxa"/>
            <w:vMerge/>
          </w:tcPr>
          <w:p w:rsidR="0004724F" w:rsidRDefault="0004724F" w:rsidP="00F5403F"/>
        </w:tc>
        <w:tc>
          <w:tcPr>
            <w:tcW w:w="8997" w:type="dxa"/>
            <w:gridSpan w:val="3"/>
          </w:tcPr>
          <w:p w:rsidR="0004724F" w:rsidRDefault="0004724F" w:rsidP="00F5403F"/>
        </w:tc>
      </w:tr>
      <w:tr w:rsidR="0004724F" w:rsidTr="00F5403F">
        <w:tc>
          <w:tcPr>
            <w:tcW w:w="1351" w:type="dxa"/>
            <w:vMerge/>
          </w:tcPr>
          <w:p w:rsidR="0004724F" w:rsidRDefault="0004724F" w:rsidP="00F5403F"/>
        </w:tc>
        <w:tc>
          <w:tcPr>
            <w:tcW w:w="3747" w:type="dxa"/>
          </w:tcPr>
          <w:p w:rsidR="0004724F" w:rsidRPr="00DA1918" w:rsidRDefault="0004724F" w:rsidP="00F5403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. „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Стефан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Стамболов“1, 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Разлог</w:t>
            </w:r>
            <w:proofErr w:type="spellEnd"/>
          </w:p>
          <w:p w:rsidR="0004724F" w:rsidRPr="00DA1918" w:rsidRDefault="0004724F" w:rsidP="00F5403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: 0747 80 095</w:t>
            </w:r>
          </w:p>
          <w:p w:rsidR="0004724F" w:rsidRPr="00B33754" w:rsidRDefault="0004724F" w:rsidP="00F5403F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04724F" w:rsidRPr="00DA1918" w:rsidRDefault="0004724F" w:rsidP="00F5403F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04724F" w:rsidRPr="00DA1918" w:rsidRDefault="0004724F" w:rsidP="00F5403F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04724F" w:rsidRDefault="0004724F" w:rsidP="00F5403F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04724F" w:rsidRPr="00DA1918" w:rsidRDefault="0004724F" w:rsidP="00F5403F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04724F" w:rsidRPr="00DA1918" w:rsidRDefault="0004724F" w:rsidP="00F5403F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04724F" w:rsidRPr="00DA1918" w:rsidRDefault="0004724F" w:rsidP="00F5403F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inline distT="0" distB="0" distL="0" distR="0" wp14:anchorId="785145ED" wp14:editId="60F499DE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24F" w:rsidRDefault="0004724F" w:rsidP="0004724F"/>
    <w:p w:rsidR="00B501E7" w:rsidRPr="006D492F" w:rsidRDefault="00B501E7" w:rsidP="00B501E7">
      <w:pPr>
        <w:ind w:right="-540"/>
        <w:jc w:val="both"/>
        <w:rPr>
          <w:rFonts w:ascii="Tahoma" w:hAnsi="Tahoma" w:cs="Tahoma"/>
          <w:sz w:val="20"/>
          <w:szCs w:val="20"/>
          <w:lang w:val="bg-BG"/>
        </w:rPr>
      </w:pPr>
    </w:p>
    <w:p w:rsidR="0004724F" w:rsidRDefault="0004724F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04724F" w:rsidRDefault="0004724F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ДО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>
        <w:rPr>
          <w:rFonts w:ascii="Tahoma" w:hAnsi="Tahoma" w:cs="Tahoma"/>
          <w:b/>
          <w:bCs/>
          <w:sz w:val="22"/>
          <w:szCs w:val="22"/>
          <w:lang w:val="bg-BG"/>
        </w:rPr>
        <w:t>АДВ.ИВАН ДИМИТРОВ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ПРЕДСЕДАТЕЛ НА</w:t>
      </w:r>
    </w:p>
    <w:p w:rsidR="00B501E7" w:rsidRPr="00FE5549" w:rsidRDefault="00B501E7" w:rsidP="00F164A6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ОБЩИНСКИ СЪВЕТ-РАЗЛОГ</w:t>
      </w:r>
    </w:p>
    <w:p w:rsidR="00B501E7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  <w:r w:rsidRPr="00FE5549">
        <w:rPr>
          <w:rFonts w:ascii="Tahoma" w:hAnsi="Tahoma" w:cs="Tahoma"/>
          <w:b/>
          <w:sz w:val="22"/>
          <w:szCs w:val="22"/>
          <w:lang w:val="bg-BG"/>
        </w:rPr>
        <w:t>П Р Е Д Л О Ж Е Н И Е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B501E7" w:rsidRPr="00A61B5F" w:rsidRDefault="00B501E7" w:rsidP="00B501E7">
      <w:pPr>
        <w:ind w:left="-360" w:right="-540"/>
        <w:jc w:val="center"/>
        <w:rPr>
          <w:rFonts w:ascii="Tahoma" w:hAnsi="Tahoma" w:cs="Tahoma"/>
          <w:i/>
          <w:sz w:val="18"/>
          <w:szCs w:val="18"/>
          <w:lang w:val="bg-BG"/>
        </w:rPr>
      </w:pPr>
      <w:r w:rsidRPr="00A61B5F">
        <w:rPr>
          <w:rFonts w:ascii="Tahoma" w:hAnsi="Tahoma" w:cs="Tahoma"/>
          <w:b/>
          <w:sz w:val="18"/>
          <w:szCs w:val="18"/>
          <w:lang w:val="bg-BG"/>
        </w:rPr>
        <w:t xml:space="preserve">От: </w:t>
      </w:r>
      <w:r w:rsidRPr="00A61B5F">
        <w:rPr>
          <w:rFonts w:ascii="Tahoma" w:hAnsi="Tahoma" w:cs="Tahoma"/>
          <w:i/>
          <w:sz w:val="18"/>
          <w:szCs w:val="18"/>
          <w:lang w:val="bg-BG"/>
        </w:rPr>
        <w:t xml:space="preserve">инж. Красимир Иванов Герчев –  Кмет на Община Разлог </w:t>
      </w:r>
    </w:p>
    <w:p w:rsidR="00B501E7" w:rsidRPr="00A61B5F" w:rsidRDefault="00B501E7" w:rsidP="00B501E7">
      <w:pPr>
        <w:ind w:left="-360" w:right="-540"/>
        <w:jc w:val="center"/>
        <w:rPr>
          <w:rFonts w:ascii="Tahoma" w:hAnsi="Tahoma" w:cs="Tahoma"/>
          <w:b/>
          <w:sz w:val="18"/>
          <w:szCs w:val="18"/>
          <w:lang w:val="bg-BG"/>
        </w:rPr>
      </w:pPr>
    </w:p>
    <w:p w:rsidR="00B501E7" w:rsidRPr="00A61B5F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b/>
          <w:sz w:val="18"/>
          <w:szCs w:val="18"/>
          <w:lang w:val="bg-BG"/>
        </w:rPr>
        <w:t xml:space="preserve">Относно: </w:t>
      </w:r>
      <w:r w:rsidRPr="00A61B5F">
        <w:rPr>
          <w:rFonts w:ascii="Tahoma" w:hAnsi="Tahoma" w:cs="Tahoma"/>
          <w:sz w:val="18"/>
          <w:szCs w:val="18"/>
          <w:lang w:val="bg-BG"/>
        </w:rPr>
        <w:t xml:space="preserve">Продажба на имот общинска собственост </w:t>
      </w:r>
    </w:p>
    <w:p w:rsidR="00B501E7" w:rsidRPr="00A61B5F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u w:val="single"/>
          <w:lang w:val="bg-BG"/>
        </w:rPr>
      </w:pPr>
    </w:p>
    <w:p w:rsidR="00B501E7" w:rsidRPr="00A61B5F" w:rsidRDefault="00B501E7" w:rsidP="00B501E7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УВАЖАЕМИ ГОСПОЖИ И ГОСПОДА ОБЩИНСКИ СЪВЕТНИЦИ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,</w:t>
      </w:r>
    </w:p>
    <w:p w:rsidR="00963775" w:rsidRPr="00A61B5F" w:rsidRDefault="00B501E7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 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Със заявление с вх. № 94.00-1016/09.03.2026 г. Петър Георгиев Нед</w:t>
      </w:r>
      <w:r w:rsidR="00DB29CC" w:rsidRPr="00A61B5F">
        <w:rPr>
          <w:rFonts w:ascii="Tahoma" w:hAnsi="Tahoma" w:cs="Tahoma"/>
          <w:bCs/>
          <w:sz w:val="18"/>
          <w:szCs w:val="18"/>
          <w:lang w:val="bg-BG"/>
        </w:rPr>
        <w:t>е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лчев е инициирал процедура по закупуване на имот – частна общинска собственост, находящ се в гр. Разлог, представляващ поземлен имот с идентификатор 61813.207.219 по кадастралната карта и кадастралните регистри на гр. Разлог, местност „Столоватец“, с начин на трайно ползване „Овощна градина“, площ 4636 кв. м, вид територия земеделска, вид собственост общинска частна. Заявителят е дългогодишен наемател на имота, в който са засадени трайни насаждения – сини сливи, поддържани и стопанисвани от него.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</w:t>
      </w:r>
    </w:p>
    <w:p w:rsidR="00963775" w:rsidRPr="0005562F" w:rsidRDefault="00963775" w:rsidP="0005562F">
      <w:pPr>
        <w:ind w:left="-426"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61813.207.219, в размер на</w:t>
      </w:r>
      <w:r w:rsidR="0004724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04724F" w:rsidRPr="00A61B5F">
        <w:rPr>
          <w:rFonts w:ascii="Tahoma" w:hAnsi="Tahoma" w:cs="Tahoma"/>
          <w:sz w:val="18"/>
          <w:szCs w:val="18"/>
          <w:lang w:val="bg-BG"/>
        </w:rPr>
        <w:t>1</w:t>
      </w:r>
      <w:r w:rsidR="0004724F">
        <w:rPr>
          <w:rFonts w:ascii="Tahoma" w:hAnsi="Tahoma" w:cs="Tahoma"/>
          <w:sz w:val="18"/>
          <w:szCs w:val="18"/>
          <w:lang w:val="bg-BG"/>
        </w:rPr>
        <w:t>9</w:t>
      </w:r>
      <w:r w:rsidR="0004724F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04724F">
        <w:rPr>
          <w:rFonts w:ascii="Tahoma" w:hAnsi="Tahoma" w:cs="Tahoma"/>
          <w:sz w:val="18"/>
          <w:szCs w:val="18"/>
          <w:lang w:val="bg-BG"/>
        </w:rPr>
        <w:t>651</w:t>
      </w:r>
      <w:r w:rsidR="0004724F" w:rsidRPr="00A61B5F">
        <w:rPr>
          <w:rFonts w:ascii="Tahoma" w:hAnsi="Tahoma" w:cs="Tahoma"/>
          <w:sz w:val="18"/>
          <w:szCs w:val="18"/>
          <w:lang w:val="bg-BG"/>
        </w:rPr>
        <w:t xml:space="preserve"> (</w:t>
      </w:r>
      <w:r w:rsidR="0004724F">
        <w:rPr>
          <w:rFonts w:ascii="Tahoma" w:hAnsi="Tahoma" w:cs="Tahoma"/>
          <w:sz w:val="18"/>
          <w:szCs w:val="18"/>
          <w:lang w:val="bg-BG"/>
        </w:rPr>
        <w:t>деветнадесет хиляди шестстотин петдесет и едно евро)евро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, изготвена от лицензиран оценител с правоспособност № 810100345/16.08.2011 г. на КНОБ за оценка на земеделски земи и трайни насаждения. Данъчната оценка на имота е </w:t>
      </w:r>
      <w:r w:rsidR="008F412C">
        <w:rPr>
          <w:rFonts w:ascii="Tahoma" w:hAnsi="Tahoma" w:cs="Tahoma"/>
          <w:bCs/>
          <w:sz w:val="18"/>
          <w:szCs w:val="18"/>
          <w:lang w:val="bg-BG"/>
        </w:rPr>
        <w:t>в размер на 20.40(двадесет евро и четиридесет цента)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евро.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Имотът е актуван с АЧОС № 2535/18.05.2015 г. Същият не е включен в Годишната програма за управление и разпореждане с имотите – общинска собственост за 2026 г., поради което е необходимо програмата да бъде допълнена.</w:t>
      </w:r>
    </w:p>
    <w:p w:rsidR="00B501E7" w:rsidRPr="00A61B5F" w:rsidRDefault="00B501E7" w:rsidP="00963775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 Във връзка с гореизложеното и на основание чл.21, ал.1, т.8 от ЗМСМА,</w:t>
      </w:r>
      <w:r w:rsidR="00911A82" w:rsidRPr="00A61B5F">
        <w:rPr>
          <w:sz w:val="18"/>
          <w:szCs w:val="18"/>
          <w:lang w:val="ru-RU"/>
        </w:rPr>
        <w:t xml:space="preserve"> </w:t>
      </w:r>
      <w:r w:rsidR="00911A82" w:rsidRPr="00A61B5F">
        <w:rPr>
          <w:rFonts w:ascii="Tahoma" w:hAnsi="Tahoma" w:cs="Tahoma"/>
          <w:bCs/>
          <w:sz w:val="18"/>
          <w:szCs w:val="18"/>
          <w:lang w:val="bg-BG"/>
        </w:rPr>
        <w:t>чл.8, ал.9, изречение второ</w:t>
      </w:r>
      <w:r w:rsidR="00F07A1C" w:rsidRPr="00A61B5F">
        <w:rPr>
          <w:rFonts w:ascii="Tahoma" w:hAnsi="Tahoma" w:cs="Tahoma"/>
          <w:bCs/>
          <w:sz w:val="18"/>
          <w:szCs w:val="18"/>
          <w:lang w:val="bg-BG"/>
        </w:rPr>
        <w:t xml:space="preserve">, </w:t>
      </w:r>
      <w:r w:rsidR="00337F99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 xml:space="preserve">чл.35, ал.1 и 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чл.41, ал.2 от Закона за общинската собственост във връзка с </w:t>
      </w:r>
      <w:r w:rsidRPr="008D1F15">
        <w:rPr>
          <w:rFonts w:ascii="Tahoma" w:hAnsi="Tahoma" w:cs="Tahoma"/>
          <w:bCs/>
          <w:sz w:val="18"/>
          <w:szCs w:val="18"/>
          <w:lang w:val="bg-BG"/>
        </w:rPr>
        <w:t>чл.46, ал.1, т.1, чл.47</w:t>
      </w:r>
      <w:r w:rsidR="008D1F15" w:rsidRPr="008D1F15">
        <w:rPr>
          <w:rFonts w:ascii="Tahoma" w:hAnsi="Tahoma" w:cs="Tahoma"/>
          <w:bCs/>
          <w:sz w:val="18"/>
          <w:szCs w:val="18"/>
          <w:lang w:val="ru-RU"/>
        </w:rPr>
        <w:t>,</w:t>
      </w:r>
      <w:r w:rsidR="008D1F15" w:rsidRPr="008D1F15">
        <w:rPr>
          <w:rFonts w:ascii="Tahoma" w:hAnsi="Tahoma" w:cs="Tahoma"/>
          <w:bCs/>
          <w:sz w:val="18"/>
          <w:szCs w:val="18"/>
          <w:lang w:val="bg-BG"/>
        </w:rPr>
        <w:t>ал.1</w:t>
      </w:r>
      <w:r w:rsidR="00052344">
        <w:rPr>
          <w:rFonts w:ascii="Tahoma" w:hAnsi="Tahoma" w:cs="Tahoma"/>
          <w:bCs/>
          <w:sz w:val="18"/>
          <w:szCs w:val="18"/>
          <w:lang w:val="bg-BG"/>
        </w:rPr>
        <w:t xml:space="preserve">, </w:t>
      </w:r>
      <w:r w:rsidR="00052344" w:rsidRPr="00BA71FC">
        <w:rPr>
          <w:rFonts w:ascii="Tahoma" w:hAnsi="Tahoma" w:cs="Tahoma"/>
          <w:bCs/>
          <w:sz w:val="18"/>
          <w:szCs w:val="18"/>
          <w:lang w:val="bg-BG"/>
        </w:rPr>
        <w:t>чл.67, т.1 и чл.69</w:t>
      </w:r>
      <w:r w:rsidR="00547C26">
        <w:rPr>
          <w:rFonts w:ascii="Tahoma" w:hAnsi="Tahoma" w:cs="Tahoma"/>
          <w:bCs/>
          <w:sz w:val="18"/>
          <w:szCs w:val="18"/>
          <w:lang w:val="bg-BG"/>
        </w:rPr>
        <w:t xml:space="preserve">, ал.1, изречение </w:t>
      </w:r>
      <w:r w:rsidR="00547C26">
        <w:rPr>
          <w:rFonts w:ascii="Tahoma" w:hAnsi="Tahoma" w:cs="Tahoma"/>
          <w:bCs/>
          <w:sz w:val="18"/>
          <w:szCs w:val="18"/>
          <w:lang w:val="en-US"/>
        </w:rPr>
        <w:t>I</w:t>
      </w:r>
      <w:r w:rsidR="00052344"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от НРПУРОИ, предлагам на вниманието на Общински съвет – гр. Разлог следният </w:t>
      </w: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ПРОЕКТ НА РЕШЕНИЕ:</w:t>
      </w:r>
    </w:p>
    <w:p w:rsidR="00911A82" w:rsidRPr="00A61B5F" w:rsidRDefault="00911A82" w:rsidP="00B501E7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</w:p>
    <w:p w:rsidR="00052344" w:rsidRDefault="00911A82" w:rsidP="00052344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1.Допълва раздел ІІ, т.3(Разпореждане по реда на  чл.35, ал.1 и ал.3,чл.36, чл.37 и  чл.38 от ЗОС, чл.15 от ЗУТ)от Годишната програма, както следва: т.</w:t>
      </w:r>
      <w:r w:rsidR="00E42C60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F976DB" w:rsidRPr="00A61B5F">
        <w:rPr>
          <w:rFonts w:ascii="Tahoma" w:hAnsi="Tahoma" w:cs="Tahoma"/>
          <w:bCs/>
          <w:sz w:val="18"/>
          <w:szCs w:val="18"/>
          <w:lang w:val="bg-BG"/>
        </w:rPr>
        <w:t>3.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>1</w:t>
      </w:r>
      <w:r w:rsidR="0080095B" w:rsidRPr="00A61B5F">
        <w:rPr>
          <w:rFonts w:ascii="Tahoma" w:hAnsi="Tahoma" w:cs="Tahoma"/>
          <w:bCs/>
          <w:sz w:val="18"/>
          <w:szCs w:val="18"/>
          <w:lang w:val="bg-BG"/>
        </w:rPr>
        <w:t>4</w:t>
      </w:r>
      <w:r w:rsidR="00F976DB" w:rsidRPr="00A61B5F">
        <w:rPr>
          <w:rFonts w:ascii="Tahoma" w:hAnsi="Tahoma" w:cs="Tahoma"/>
          <w:bCs/>
          <w:sz w:val="18"/>
          <w:szCs w:val="18"/>
          <w:lang w:val="bg-BG"/>
        </w:rPr>
        <w:t xml:space="preserve">. 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>ПИ 61813.207.219 област Благоевград, община Разлог, гр. Разлог, м. СТОЛОВАТЕЦ, вид собств. Общинска частна, вид територия Земеделска, НТП Овощна градина, площ 4636 кв.  по  КККР на гр.Разлог.</w:t>
      </w:r>
    </w:p>
    <w:p w:rsidR="00B501E7" w:rsidRPr="00052344" w:rsidRDefault="0080095B" w:rsidP="00052344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26468C" w:rsidRPr="00A61B5F">
        <w:rPr>
          <w:rFonts w:ascii="Tahoma" w:hAnsi="Tahoma" w:cs="Tahoma"/>
          <w:sz w:val="18"/>
          <w:szCs w:val="18"/>
          <w:lang w:val="bg-BG"/>
        </w:rPr>
        <w:t>2.</w:t>
      </w:r>
      <w:r w:rsidR="00B501E7" w:rsidRPr="00A61B5F">
        <w:rPr>
          <w:rFonts w:ascii="Tahoma" w:hAnsi="Tahoma" w:cs="Tahoma"/>
          <w:sz w:val="18"/>
          <w:szCs w:val="18"/>
          <w:lang w:val="ru-RU"/>
        </w:rPr>
        <w:t>Дава съгласие за прода</w:t>
      </w:r>
      <w:r w:rsidR="00B501E7" w:rsidRPr="00A61B5F">
        <w:rPr>
          <w:rFonts w:ascii="Tahoma" w:hAnsi="Tahoma" w:cs="Tahoma"/>
          <w:sz w:val="18"/>
          <w:szCs w:val="18"/>
          <w:lang w:val="bg-BG"/>
        </w:rPr>
        <w:t>жба,</w:t>
      </w:r>
      <w:r w:rsidR="00052344" w:rsidRPr="00052344">
        <w:rPr>
          <w:rFonts w:ascii="Tahoma" w:hAnsi="Tahoma" w:cs="Tahoma"/>
          <w:sz w:val="18"/>
          <w:szCs w:val="18"/>
          <w:lang w:val="bg-BG"/>
        </w:rPr>
        <w:t xml:space="preserve"> </w:t>
      </w:r>
      <w:r w:rsidR="00052344" w:rsidRPr="00BA71FC">
        <w:rPr>
          <w:rFonts w:ascii="Tahoma" w:hAnsi="Tahoma" w:cs="Tahoma"/>
          <w:sz w:val="18"/>
          <w:szCs w:val="18"/>
          <w:lang w:val="bg-BG"/>
        </w:rPr>
        <w:t>чрез публичен търг с явно наддаване</w:t>
      </w:r>
      <w:r w:rsidR="00B501E7" w:rsidRPr="00A61B5F">
        <w:rPr>
          <w:rFonts w:ascii="Tahoma" w:hAnsi="Tahoma" w:cs="Tahoma"/>
          <w:sz w:val="18"/>
          <w:szCs w:val="18"/>
          <w:lang w:val="bg-BG"/>
        </w:rPr>
        <w:t xml:space="preserve"> на следния общински имот, представляващ:</w:t>
      </w:r>
    </w:p>
    <w:p w:rsidR="00D610B2" w:rsidRPr="00052344" w:rsidRDefault="00D610B2" w:rsidP="0005562F">
      <w:pPr>
        <w:ind w:right="-567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052344">
        <w:rPr>
          <w:rFonts w:ascii="Tahoma" w:hAnsi="Tahoma" w:cs="Tahoma"/>
          <w:bCs/>
          <w:sz w:val="18"/>
          <w:szCs w:val="18"/>
          <w:lang w:val="bg-BG"/>
        </w:rPr>
        <w:t>Позе</w:t>
      </w:r>
      <w:bookmarkStart w:id="0" w:name="_GoBack"/>
      <w:bookmarkEnd w:id="0"/>
      <w:r w:rsidRPr="00052344">
        <w:rPr>
          <w:rFonts w:ascii="Tahoma" w:hAnsi="Tahoma" w:cs="Tahoma"/>
          <w:bCs/>
          <w:sz w:val="18"/>
          <w:szCs w:val="18"/>
          <w:lang w:val="bg-BG"/>
        </w:rPr>
        <w:t xml:space="preserve">млен имот  61813.207.219 област Благоевград, община Разлог, гр. Разлог, м. СТОЛОВАТЕЦ, вид собств. Общинска частна, вид територия Земеделска, НТП Овощна градина, площ 4636 кв.  по  КККР на гр.Разлог, при съседи: 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lastRenderedPageBreak/>
        <w:t>61813.199.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164, 61813.199.163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, 61813.199.16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2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, 61813.199.16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5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, 61813.199.</w:t>
      </w:r>
      <w:r w:rsidR="003F6719" w:rsidRPr="003F6719">
        <w:rPr>
          <w:rFonts w:ascii="Tahoma" w:hAnsi="Tahoma" w:cs="Tahoma"/>
          <w:bCs/>
          <w:sz w:val="18"/>
          <w:szCs w:val="18"/>
          <w:lang w:val="bg-BG"/>
        </w:rPr>
        <w:t>21</w:t>
      </w:r>
      <w:r w:rsidRPr="003F6719">
        <w:rPr>
          <w:rFonts w:ascii="Tahoma" w:hAnsi="Tahoma" w:cs="Tahoma"/>
          <w:bCs/>
          <w:sz w:val="18"/>
          <w:szCs w:val="18"/>
          <w:lang w:val="bg-BG"/>
        </w:rPr>
        <w:t>,</w:t>
      </w:r>
      <w:r w:rsidR="003F6719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61813.207.216,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 xml:space="preserve"> 61813.199.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166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, 61813.207.21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7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, 61813.</w:t>
      </w:r>
      <w:r w:rsidR="00E30023" w:rsidRPr="00052344">
        <w:rPr>
          <w:rFonts w:ascii="Tahoma" w:hAnsi="Tahoma" w:cs="Tahoma"/>
          <w:bCs/>
          <w:sz w:val="18"/>
          <w:szCs w:val="18"/>
          <w:lang w:val="bg-BG"/>
        </w:rPr>
        <w:t>199.9</w:t>
      </w:r>
      <w:r w:rsidRPr="00052344">
        <w:rPr>
          <w:rFonts w:ascii="Tahoma" w:hAnsi="Tahoma" w:cs="Tahoma"/>
          <w:bCs/>
          <w:sz w:val="18"/>
          <w:szCs w:val="18"/>
          <w:lang w:val="bg-BG"/>
        </w:rPr>
        <w:t>.</w:t>
      </w:r>
    </w:p>
    <w:p w:rsidR="00052344" w:rsidRDefault="0026468C" w:rsidP="0004724F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i/>
          <w:sz w:val="18"/>
          <w:szCs w:val="18"/>
          <w:lang w:val="bg-BG"/>
        </w:rPr>
        <w:t xml:space="preserve"> </w:t>
      </w:r>
      <w:r w:rsidR="00B501E7" w:rsidRPr="00A61B5F">
        <w:rPr>
          <w:rFonts w:ascii="Tahoma" w:hAnsi="Tahoma" w:cs="Tahoma"/>
          <w:sz w:val="18"/>
          <w:szCs w:val="18"/>
          <w:lang w:val="bg-BG"/>
        </w:rPr>
        <w:t xml:space="preserve">3.  </w:t>
      </w:r>
      <w:r w:rsidR="00B501E7" w:rsidRPr="00A61B5F">
        <w:rPr>
          <w:rFonts w:ascii="Tahoma" w:hAnsi="Tahoma" w:cs="Tahoma"/>
          <w:sz w:val="18"/>
          <w:szCs w:val="18"/>
          <w:lang w:val="ru-RU"/>
        </w:rPr>
        <w:t xml:space="preserve">Приема </w:t>
      </w:r>
      <w:r w:rsidR="00B501E7" w:rsidRPr="00A61B5F">
        <w:rPr>
          <w:rFonts w:ascii="Tahoma" w:hAnsi="Tahoma" w:cs="Tahoma"/>
          <w:sz w:val="18"/>
          <w:szCs w:val="18"/>
          <w:lang w:val="bg-BG"/>
        </w:rPr>
        <w:t xml:space="preserve">оценката и определя пазарната цена на имота в размер на  </w:t>
      </w:r>
      <w:r w:rsidR="00D610B2" w:rsidRPr="00A61B5F">
        <w:rPr>
          <w:rFonts w:ascii="Tahoma" w:hAnsi="Tahoma" w:cs="Tahoma"/>
          <w:sz w:val="18"/>
          <w:szCs w:val="18"/>
          <w:lang w:val="bg-BG"/>
        </w:rPr>
        <w:t>1</w:t>
      </w:r>
      <w:r w:rsidR="00052344">
        <w:rPr>
          <w:rFonts w:ascii="Tahoma" w:hAnsi="Tahoma" w:cs="Tahoma"/>
          <w:sz w:val="18"/>
          <w:szCs w:val="18"/>
          <w:lang w:val="bg-BG"/>
        </w:rPr>
        <w:t>9</w:t>
      </w:r>
      <w:r w:rsidR="00D610B2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052344">
        <w:rPr>
          <w:rFonts w:ascii="Tahoma" w:hAnsi="Tahoma" w:cs="Tahoma"/>
          <w:sz w:val="18"/>
          <w:szCs w:val="18"/>
          <w:lang w:val="bg-BG"/>
        </w:rPr>
        <w:t>651</w:t>
      </w:r>
      <w:r w:rsidR="00052344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D610B2" w:rsidRPr="00A61B5F">
        <w:rPr>
          <w:rFonts w:ascii="Tahoma" w:hAnsi="Tahoma" w:cs="Tahoma"/>
          <w:sz w:val="18"/>
          <w:szCs w:val="18"/>
          <w:lang w:val="bg-BG"/>
        </w:rPr>
        <w:t>(</w:t>
      </w:r>
      <w:r w:rsidR="00052344">
        <w:rPr>
          <w:rFonts w:ascii="Tahoma" w:hAnsi="Tahoma" w:cs="Tahoma"/>
          <w:sz w:val="18"/>
          <w:szCs w:val="18"/>
          <w:lang w:val="bg-BG"/>
        </w:rPr>
        <w:t xml:space="preserve">деветнадесет хиляди шестстотин петдесет </w:t>
      </w:r>
      <w:r w:rsidR="0004724F">
        <w:rPr>
          <w:rFonts w:ascii="Tahoma" w:hAnsi="Tahoma" w:cs="Tahoma"/>
          <w:sz w:val="18"/>
          <w:szCs w:val="18"/>
          <w:lang w:val="bg-BG"/>
        </w:rPr>
        <w:t xml:space="preserve">  </w:t>
      </w:r>
      <w:r w:rsidR="00052344">
        <w:rPr>
          <w:rFonts w:ascii="Tahoma" w:hAnsi="Tahoma" w:cs="Tahoma"/>
          <w:sz w:val="18"/>
          <w:szCs w:val="18"/>
          <w:lang w:val="bg-BG"/>
        </w:rPr>
        <w:t>и едно евро)евро.</w:t>
      </w:r>
    </w:p>
    <w:p w:rsidR="00052344" w:rsidRDefault="00B501E7" w:rsidP="0004724F">
      <w:pPr>
        <w:ind w:left="-426" w:right="-567" w:firstLine="426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sz w:val="18"/>
          <w:szCs w:val="18"/>
          <w:lang w:val="bg-BG"/>
        </w:rPr>
        <w:t xml:space="preserve">4. Определя начална конкурсна цена в размер на </w:t>
      </w:r>
      <w:r w:rsidR="00052344" w:rsidRPr="00A61B5F">
        <w:rPr>
          <w:rFonts w:ascii="Tahoma" w:hAnsi="Tahoma" w:cs="Tahoma"/>
          <w:sz w:val="18"/>
          <w:szCs w:val="18"/>
          <w:lang w:val="bg-BG"/>
        </w:rPr>
        <w:t>1</w:t>
      </w:r>
      <w:r w:rsidR="00052344">
        <w:rPr>
          <w:rFonts w:ascii="Tahoma" w:hAnsi="Tahoma" w:cs="Tahoma"/>
          <w:sz w:val="18"/>
          <w:szCs w:val="18"/>
          <w:lang w:val="bg-BG"/>
        </w:rPr>
        <w:t>9</w:t>
      </w:r>
      <w:r w:rsidR="00052344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052344">
        <w:rPr>
          <w:rFonts w:ascii="Tahoma" w:hAnsi="Tahoma" w:cs="Tahoma"/>
          <w:sz w:val="18"/>
          <w:szCs w:val="18"/>
          <w:lang w:val="bg-BG"/>
        </w:rPr>
        <w:t>651</w:t>
      </w:r>
      <w:r w:rsidR="00052344" w:rsidRPr="00A61B5F">
        <w:rPr>
          <w:rFonts w:ascii="Tahoma" w:hAnsi="Tahoma" w:cs="Tahoma"/>
          <w:sz w:val="18"/>
          <w:szCs w:val="18"/>
          <w:lang w:val="bg-BG"/>
        </w:rPr>
        <w:t xml:space="preserve"> (</w:t>
      </w:r>
      <w:r w:rsidR="00052344">
        <w:rPr>
          <w:rFonts w:ascii="Tahoma" w:hAnsi="Tahoma" w:cs="Tahoma"/>
          <w:sz w:val="18"/>
          <w:szCs w:val="18"/>
          <w:lang w:val="bg-BG"/>
        </w:rPr>
        <w:t>деветнадесет хиляди шестстотин петдесет и едно евро)евро.</w:t>
      </w:r>
    </w:p>
    <w:p w:rsidR="00D610B2" w:rsidRPr="00A61B5F" w:rsidRDefault="00D610B2" w:rsidP="00052344">
      <w:pPr>
        <w:ind w:left="-426" w:right="-567"/>
        <w:jc w:val="both"/>
        <w:rPr>
          <w:rFonts w:ascii="Tahoma" w:hAnsi="Tahoma" w:cs="Tahoma"/>
          <w:sz w:val="18"/>
          <w:szCs w:val="18"/>
          <w:lang w:val="bg-BG"/>
        </w:rPr>
      </w:pPr>
    </w:p>
    <w:p w:rsidR="0087151F" w:rsidRPr="00A61B5F" w:rsidRDefault="00B501E7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sz w:val="18"/>
          <w:szCs w:val="18"/>
          <w:lang w:val="bg-BG"/>
        </w:rPr>
        <w:t xml:space="preserve">5.  </w:t>
      </w:r>
      <w:r w:rsidR="00852F9B" w:rsidRPr="00A61B5F">
        <w:rPr>
          <w:rFonts w:ascii="Tahoma" w:hAnsi="Tahoma" w:cs="Tahoma"/>
          <w:sz w:val="18"/>
          <w:szCs w:val="18"/>
          <w:lang w:val="bg-BG"/>
        </w:rPr>
        <w:t>Упълномощава Кмета на Община Разлог да проведе</w:t>
      </w:r>
      <w:r w:rsidR="0084568F">
        <w:rPr>
          <w:rFonts w:ascii="Tahoma" w:hAnsi="Tahoma" w:cs="Tahoma"/>
          <w:sz w:val="18"/>
          <w:szCs w:val="18"/>
          <w:lang w:val="bg-BG"/>
        </w:rPr>
        <w:t xml:space="preserve"> </w:t>
      </w:r>
      <w:r w:rsidR="0084568F" w:rsidRPr="00BA71FC">
        <w:rPr>
          <w:rFonts w:ascii="Tahoma" w:hAnsi="Tahoma" w:cs="Tahoma"/>
          <w:sz w:val="18"/>
          <w:szCs w:val="18"/>
          <w:lang w:val="bg-BG"/>
        </w:rPr>
        <w:t>публичен търг с явно наддаване</w:t>
      </w:r>
      <w:r w:rsidR="00852F9B" w:rsidRPr="00A61B5F">
        <w:rPr>
          <w:rFonts w:ascii="Tahoma" w:hAnsi="Tahoma" w:cs="Tahoma"/>
          <w:sz w:val="18"/>
          <w:szCs w:val="18"/>
          <w:lang w:val="bg-BG"/>
        </w:rPr>
        <w:t>, да издаде заповед  и  след внасяне на цялата продажна цена, да сключи  договор за покупко – продажба с лицето определено за спечелил.</w:t>
      </w:r>
    </w:p>
    <w:p w:rsidR="00D610B2" w:rsidRPr="00A61B5F" w:rsidRDefault="00D610B2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</w:p>
    <w:p w:rsidR="00963775" w:rsidRPr="00A61B5F" w:rsidRDefault="00B501E7" w:rsidP="001F4122">
      <w:pPr>
        <w:pStyle w:val="ListParagraph"/>
        <w:ind w:left="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Мотиви: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Решението се приема на основание </w:t>
      </w:r>
      <w:r w:rsidR="00852F9B" w:rsidRPr="00A61B5F">
        <w:rPr>
          <w:rFonts w:ascii="Tahoma" w:hAnsi="Tahoma" w:cs="Tahoma"/>
          <w:bCs/>
          <w:sz w:val="18"/>
          <w:szCs w:val="18"/>
          <w:lang w:val="bg-BG"/>
        </w:rPr>
        <w:t xml:space="preserve">чл.21, ал.1, т.8 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 xml:space="preserve"> от ЗМСМА, чл.8, ал.9, изречение вто</w:t>
      </w:r>
      <w:r w:rsidR="00852F9B" w:rsidRPr="00A61B5F">
        <w:rPr>
          <w:rFonts w:ascii="Tahoma" w:hAnsi="Tahoma" w:cs="Tahoma"/>
          <w:bCs/>
          <w:sz w:val="18"/>
          <w:szCs w:val="18"/>
          <w:lang w:val="bg-BG"/>
        </w:rPr>
        <w:t>ро, във вр. с чл.34, ал.4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 xml:space="preserve">, чл.35, ал.1 и   чл.41, ал.2 от Закона за общинската собственост във връзка с </w:t>
      </w:r>
      <w:r w:rsidR="008D1F15" w:rsidRPr="008D1F15">
        <w:rPr>
          <w:rFonts w:ascii="Tahoma" w:hAnsi="Tahoma" w:cs="Tahoma"/>
          <w:bCs/>
          <w:sz w:val="18"/>
          <w:szCs w:val="18"/>
          <w:lang w:val="bg-BG"/>
        </w:rPr>
        <w:t>чл.46, ал.1, т.1, чл.47,</w:t>
      </w:r>
      <w:r w:rsidR="008D1F15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8D1F15" w:rsidRPr="008D1F15">
        <w:rPr>
          <w:rFonts w:ascii="Tahoma" w:hAnsi="Tahoma" w:cs="Tahoma"/>
          <w:bCs/>
          <w:sz w:val="18"/>
          <w:szCs w:val="18"/>
          <w:lang w:val="bg-BG"/>
        </w:rPr>
        <w:t>ал.1</w:t>
      </w:r>
      <w:r w:rsidR="0084568F">
        <w:rPr>
          <w:rFonts w:ascii="Tahoma" w:hAnsi="Tahoma" w:cs="Tahoma"/>
          <w:bCs/>
          <w:sz w:val="18"/>
          <w:szCs w:val="18"/>
          <w:lang w:val="bg-BG"/>
        </w:rPr>
        <w:t xml:space="preserve">, </w:t>
      </w:r>
      <w:r w:rsidR="0084568F" w:rsidRPr="00BA71FC">
        <w:rPr>
          <w:rFonts w:ascii="Tahoma" w:hAnsi="Tahoma" w:cs="Tahoma"/>
          <w:bCs/>
          <w:sz w:val="18"/>
          <w:szCs w:val="18"/>
          <w:lang w:val="bg-BG"/>
        </w:rPr>
        <w:t>чл.67, т.1 и чл.69</w:t>
      </w:r>
      <w:r w:rsidR="001F4122">
        <w:rPr>
          <w:rFonts w:ascii="Tahoma" w:hAnsi="Tahoma" w:cs="Tahoma"/>
          <w:bCs/>
          <w:sz w:val="18"/>
          <w:szCs w:val="18"/>
          <w:lang w:val="bg-BG"/>
        </w:rPr>
        <w:t>,</w:t>
      </w:r>
      <w:r w:rsidR="001F4122" w:rsidRPr="001F4122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1F4122">
        <w:rPr>
          <w:rFonts w:ascii="Tahoma" w:hAnsi="Tahoma" w:cs="Tahoma"/>
          <w:bCs/>
          <w:sz w:val="18"/>
          <w:szCs w:val="18"/>
          <w:lang w:val="bg-BG"/>
        </w:rPr>
        <w:t xml:space="preserve">ал.1, изречение </w:t>
      </w:r>
      <w:r w:rsidR="001F4122">
        <w:rPr>
          <w:rFonts w:ascii="Tahoma" w:hAnsi="Tahoma" w:cs="Tahoma"/>
          <w:bCs/>
          <w:sz w:val="18"/>
          <w:szCs w:val="18"/>
          <w:lang w:val="en-US"/>
        </w:rPr>
        <w:t>I</w:t>
      </w:r>
      <w:r w:rsidR="0084568F" w:rsidRPr="00BA71FC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8D1F15" w:rsidRPr="008D1F15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>от НРПУРОИ.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Като взе в предвид, че </w:t>
      </w:r>
      <w:r w:rsidR="002D3C8E">
        <w:rPr>
          <w:rFonts w:ascii="Tahoma" w:hAnsi="Tahoma" w:cs="Tahoma"/>
          <w:bCs/>
          <w:sz w:val="18"/>
          <w:szCs w:val="18"/>
          <w:lang w:val="bg-BG"/>
        </w:rPr>
        <w:t>с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ъс заявление с вх. № 94.00-1016/09.03.2026 г. Петър Георгиев Нед</w:t>
      </w:r>
      <w:r w:rsidR="00DB29CC" w:rsidRPr="00A61B5F">
        <w:rPr>
          <w:rFonts w:ascii="Tahoma" w:hAnsi="Tahoma" w:cs="Tahoma"/>
          <w:bCs/>
          <w:sz w:val="18"/>
          <w:szCs w:val="18"/>
          <w:lang w:val="bg-BG"/>
        </w:rPr>
        <w:t>е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лчев е инициирал процедура по закупуване на имот – частна общинска собственост, находящ се в гр. Разлог, представляващ поземлен имот с идентификатор 61813.207.219 по кадастралната карта и кадастралните регистри на гр. Разлог, местност „Столоватец“, с начин на трайно ползване „Овощна градина“, площ 4636 кв. м, вид територия земеделска, вид собственост общинска частна. Заявителят е дългогодишен наемател на имота, в който са засадени трайни насаждения – сини сливи, поддържани и стопанисвани от него.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</w:t>
      </w:r>
    </w:p>
    <w:p w:rsidR="00963775" w:rsidRDefault="00963775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61813.207.219, в размер на</w:t>
      </w:r>
      <w:r w:rsidR="0084568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84568F" w:rsidRPr="00A61B5F">
        <w:rPr>
          <w:rFonts w:ascii="Tahoma" w:hAnsi="Tahoma" w:cs="Tahoma"/>
          <w:sz w:val="18"/>
          <w:szCs w:val="18"/>
          <w:lang w:val="bg-BG"/>
        </w:rPr>
        <w:t>1</w:t>
      </w:r>
      <w:r w:rsidR="0084568F">
        <w:rPr>
          <w:rFonts w:ascii="Tahoma" w:hAnsi="Tahoma" w:cs="Tahoma"/>
          <w:sz w:val="18"/>
          <w:szCs w:val="18"/>
          <w:lang w:val="bg-BG"/>
        </w:rPr>
        <w:t>9</w:t>
      </w:r>
      <w:r w:rsidR="0084568F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84568F">
        <w:rPr>
          <w:rFonts w:ascii="Tahoma" w:hAnsi="Tahoma" w:cs="Tahoma"/>
          <w:sz w:val="18"/>
          <w:szCs w:val="18"/>
          <w:lang w:val="bg-BG"/>
        </w:rPr>
        <w:t>651</w:t>
      </w:r>
      <w:r w:rsidR="0084568F" w:rsidRPr="00A61B5F">
        <w:rPr>
          <w:rFonts w:ascii="Tahoma" w:hAnsi="Tahoma" w:cs="Tahoma"/>
          <w:sz w:val="18"/>
          <w:szCs w:val="18"/>
          <w:lang w:val="bg-BG"/>
        </w:rPr>
        <w:t xml:space="preserve"> (</w:t>
      </w:r>
      <w:r w:rsidR="0084568F">
        <w:rPr>
          <w:rFonts w:ascii="Tahoma" w:hAnsi="Tahoma" w:cs="Tahoma"/>
          <w:sz w:val="18"/>
          <w:szCs w:val="18"/>
          <w:lang w:val="bg-BG"/>
        </w:rPr>
        <w:t>деветнадесет хиляди шестстотин петдесет и едно евро)евро.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, изготвена от лицензиран оценител с правоспособност № 810100345/16.08.2011 г. на КНОБ за оценка на земеделски земи и трайни насаждения. Данъчната оценка на имота е в размер </w:t>
      </w:r>
      <w:r w:rsidR="008F412C" w:rsidRPr="008F412C">
        <w:rPr>
          <w:rFonts w:ascii="Tahoma" w:hAnsi="Tahoma" w:cs="Tahoma"/>
          <w:bCs/>
          <w:sz w:val="18"/>
          <w:szCs w:val="18"/>
          <w:lang w:val="bg-BG"/>
        </w:rPr>
        <w:t>на 20.40(двадесет евро и четиридесет цента)евро.</w:t>
      </w:r>
    </w:p>
    <w:p w:rsidR="00E42C60" w:rsidRPr="00A61B5F" w:rsidRDefault="00E42C60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226885" w:rsidRPr="00A61B5F" w:rsidRDefault="0026468C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 xml:space="preserve">   </w:t>
      </w:r>
      <w:r w:rsidR="00B501E7" w:rsidRPr="00A61B5F">
        <w:rPr>
          <w:rFonts w:ascii="Tahoma" w:hAnsi="Tahoma" w:cs="Tahoma"/>
          <w:b/>
          <w:bCs/>
          <w:sz w:val="18"/>
          <w:szCs w:val="18"/>
          <w:lang w:val="bg-BG"/>
        </w:rPr>
        <w:t>Приложения:</w:t>
      </w:r>
      <w:r w:rsidR="00B501E7" w:rsidRPr="00A61B5F">
        <w:rPr>
          <w:rFonts w:ascii="Tahoma" w:hAnsi="Tahoma" w:cs="Tahoma"/>
          <w:bCs/>
          <w:sz w:val="18"/>
          <w:szCs w:val="18"/>
          <w:lang w:val="bg-BG"/>
        </w:rPr>
        <w:t xml:space="preserve"> Заявление; АОС; скица; пазарна оценка; </w:t>
      </w:r>
      <w:r w:rsidR="00226885" w:rsidRPr="00A61B5F">
        <w:rPr>
          <w:rFonts w:ascii="Tahoma" w:hAnsi="Tahoma" w:cs="Tahoma"/>
          <w:bCs/>
          <w:sz w:val="18"/>
          <w:szCs w:val="18"/>
          <w:lang w:val="bg-BG"/>
        </w:rPr>
        <w:t>данъчна оценка</w:t>
      </w:r>
    </w:p>
    <w:p w:rsidR="00F976DB" w:rsidRDefault="00F976DB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A61B5F" w:rsidRDefault="00B501E7" w:rsidP="0004724F">
      <w:pPr>
        <w:ind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С уважение:</w:t>
      </w:r>
    </w:p>
    <w:p w:rsidR="00B501E7" w:rsidRPr="00A61B5F" w:rsidRDefault="00B501E7" w:rsidP="0004724F">
      <w:pPr>
        <w:ind w:left="-360" w:right="-540" w:firstLine="36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 xml:space="preserve">ИНЖ. </w:t>
      </w:r>
      <w:r w:rsidR="00F164A6" w:rsidRPr="00A61B5F">
        <w:rPr>
          <w:rFonts w:ascii="Tahoma" w:hAnsi="Tahoma" w:cs="Tahoma"/>
          <w:b/>
          <w:bCs/>
          <w:sz w:val="18"/>
          <w:szCs w:val="18"/>
          <w:lang w:val="bg-BG"/>
        </w:rPr>
        <w:t>КРАСИМИР ГЕРЧЕВ</w:t>
      </w:r>
    </w:p>
    <w:p w:rsidR="00B501E7" w:rsidRDefault="00B501E7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Кмет на Община Разлог</w:t>
      </w:r>
    </w:p>
    <w:p w:rsidR="00A61B5F" w:rsidRDefault="00A61B5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A61B5F" w:rsidRDefault="00A61B5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0C0E34" w:rsidRPr="00A61B5F" w:rsidRDefault="000C0E34" w:rsidP="0004724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0C0E34" w:rsidRPr="00A61B5F" w:rsidRDefault="000C0E34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Христо Зайков</w:t>
      </w:r>
    </w:p>
    <w:p w:rsidR="000C0E34" w:rsidRDefault="000C0E34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Заместник - Кмет по „Финанси, бюджет и икономика“</w:t>
      </w:r>
    </w:p>
    <w:p w:rsidR="00A61B5F" w:rsidRDefault="00A61B5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04724F" w:rsidRDefault="0004724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04724F" w:rsidRDefault="0004724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A61B5F" w:rsidRPr="008F412C" w:rsidRDefault="00A61B5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ru-RU"/>
        </w:rPr>
      </w:pPr>
      <w:r>
        <w:rPr>
          <w:rFonts w:ascii="Tahoma" w:hAnsi="Tahoma" w:cs="Tahoma"/>
          <w:bCs/>
          <w:sz w:val="18"/>
          <w:szCs w:val="18"/>
          <w:lang w:val="bg-BG"/>
        </w:rPr>
        <w:t>Елена Тумбева, гл.юрисконсулт</w:t>
      </w:r>
    </w:p>
    <w:p w:rsidR="008D1F15" w:rsidRPr="008F412C" w:rsidRDefault="008D1F15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ru-RU"/>
        </w:rPr>
      </w:pPr>
    </w:p>
    <w:p w:rsidR="00B501E7" w:rsidRPr="00A61B5F" w:rsidRDefault="00B501E7" w:rsidP="0004724F">
      <w:pPr>
        <w:ind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Default="00B501E7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Изготвил:</w:t>
      </w:r>
    </w:p>
    <w:p w:rsidR="0004724F" w:rsidRPr="00A61B5F" w:rsidRDefault="0004724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Марияна Крайнова</w:t>
      </w:r>
    </w:p>
    <w:p w:rsidR="00B501E7" w:rsidRPr="00A61B5F" w:rsidRDefault="0004724F" w:rsidP="0004724F">
      <w:pPr>
        <w:ind w:left="-360" w:right="-540" w:firstLine="36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гл.специалист</w:t>
      </w:r>
      <w:r w:rsidR="00F164A6" w:rsidRPr="00A61B5F">
        <w:rPr>
          <w:rFonts w:ascii="Tahoma" w:hAnsi="Tahoma" w:cs="Tahoma"/>
          <w:bCs/>
          <w:sz w:val="18"/>
          <w:szCs w:val="18"/>
          <w:lang w:val="bg-BG"/>
        </w:rPr>
        <w:t xml:space="preserve"> отдел ОС</w:t>
      </w:r>
    </w:p>
    <w:sectPr w:rsidR="00B501E7" w:rsidRPr="00A61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5B5D"/>
    <w:multiLevelType w:val="hybridMultilevel"/>
    <w:tmpl w:val="1AC6956A"/>
    <w:lvl w:ilvl="0" w:tplc="C5AC07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B"/>
    <w:rsid w:val="0000200D"/>
    <w:rsid w:val="0004724F"/>
    <w:rsid w:val="00052344"/>
    <w:rsid w:val="0005562F"/>
    <w:rsid w:val="000C0E34"/>
    <w:rsid w:val="001F4122"/>
    <w:rsid w:val="00226885"/>
    <w:rsid w:val="0026468C"/>
    <w:rsid w:val="002D3C8E"/>
    <w:rsid w:val="00337F99"/>
    <w:rsid w:val="00357750"/>
    <w:rsid w:val="003F6719"/>
    <w:rsid w:val="004477C5"/>
    <w:rsid w:val="00547C26"/>
    <w:rsid w:val="00706385"/>
    <w:rsid w:val="0080095B"/>
    <w:rsid w:val="0084568F"/>
    <w:rsid w:val="00852F9B"/>
    <w:rsid w:val="0087151F"/>
    <w:rsid w:val="008D1F15"/>
    <w:rsid w:val="008F412C"/>
    <w:rsid w:val="00911A82"/>
    <w:rsid w:val="00963775"/>
    <w:rsid w:val="00A61B5F"/>
    <w:rsid w:val="00B501E7"/>
    <w:rsid w:val="00BF75AB"/>
    <w:rsid w:val="00C86CE9"/>
    <w:rsid w:val="00D610B2"/>
    <w:rsid w:val="00DB26DA"/>
    <w:rsid w:val="00DB29CC"/>
    <w:rsid w:val="00E30023"/>
    <w:rsid w:val="00E42C60"/>
    <w:rsid w:val="00F07A1C"/>
    <w:rsid w:val="00F164A6"/>
    <w:rsid w:val="00F7607D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D84FF"/>
  <w15:chartTrackingRefBased/>
  <w15:docId w15:val="{8D67AB6A-E0BF-473B-A134-6C949F0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501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01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4A6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963775"/>
  </w:style>
  <w:style w:type="table" w:styleId="TableGrid">
    <w:name w:val="Table Grid"/>
    <w:basedOn w:val="TableNormal"/>
    <w:uiPriority w:val="39"/>
    <w:rsid w:val="0004724F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МАРИАНА КРАЙНОВА</cp:lastModifiedBy>
  <cp:revision>25</cp:revision>
  <cp:lastPrinted>2026-07-17T08:53:00Z</cp:lastPrinted>
  <dcterms:created xsi:type="dcterms:W3CDTF">2026-07-15T10:49:00Z</dcterms:created>
  <dcterms:modified xsi:type="dcterms:W3CDTF">2026-07-17T11:37:00Z</dcterms:modified>
</cp:coreProperties>
</file>