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2E624C" w:rsidRPr="00305162" w:rsidTr="00DB5AFD">
        <w:tc>
          <w:tcPr>
            <w:tcW w:w="1351" w:type="dxa"/>
            <w:vMerge w:val="restart"/>
          </w:tcPr>
          <w:p w:rsidR="002E624C" w:rsidRPr="00305162" w:rsidRDefault="002E624C" w:rsidP="00DB5AFD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" w:eastAsia="Calibri" w:hAnsi="Calibri" w:cs="Times New Roman"/>
                <w:b/>
                <w:noProof/>
                <w:color w:val="auto"/>
                <w:sz w:val="20"/>
                <w:szCs w:val="20"/>
                <w:lang w:bidi="ar-SA"/>
              </w:rPr>
              <w:drawing>
                <wp:anchor distT="0" distB="0" distL="114300" distR="114300" simplePos="0" relativeHeight="251660288" behindDoc="1" locked="0" layoutInCell="1" allowOverlap="1" wp14:anchorId="5935811A" wp14:editId="74A6B934">
                  <wp:simplePos x="0" y="0"/>
                  <wp:positionH relativeFrom="column">
                    <wp:posOffset>-160350</wp:posOffset>
                  </wp:positionH>
                  <wp:positionV relativeFrom="paragraph">
                    <wp:posOffset>72390</wp:posOffset>
                  </wp:positionV>
                  <wp:extent cx="882412" cy="1010057"/>
                  <wp:effectExtent l="0" t="0" r="0" b="0"/>
                  <wp:wrapNone/>
                  <wp:docPr id="1" name="Картина 7" descr="C:\Users\tdami\AppData\Local\Microsoft\Windows\INetCache\Content.Word\LogO_RazloG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tdami\AppData\Local\Microsoft\Windows\INetCache\Content.Word\LogO_RazloG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412" cy="1010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47" w:type="dxa"/>
          </w:tcPr>
          <w:p w:rsidR="002E624C" w:rsidRPr="00305162" w:rsidRDefault="002E624C" w:rsidP="00DB5AFD">
            <w:pPr>
              <w:widowControl/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val="en-US" w:bidi="ar-SA"/>
              </w:rPr>
            </w:pPr>
            <w:r w:rsidRPr="00305162"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val="en-US" w:bidi="ar-SA"/>
              </w:rPr>
              <w:t>ОБЩИНА РАЗЛОГ</w:t>
            </w:r>
          </w:p>
        </w:tc>
        <w:tc>
          <w:tcPr>
            <w:tcW w:w="5250" w:type="dxa"/>
            <w:gridSpan w:val="2"/>
          </w:tcPr>
          <w:p w:rsidR="002E624C" w:rsidRPr="00305162" w:rsidRDefault="002E624C" w:rsidP="00DB5AFD">
            <w:pPr>
              <w:widowControl/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val="en-US" w:bidi="ar-SA"/>
              </w:rPr>
            </w:pPr>
            <w:r w:rsidRPr="00305162"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bidi="ar-SA"/>
              </w:rPr>
              <w:t xml:space="preserve">      </w:t>
            </w:r>
            <w:r w:rsidRPr="00305162"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val="en-US" w:bidi="ar-SA"/>
              </w:rPr>
              <w:t>MUNICIPALITY OF RAZLOG</w:t>
            </w:r>
          </w:p>
        </w:tc>
      </w:tr>
      <w:tr w:rsidR="002E624C" w:rsidRPr="00305162" w:rsidTr="00DB5AFD">
        <w:trPr>
          <w:trHeight w:val="271"/>
        </w:trPr>
        <w:tc>
          <w:tcPr>
            <w:tcW w:w="1351" w:type="dxa"/>
            <w:vMerge/>
          </w:tcPr>
          <w:p w:rsidR="002E624C" w:rsidRPr="00305162" w:rsidRDefault="002E624C" w:rsidP="00DB5AFD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0"/>
                <w:szCs w:val="20"/>
                <w:lang w:val="en-US" w:bidi="ar-SA"/>
              </w:rPr>
            </w:pPr>
          </w:p>
        </w:tc>
        <w:tc>
          <w:tcPr>
            <w:tcW w:w="8997" w:type="dxa"/>
            <w:gridSpan w:val="3"/>
          </w:tcPr>
          <w:p w:rsidR="002E624C" w:rsidRPr="00305162" w:rsidRDefault="002E624C" w:rsidP="00DB5AFD">
            <w:pPr>
              <w:widowControl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Theme="minorHAnsi" w:eastAsiaTheme="minorHAnsi" w:hAnsiTheme="minorHAnsi" w:cstheme="minorBidi"/>
                <w:noProof/>
                <w:color w:val="auto"/>
                <w:sz w:val="20"/>
                <w:szCs w:val="20"/>
                <w:lang w:bidi="ar-SA"/>
              </w:rPr>
              <w:drawing>
                <wp:anchor distT="0" distB="0" distL="114300" distR="114300" simplePos="0" relativeHeight="251659264" behindDoc="1" locked="0" layoutInCell="1" allowOverlap="1" wp14:anchorId="3B1BFC46" wp14:editId="3BA9D0FD">
                  <wp:simplePos x="0" y="0"/>
                  <wp:positionH relativeFrom="column">
                    <wp:posOffset>-6883</wp:posOffset>
                  </wp:positionH>
                  <wp:positionV relativeFrom="page">
                    <wp:posOffset>-1865</wp:posOffset>
                  </wp:positionV>
                  <wp:extent cx="5578475" cy="142240"/>
                  <wp:effectExtent l="0" t="0" r="3175" b="0"/>
                  <wp:wrapNone/>
                  <wp:docPr id="2" name="Картина 2" descr="C:\Users\tdami\AppData\Local\Microsoft\Windows\INetCache\Content.Word\Untitled-1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dami\AppData\Local\Microsoft\Windows\INetCache\Content.Word\Untitled-1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2984" cy="180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E624C" w:rsidRPr="00305162" w:rsidTr="00DB5AFD">
        <w:tc>
          <w:tcPr>
            <w:tcW w:w="1351" w:type="dxa"/>
            <w:vMerge/>
          </w:tcPr>
          <w:p w:rsidR="002E624C" w:rsidRPr="00305162" w:rsidRDefault="002E624C" w:rsidP="00DB5AFD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0"/>
                <w:szCs w:val="20"/>
                <w:lang w:val="en-US" w:bidi="ar-SA"/>
              </w:rPr>
            </w:pPr>
          </w:p>
        </w:tc>
        <w:tc>
          <w:tcPr>
            <w:tcW w:w="3747" w:type="dxa"/>
          </w:tcPr>
          <w:p w:rsidR="002E624C" w:rsidRPr="00305162" w:rsidRDefault="002E624C" w:rsidP="00DB5AFD">
            <w:pPr>
              <w:widowControl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proofErr w:type="spell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ул</w:t>
            </w:r>
            <w:proofErr w:type="spellEnd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. „</w:t>
            </w:r>
            <w:proofErr w:type="spell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Стефан</w:t>
            </w:r>
            <w:proofErr w:type="spellEnd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 xml:space="preserve"> </w:t>
            </w:r>
            <w:proofErr w:type="gram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Стамболов“</w:t>
            </w:r>
            <w:proofErr w:type="gramEnd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 xml:space="preserve">1, 2760 </w:t>
            </w:r>
            <w:proofErr w:type="spell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Разлог</w:t>
            </w:r>
            <w:proofErr w:type="spellEnd"/>
          </w:p>
          <w:p w:rsidR="002E624C" w:rsidRPr="00305162" w:rsidRDefault="002E624C" w:rsidP="00DB5AFD">
            <w:pPr>
              <w:widowControl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proofErr w:type="spell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телефон</w:t>
            </w:r>
            <w:proofErr w:type="spellEnd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: 0747 80 095</w:t>
            </w:r>
          </w:p>
          <w:p w:rsidR="002E624C" w:rsidRPr="00305162" w:rsidRDefault="002E624C" w:rsidP="00DB5AFD">
            <w:pPr>
              <w:widowControl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E-mail: kmet@razlog.bg</w:t>
            </w:r>
          </w:p>
          <w:p w:rsidR="002E624C" w:rsidRPr="00305162" w:rsidRDefault="002E624C" w:rsidP="00DB5AFD">
            <w:pPr>
              <w:widowControl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www.razlog.bg</w:t>
            </w:r>
          </w:p>
        </w:tc>
        <w:tc>
          <w:tcPr>
            <w:tcW w:w="3969" w:type="dxa"/>
          </w:tcPr>
          <w:p w:rsidR="002E624C" w:rsidRPr="00305162" w:rsidRDefault="002E624C" w:rsidP="00DB5AFD">
            <w:pPr>
              <w:widowControl/>
              <w:jc w:val="right"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 xml:space="preserve">1, Stefan </w:t>
            </w:r>
            <w:proofErr w:type="spell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Stambolov</w:t>
            </w:r>
            <w:proofErr w:type="spellEnd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 xml:space="preserve"> Str., 2760 </w:t>
            </w:r>
            <w:proofErr w:type="spell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Razlog</w:t>
            </w:r>
            <w:proofErr w:type="spellEnd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, Bulgaria</w:t>
            </w:r>
          </w:p>
          <w:p w:rsidR="002E624C" w:rsidRPr="00305162" w:rsidRDefault="002E624C" w:rsidP="00DB5AFD">
            <w:pPr>
              <w:widowControl/>
              <w:jc w:val="right"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 xml:space="preserve">Phone: +359 747 80 095  </w:t>
            </w:r>
          </w:p>
          <w:p w:rsidR="002E624C" w:rsidRPr="00305162" w:rsidRDefault="002E624C" w:rsidP="00DB5AFD">
            <w:pPr>
              <w:widowControl/>
              <w:jc w:val="right"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E-mail:  kmet@razlog.bg</w:t>
            </w:r>
          </w:p>
          <w:p w:rsidR="002E624C" w:rsidRPr="00305162" w:rsidRDefault="002E624C" w:rsidP="00DB5AFD">
            <w:pPr>
              <w:widowControl/>
              <w:jc w:val="right"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www.razlog.bg</w:t>
            </w:r>
          </w:p>
        </w:tc>
        <w:tc>
          <w:tcPr>
            <w:tcW w:w="1281" w:type="dxa"/>
          </w:tcPr>
          <w:p w:rsidR="002E624C" w:rsidRPr="00305162" w:rsidRDefault="002E624C" w:rsidP="00DB5AFD">
            <w:pPr>
              <w:widowControl/>
              <w:rPr>
                <w:rFonts w:ascii="Calibri Light" w:eastAsiaTheme="minorHAnsi" w:hAnsi="Calibri Light" w:cs="Calibri Light"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noProof/>
                <w:color w:val="auto"/>
                <w:sz w:val="20"/>
                <w:szCs w:val="20"/>
                <w:lang w:bidi="ar-SA"/>
              </w:rPr>
              <w:drawing>
                <wp:anchor distT="0" distB="0" distL="114300" distR="114300" simplePos="0" relativeHeight="251661312" behindDoc="0" locked="0" layoutInCell="1" allowOverlap="1" wp14:anchorId="7CC33F4A" wp14:editId="696001BA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3175</wp:posOffset>
                  </wp:positionV>
                  <wp:extent cx="692150" cy="692150"/>
                  <wp:effectExtent l="0" t="0" r="0" b="0"/>
                  <wp:wrapSquare wrapText="bothSides"/>
                  <wp:docPr id="3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2E624C" w:rsidRDefault="002E624C" w:rsidP="002E624C">
      <w:pPr>
        <w:widowControl/>
        <w:ind w:left="-360" w:right="-54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2E624C" w:rsidRPr="00305162" w:rsidRDefault="002E624C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305162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ДО</w:t>
      </w:r>
    </w:p>
    <w:p w:rsidR="00BD5DE6" w:rsidRPr="00BD5DE6" w:rsidRDefault="00BD5DE6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АДВ. ИВАН ДИМИТРОВ</w:t>
      </w:r>
    </w:p>
    <w:p w:rsidR="002E624C" w:rsidRPr="00305162" w:rsidRDefault="002E624C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305162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ПРЕДСЕДАТЕЛ НА</w:t>
      </w:r>
    </w:p>
    <w:p w:rsidR="002E624C" w:rsidRDefault="002E624C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305162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ОБЩИНСКИ СЪВЕТ-РАЗЛОГ</w:t>
      </w:r>
    </w:p>
    <w:p w:rsidR="00BD5DE6" w:rsidRPr="00305162" w:rsidRDefault="00BD5DE6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</w:p>
    <w:p w:rsidR="002E624C" w:rsidRPr="00305162" w:rsidRDefault="002E624C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</w:p>
    <w:p w:rsidR="002E624C" w:rsidRDefault="00BD5DE6" w:rsidP="00BD5DE6">
      <w:pPr>
        <w:pStyle w:val="a3"/>
        <w:ind w:right="-92"/>
        <w:jc w:val="center"/>
        <w:rPr>
          <w:rFonts w:ascii="Times New Roman" w:hAnsi="Times New Roman" w:cs="Times New Roman"/>
          <w:b/>
          <w:lang w:eastAsia="en-US" w:bidi="ar-SA"/>
        </w:rPr>
      </w:pPr>
      <w:r>
        <w:rPr>
          <w:rFonts w:ascii="Times New Roman" w:hAnsi="Times New Roman" w:cs="Times New Roman"/>
          <w:b/>
          <w:lang w:eastAsia="en-US" w:bidi="ar-SA"/>
        </w:rPr>
        <w:t>Д О К Л А Д</w:t>
      </w:r>
    </w:p>
    <w:p w:rsidR="00BD5DE6" w:rsidRPr="00305162" w:rsidRDefault="00BD5DE6" w:rsidP="00BD5DE6">
      <w:pPr>
        <w:pStyle w:val="a3"/>
        <w:ind w:right="-92"/>
        <w:jc w:val="center"/>
        <w:rPr>
          <w:rFonts w:ascii="Times New Roman" w:hAnsi="Times New Roman" w:cs="Times New Roman"/>
          <w:b/>
          <w:lang w:eastAsia="en-US" w:bidi="ar-SA"/>
        </w:rPr>
      </w:pPr>
      <w:r>
        <w:rPr>
          <w:rFonts w:ascii="Times New Roman" w:hAnsi="Times New Roman" w:cs="Times New Roman"/>
          <w:b/>
          <w:lang w:eastAsia="en-US" w:bidi="ar-SA"/>
        </w:rPr>
        <w:t>от</w:t>
      </w:r>
    </w:p>
    <w:p w:rsidR="00BD5DE6" w:rsidRPr="00BD5DE6" w:rsidRDefault="00BD5DE6" w:rsidP="00BD5DE6">
      <w:pPr>
        <w:pStyle w:val="a3"/>
        <w:ind w:right="-92"/>
        <w:jc w:val="center"/>
        <w:rPr>
          <w:rFonts w:ascii="Times New Roman" w:hAnsi="Times New Roman" w:cs="Times New Roman"/>
          <w:b/>
          <w:lang w:eastAsia="en-US" w:bidi="ar-SA"/>
        </w:rPr>
      </w:pPr>
      <w:r>
        <w:rPr>
          <w:rFonts w:ascii="Times New Roman" w:hAnsi="Times New Roman" w:cs="Times New Roman"/>
          <w:b/>
          <w:lang w:eastAsia="en-US" w:bidi="ar-SA"/>
        </w:rPr>
        <w:t xml:space="preserve"> инж. Красимир Герчев </w:t>
      </w:r>
    </w:p>
    <w:p w:rsidR="00BD5DE6" w:rsidRPr="00BD5DE6" w:rsidRDefault="00BD5DE6" w:rsidP="00874C94">
      <w:pPr>
        <w:pStyle w:val="a3"/>
        <w:ind w:right="-92"/>
        <w:jc w:val="center"/>
        <w:rPr>
          <w:rFonts w:ascii="Times New Roman" w:hAnsi="Times New Roman" w:cs="Times New Roman"/>
          <w:b/>
          <w:lang w:eastAsia="en-US" w:bidi="ar-SA"/>
        </w:rPr>
      </w:pPr>
      <w:r>
        <w:rPr>
          <w:rFonts w:ascii="Times New Roman" w:hAnsi="Times New Roman" w:cs="Times New Roman"/>
          <w:b/>
          <w:lang w:eastAsia="en-US" w:bidi="ar-SA"/>
        </w:rPr>
        <w:t>Кмет на о</w:t>
      </w:r>
      <w:r w:rsidR="002E624C" w:rsidRPr="00BD5DE6">
        <w:rPr>
          <w:rFonts w:ascii="Times New Roman" w:hAnsi="Times New Roman" w:cs="Times New Roman"/>
          <w:b/>
          <w:lang w:eastAsia="en-US" w:bidi="ar-SA"/>
        </w:rPr>
        <w:t>бщина Разлог</w:t>
      </w:r>
    </w:p>
    <w:p w:rsidR="002E624C" w:rsidRPr="000368C3" w:rsidRDefault="002E624C" w:rsidP="00BD5DE6">
      <w:pPr>
        <w:pStyle w:val="a3"/>
        <w:ind w:right="-92"/>
        <w:jc w:val="both"/>
        <w:rPr>
          <w:rFonts w:ascii="Times New Roman" w:hAnsi="Times New Roman" w:cs="Times New Roman"/>
          <w:lang w:eastAsia="en-US" w:bidi="ar-SA"/>
        </w:rPr>
      </w:pPr>
    </w:p>
    <w:p w:rsidR="00BD5DE6" w:rsidRDefault="002E624C" w:rsidP="00127E6A">
      <w:pPr>
        <w:pStyle w:val="a3"/>
        <w:ind w:right="-92"/>
        <w:jc w:val="center"/>
        <w:rPr>
          <w:rFonts w:ascii="Tahoma" w:hAnsi="Tahoma" w:cs="Tahoma"/>
          <w:sz w:val="20"/>
          <w:szCs w:val="20"/>
          <w:u w:val="single"/>
        </w:rPr>
      </w:pPr>
      <w:r w:rsidRPr="00BD5DE6">
        <w:rPr>
          <w:rFonts w:ascii="Times New Roman" w:hAnsi="Times New Roman" w:cs="Times New Roman"/>
          <w:b/>
        </w:rPr>
        <w:t>Относно:</w:t>
      </w:r>
      <w:r w:rsidRPr="000368C3">
        <w:rPr>
          <w:rFonts w:ascii="Times New Roman" w:hAnsi="Times New Roman" w:cs="Times New Roman"/>
        </w:rPr>
        <w:t xml:space="preserve"> </w:t>
      </w:r>
      <w:r w:rsidR="00C81F44">
        <w:rPr>
          <w:rFonts w:ascii="Times New Roman" w:hAnsi="Times New Roman" w:cs="Times New Roman"/>
          <w:szCs w:val="20"/>
          <w:u w:val="single"/>
        </w:rPr>
        <w:t>Прекратяване на съсобственост</w:t>
      </w:r>
    </w:p>
    <w:p w:rsidR="00127E6A" w:rsidRPr="000368C3" w:rsidRDefault="00127E6A" w:rsidP="00127E6A">
      <w:pPr>
        <w:pStyle w:val="a3"/>
        <w:ind w:right="-92"/>
        <w:jc w:val="center"/>
        <w:rPr>
          <w:rFonts w:ascii="Times New Roman" w:hAnsi="Times New Roman" w:cs="Times New Roman"/>
        </w:rPr>
      </w:pPr>
    </w:p>
    <w:p w:rsidR="00BD5DE6" w:rsidRPr="000368C3" w:rsidRDefault="00BD5DE6" w:rsidP="00BD5DE6">
      <w:pPr>
        <w:pStyle w:val="a3"/>
        <w:ind w:right="-9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УВАЖАЕМИ ГОСПОДИН ПРЕДСЕДАТЕЛ,</w:t>
      </w: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  <w:b/>
          <w:bCs/>
        </w:rPr>
      </w:pPr>
      <w:r w:rsidRPr="000368C3">
        <w:rPr>
          <w:rFonts w:ascii="Times New Roman" w:hAnsi="Times New Roman" w:cs="Times New Roman"/>
          <w:b/>
          <w:bCs/>
        </w:rPr>
        <w:t>УВАЖАЕМИ ГОСПОЖИ И ГОСПОДА ОБЩИНСКИ СЪВЕТНИЦИ</w:t>
      </w:r>
      <w:r w:rsidR="00BD5DE6">
        <w:rPr>
          <w:rFonts w:ascii="Times New Roman" w:hAnsi="Times New Roman" w:cs="Times New Roman"/>
          <w:b/>
          <w:bCs/>
        </w:rPr>
        <w:t>,</w:t>
      </w:r>
    </w:p>
    <w:p w:rsidR="00BD5DE6" w:rsidRPr="00152DB7" w:rsidRDefault="00BD5DE6" w:rsidP="00BD5DE6">
      <w:pPr>
        <w:pStyle w:val="a3"/>
        <w:ind w:right="-92"/>
        <w:jc w:val="both"/>
        <w:rPr>
          <w:rFonts w:ascii="Times New Roman" w:hAnsi="Times New Roman" w:cs="Times New Roman"/>
          <w:lang w:val="en-US"/>
        </w:rPr>
      </w:pPr>
    </w:p>
    <w:p w:rsidR="00C72EC8" w:rsidRPr="00C72EC8" w:rsidRDefault="00964E20" w:rsidP="00C72EC8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C72EC8" w:rsidRPr="00C72EC8">
        <w:rPr>
          <w:rFonts w:ascii="Times New Roman" w:hAnsi="Times New Roman" w:cs="Times New Roman"/>
        </w:rPr>
        <w:t xml:space="preserve">Поземлен имот с идентификатор № 61813.781.27 по кадастралната карта на гр. Разлог, целият с площ от 626 </w:t>
      </w:r>
      <w:proofErr w:type="spellStart"/>
      <w:r w:rsidR="00C72EC8" w:rsidRPr="00C72EC8">
        <w:rPr>
          <w:rFonts w:ascii="Times New Roman" w:hAnsi="Times New Roman" w:cs="Times New Roman"/>
        </w:rPr>
        <w:t>кв.м</w:t>
      </w:r>
      <w:proofErr w:type="spellEnd"/>
      <w:r w:rsidR="00C72EC8" w:rsidRPr="00C72EC8">
        <w:rPr>
          <w:rFonts w:ascii="Times New Roman" w:hAnsi="Times New Roman" w:cs="Times New Roman"/>
        </w:rPr>
        <w:t xml:space="preserve">., е съсобствен между  Община Разлог и Радослав Костадинов Тодев, като Община Разлог е  собственик на 126/626 </w:t>
      </w:r>
      <w:proofErr w:type="spellStart"/>
      <w:r w:rsidR="00C72EC8" w:rsidRPr="00C72EC8">
        <w:rPr>
          <w:rFonts w:ascii="Times New Roman" w:hAnsi="Times New Roman" w:cs="Times New Roman"/>
        </w:rPr>
        <w:t>ид.ч</w:t>
      </w:r>
      <w:proofErr w:type="spellEnd"/>
      <w:r w:rsidR="00C72EC8" w:rsidRPr="00C72EC8">
        <w:rPr>
          <w:rFonts w:ascii="Times New Roman" w:hAnsi="Times New Roman" w:cs="Times New Roman"/>
        </w:rPr>
        <w:t xml:space="preserve">. от целия имот съгласно акт за частна общинска собственост № 5790 от 09.04.2025г., а  Радослав Костадинов Тодев  500/626ид.ч. по силата на нотариален акт №57, </w:t>
      </w:r>
      <w:proofErr w:type="spellStart"/>
      <w:r w:rsidR="00C72EC8" w:rsidRPr="00C72EC8">
        <w:rPr>
          <w:rFonts w:ascii="Times New Roman" w:hAnsi="Times New Roman" w:cs="Times New Roman"/>
        </w:rPr>
        <w:t>т.IV,дело</w:t>
      </w:r>
      <w:proofErr w:type="spellEnd"/>
      <w:r w:rsidR="00C72EC8" w:rsidRPr="00C72EC8">
        <w:rPr>
          <w:rFonts w:ascii="Times New Roman" w:hAnsi="Times New Roman" w:cs="Times New Roman"/>
        </w:rPr>
        <w:t xml:space="preserve"> №610 от 2024г., и нотариален акт №58, </w:t>
      </w:r>
      <w:proofErr w:type="spellStart"/>
      <w:r w:rsidR="00C72EC8" w:rsidRPr="00C72EC8">
        <w:rPr>
          <w:rFonts w:ascii="Times New Roman" w:hAnsi="Times New Roman" w:cs="Times New Roman"/>
        </w:rPr>
        <w:t>т.IV</w:t>
      </w:r>
      <w:proofErr w:type="spellEnd"/>
      <w:r w:rsidR="00C72EC8" w:rsidRPr="00C72EC8">
        <w:rPr>
          <w:rFonts w:ascii="Times New Roman" w:hAnsi="Times New Roman" w:cs="Times New Roman"/>
        </w:rPr>
        <w:t>, дело №611 от 2024г.</w:t>
      </w:r>
    </w:p>
    <w:p w:rsidR="00C72EC8" w:rsidRPr="00C72EC8" w:rsidRDefault="00C72EC8" w:rsidP="00C72EC8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C72EC8">
        <w:rPr>
          <w:rFonts w:ascii="Times New Roman" w:hAnsi="Times New Roman" w:cs="Times New Roman"/>
        </w:rPr>
        <w:t xml:space="preserve"> Съгласно разпоредбата на чл.36 от ЗОС прекратяването на съсобственост върху имоти между общината и физически или юридически лица се извършва след решение на общинския съвет по ред, определен в Наредбата за  реда за придобиване, управление и разпореждане с общинско имущество. В Наредбата е определено,  че съсобствеността се прекратява по предложение на съсобствениците до Кмета на Общината или по инициатива на Кмета на Общината, който внася предложение в общинския съвет за решение. До Кмета на Общината е депозирано заявление вх.№ 94.00-5099/05.12.2024г. от Радослав Костадинов Тодев , чрез пълномощника си адв. Загорка Георгиева Иванова  за закупуване на частта на общината. Прекратяването на съсобственост се извършва чрез делба; продажба на частта на общината; откупуване частта на физическите или на юридическите лица; замяна. Целесъобразно е Общината да продаде своята част на Радослав Костадинов Тодев, за</w:t>
      </w:r>
      <w:r>
        <w:rPr>
          <w:rFonts w:ascii="Times New Roman" w:hAnsi="Times New Roman" w:cs="Times New Roman"/>
        </w:rPr>
        <w:t xml:space="preserve"> да може поземления имот да се </w:t>
      </w:r>
      <w:r w:rsidRPr="00C72EC8">
        <w:rPr>
          <w:rFonts w:ascii="Times New Roman" w:hAnsi="Times New Roman" w:cs="Times New Roman"/>
        </w:rPr>
        <w:t xml:space="preserve">ползва в цялост. Данъчната оценка на идеалните части от 126 </w:t>
      </w:r>
      <w:proofErr w:type="spellStart"/>
      <w:r w:rsidRPr="00C72EC8">
        <w:rPr>
          <w:rFonts w:ascii="Times New Roman" w:hAnsi="Times New Roman" w:cs="Times New Roman"/>
        </w:rPr>
        <w:t>кв.м</w:t>
      </w:r>
      <w:proofErr w:type="spellEnd"/>
      <w:r w:rsidRPr="00C72EC8">
        <w:rPr>
          <w:rFonts w:ascii="Times New Roman" w:hAnsi="Times New Roman" w:cs="Times New Roman"/>
        </w:rPr>
        <w:t>. е в размер на 728.90(седемстотин двадесет и осем лева и деветдесет стотинки)лв.</w:t>
      </w:r>
    </w:p>
    <w:p w:rsidR="00C72EC8" w:rsidRPr="00C72EC8" w:rsidRDefault="00C72EC8" w:rsidP="00C72EC8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C72EC8">
        <w:rPr>
          <w:rFonts w:ascii="Times New Roman" w:hAnsi="Times New Roman" w:cs="Times New Roman"/>
        </w:rPr>
        <w:t xml:space="preserve">За имота е изготвена пазарна оценка, съгласно която частта на общината е оценена на 3722 (три хиляди седемстотин  двадесет и два) лв. Оценката е изготвена от оценител, притежаващ сертификат за </w:t>
      </w:r>
      <w:proofErr w:type="spellStart"/>
      <w:r w:rsidRPr="00C72EC8">
        <w:rPr>
          <w:rFonts w:ascii="Times New Roman" w:hAnsi="Times New Roman" w:cs="Times New Roman"/>
        </w:rPr>
        <w:t>оценителска</w:t>
      </w:r>
      <w:proofErr w:type="spellEnd"/>
      <w:r w:rsidRPr="00C72EC8">
        <w:rPr>
          <w:rFonts w:ascii="Times New Roman" w:hAnsi="Times New Roman" w:cs="Times New Roman"/>
        </w:rPr>
        <w:t xml:space="preserve"> правоспособност рег.№ 810100345/16.08.2011г., на КНОБ за оценка на недвижими имоти.</w:t>
      </w:r>
    </w:p>
    <w:p w:rsidR="00C72EC8" w:rsidRPr="00C72EC8" w:rsidRDefault="00C72EC8" w:rsidP="00C72EC8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C81F44">
        <w:rPr>
          <w:rFonts w:ascii="Times New Roman" w:hAnsi="Times New Roman" w:cs="Times New Roman"/>
        </w:rPr>
        <w:t xml:space="preserve">С решение №23 протокол №2 от </w:t>
      </w:r>
      <w:r w:rsidRPr="00C72EC8">
        <w:rPr>
          <w:rFonts w:ascii="Times New Roman" w:hAnsi="Times New Roman" w:cs="Times New Roman"/>
        </w:rPr>
        <w:t xml:space="preserve">27.02.2025г. на </w:t>
      </w:r>
      <w:proofErr w:type="spellStart"/>
      <w:r w:rsidRPr="00C72EC8">
        <w:rPr>
          <w:rFonts w:ascii="Times New Roman" w:hAnsi="Times New Roman" w:cs="Times New Roman"/>
        </w:rPr>
        <w:t>ОбС</w:t>
      </w:r>
      <w:proofErr w:type="spellEnd"/>
      <w:r w:rsidRPr="00C72EC8">
        <w:rPr>
          <w:rFonts w:ascii="Times New Roman" w:hAnsi="Times New Roman" w:cs="Times New Roman"/>
        </w:rPr>
        <w:t xml:space="preserve">-Разлог  е приета Годишна програма за управление и разпореждане с имотите - общинска собственост за 2025г. Имотът </w:t>
      </w:r>
      <w:r w:rsidR="00C81F44">
        <w:rPr>
          <w:rFonts w:ascii="Times New Roman" w:hAnsi="Times New Roman" w:cs="Times New Roman"/>
        </w:rPr>
        <w:t xml:space="preserve">е включен </w:t>
      </w:r>
      <w:r w:rsidR="00C81F44">
        <w:rPr>
          <w:rFonts w:ascii="Times New Roman" w:hAnsi="Times New Roman" w:cs="Times New Roman"/>
        </w:rPr>
        <w:lastRenderedPageBreak/>
        <w:t xml:space="preserve">в Годишната програма. </w:t>
      </w:r>
      <w:r w:rsidRPr="00C72EC8">
        <w:rPr>
          <w:rFonts w:ascii="Times New Roman" w:hAnsi="Times New Roman" w:cs="Times New Roman"/>
        </w:rPr>
        <w:t>Съгласно разпоредбите на Закона за общинската собственост тази програма може да се актуализира през годината.</w:t>
      </w:r>
    </w:p>
    <w:p w:rsidR="00C72EC8" w:rsidRPr="00C72EC8" w:rsidRDefault="00C72EC8" w:rsidP="00C72EC8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C72EC8">
        <w:rPr>
          <w:rFonts w:ascii="Times New Roman" w:hAnsi="Times New Roman" w:cs="Times New Roman"/>
        </w:rPr>
        <w:t xml:space="preserve">На основание </w:t>
      </w:r>
      <w:r w:rsidR="00C81F44">
        <w:rPr>
          <w:rFonts w:ascii="Times New Roman" w:hAnsi="Times New Roman" w:cs="Times New Roman"/>
        </w:rPr>
        <w:t xml:space="preserve">чл.21, ал.1, т.8 </w:t>
      </w:r>
      <w:r w:rsidR="00C81F44" w:rsidRPr="00C72EC8">
        <w:rPr>
          <w:rFonts w:ascii="Times New Roman" w:hAnsi="Times New Roman" w:cs="Times New Roman"/>
        </w:rPr>
        <w:t>от ЗМСМА</w:t>
      </w:r>
      <w:r w:rsidR="00C81F44">
        <w:rPr>
          <w:rFonts w:ascii="Times New Roman" w:hAnsi="Times New Roman" w:cs="Times New Roman"/>
        </w:rPr>
        <w:t>,</w:t>
      </w:r>
      <w:r w:rsidR="00C81F44" w:rsidRPr="00C72EC8">
        <w:rPr>
          <w:rFonts w:ascii="Times New Roman" w:hAnsi="Times New Roman" w:cs="Times New Roman"/>
        </w:rPr>
        <w:t xml:space="preserve"> </w:t>
      </w:r>
      <w:r w:rsidRPr="00C72EC8">
        <w:rPr>
          <w:rFonts w:ascii="Times New Roman" w:hAnsi="Times New Roman" w:cs="Times New Roman"/>
        </w:rPr>
        <w:t>чл.36, ал.1, т.2 от Закона за общинската собственост, чл.53, ал.1, т.2 и ал.3 от Наредбата за реда за придобиване, управление и разп</w:t>
      </w:r>
      <w:r w:rsidR="00C81F44">
        <w:rPr>
          <w:rFonts w:ascii="Times New Roman" w:hAnsi="Times New Roman" w:cs="Times New Roman"/>
        </w:rPr>
        <w:t xml:space="preserve">ореждане с общинско имущество </w:t>
      </w:r>
      <w:r w:rsidRPr="00C72EC8">
        <w:rPr>
          <w:rFonts w:ascii="Times New Roman" w:hAnsi="Times New Roman" w:cs="Times New Roman"/>
        </w:rPr>
        <w:t>във връзка с изложените в доклада фактически основания предлагам Общински съвет-</w:t>
      </w:r>
      <w:proofErr w:type="spellStart"/>
      <w:r w:rsidRPr="00C72EC8">
        <w:rPr>
          <w:rFonts w:ascii="Times New Roman" w:hAnsi="Times New Roman" w:cs="Times New Roman"/>
        </w:rPr>
        <w:t>гр.Разлог</w:t>
      </w:r>
      <w:proofErr w:type="spellEnd"/>
      <w:r w:rsidRPr="00C72EC8">
        <w:rPr>
          <w:rFonts w:ascii="Times New Roman" w:hAnsi="Times New Roman" w:cs="Times New Roman"/>
        </w:rPr>
        <w:t xml:space="preserve"> да приеме следният </w:t>
      </w:r>
    </w:p>
    <w:p w:rsidR="00C72EC8" w:rsidRPr="00C72EC8" w:rsidRDefault="00C72EC8" w:rsidP="00C72EC8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C72EC8" w:rsidRPr="00C72EC8" w:rsidRDefault="00C72EC8" w:rsidP="00C72EC8">
      <w:pPr>
        <w:pStyle w:val="a3"/>
        <w:ind w:right="-92"/>
        <w:jc w:val="center"/>
        <w:rPr>
          <w:rFonts w:ascii="Times New Roman" w:hAnsi="Times New Roman" w:cs="Times New Roman"/>
          <w:b/>
        </w:rPr>
      </w:pPr>
      <w:r w:rsidRPr="00C72EC8">
        <w:rPr>
          <w:rFonts w:ascii="Times New Roman" w:hAnsi="Times New Roman" w:cs="Times New Roman"/>
          <w:b/>
        </w:rPr>
        <w:t>П Р О Е К Т   З А   Р Е Ш Е Н И Е:</w:t>
      </w:r>
    </w:p>
    <w:p w:rsidR="00C72EC8" w:rsidRPr="00C72EC8" w:rsidRDefault="00C72EC8" w:rsidP="00C72EC8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C72EC8" w:rsidRPr="00C72EC8" w:rsidRDefault="00C72EC8" w:rsidP="00C72EC8">
      <w:pPr>
        <w:pStyle w:val="a3"/>
        <w:ind w:right="-92"/>
        <w:jc w:val="both"/>
        <w:rPr>
          <w:rFonts w:ascii="Times New Roman" w:hAnsi="Times New Roman" w:cs="Times New Roman"/>
        </w:rPr>
      </w:pPr>
      <w:r w:rsidRPr="00C72EC8">
        <w:rPr>
          <w:rFonts w:ascii="Times New Roman" w:hAnsi="Times New Roman" w:cs="Times New Roman"/>
          <w:b/>
        </w:rPr>
        <w:t>1.</w:t>
      </w:r>
      <w:r w:rsidRPr="00C72EC8">
        <w:rPr>
          <w:rFonts w:ascii="Times New Roman" w:hAnsi="Times New Roman" w:cs="Times New Roman"/>
        </w:rPr>
        <w:t xml:space="preserve"> Прекратява съсобствеността между Община Разлог и Радослав Костадинов Тодев, чрез продажба на частта на Община Разлог – 126/626 </w:t>
      </w:r>
      <w:proofErr w:type="spellStart"/>
      <w:r w:rsidRPr="00C72EC8">
        <w:rPr>
          <w:rFonts w:ascii="Times New Roman" w:hAnsi="Times New Roman" w:cs="Times New Roman"/>
        </w:rPr>
        <w:t>ид.ч.от</w:t>
      </w:r>
      <w:proofErr w:type="spellEnd"/>
      <w:r w:rsidRPr="00C72EC8">
        <w:rPr>
          <w:rFonts w:ascii="Times New Roman" w:hAnsi="Times New Roman" w:cs="Times New Roman"/>
        </w:rPr>
        <w:t xml:space="preserve"> Поземлен имот с идентификатор </w:t>
      </w:r>
      <w:r w:rsidR="00C81F44">
        <w:rPr>
          <w:rFonts w:ascii="Times New Roman" w:hAnsi="Times New Roman" w:cs="Times New Roman"/>
        </w:rPr>
        <w:t xml:space="preserve">                     </w:t>
      </w:r>
      <w:r w:rsidRPr="00C72EC8">
        <w:rPr>
          <w:rFonts w:ascii="Times New Roman" w:hAnsi="Times New Roman" w:cs="Times New Roman"/>
        </w:rPr>
        <w:t xml:space="preserve">№ 61813.781.27  по кадастралната карта на гр. Разлог, целият с площ от 626 </w:t>
      </w:r>
      <w:proofErr w:type="spellStart"/>
      <w:r w:rsidRPr="00C72EC8">
        <w:rPr>
          <w:rFonts w:ascii="Times New Roman" w:hAnsi="Times New Roman" w:cs="Times New Roman"/>
        </w:rPr>
        <w:t>кв.м</w:t>
      </w:r>
      <w:proofErr w:type="spellEnd"/>
      <w:r w:rsidRPr="00C72EC8">
        <w:rPr>
          <w:rFonts w:ascii="Times New Roman" w:hAnsi="Times New Roman" w:cs="Times New Roman"/>
        </w:rPr>
        <w:t xml:space="preserve">., трайно предназначение на територията: земеделска, начин на трайно </w:t>
      </w:r>
      <w:proofErr w:type="spellStart"/>
      <w:r w:rsidRPr="00C72EC8">
        <w:rPr>
          <w:rFonts w:ascii="Times New Roman" w:hAnsi="Times New Roman" w:cs="Times New Roman"/>
        </w:rPr>
        <w:t>ползване:За</w:t>
      </w:r>
      <w:proofErr w:type="spellEnd"/>
      <w:r w:rsidRPr="00C72EC8">
        <w:rPr>
          <w:rFonts w:ascii="Times New Roman" w:hAnsi="Times New Roman" w:cs="Times New Roman"/>
        </w:rPr>
        <w:t xml:space="preserve"> земеделски труд и отдих(съгласно §4 от ПЗР на ЗСПЗЗ), с адрес: </w:t>
      </w:r>
      <w:proofErr w:type="spellStart"/>
      <w:r w:rsidRPr="00C72EC8">
        <w:rPr>
          <w:rFonts w:ascii="Times New Roman" w:hAnsi="Times New Roman" w:cs="Times New Roman"/>
        </w:rPr>
        <w:t>гр.Разлог</w:t>
      </w:r>
      <w:proofErr w:type="spellEnd"/>
      <w:r w:rsidRPr="00C72EC8">
        <w:rPr>
          <w:rFonts w:ascii="Times New Roman" w:hAnsi="Times New Roman" w:cs="Times New Roman"/>
        </w:rPr>
        <w:t xml:space="preserve">, </w:t>
      </w:r>
      <w:proofErr w:type="spellStart"/>
      <w:r w:rsidRPr="00C72EC8">
        <w:rPr>
          <w:rFonts w:ascii="Times New Roman" w:hAnsi="Times New Roman" w:cs="Times New Roman"/>
        </w:rPr>
        <w:t>м.“Бойков</w:t>
      </w:r>
      <w:proofErr w:type="spellEnd"/>
      <w:r w:rsidRPr="00C72EC8">
        <w:rPr>
          <w:rFonts w:ascii="Times New Roman" w:hAnsi="Times New Roman" w:cs="Times New Roman"/>
        </w:rPr>
        <w:t xml:space="preserve"> рид“.</w:t>
      </w:r>
    </w:p>
    <w:p w:rsidR="00C81F44" w:rsidRDefault="00C81F44" w:rsidP="00C72EC8">
      <w:pPr>
        <w:pStyle w:val="a3"/>
        <w:ind w:right="-92"/>
        <w:jc w:val="both"/>
        <w:rPr>
          <w:rFonts w:ascii="Times New Roman" w:hAnsi="Times New Roman" w:cs="Times New Roman"/>
          <w:b/>
        </w:rPr>
      </w:pPr>
    </w:p>
    <w:p w:rsidR="00C72EC8" w:rsidRPr="00C81F44" w:rsidRDefault="00C72EC8" w:rsidP="00C72EC8">
      <w:pPr>
        <w:pStyle w:val="a3"/>
        <w:ind w:right="-92"/>
        <w:jc w:val="both"/>
        <w:rPr>
          <w:rFonts w:ascii="Times New Roman" w:hAnsi="Times New Roman" w:cs="Times New Roman"/>
          <w:b/>
        </w:rPr>
      </w:pPr>
      <w:r w:rsidRPr="00C72EC8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>.</w:t>
      </w:r>
      <w:r w:rsidRPr="00C72EC8">
        <w:rPr>
          <w:rFonts w:ascii="Times New Roman" w:hAnsi="Times New Roman" w:cs="Times New Roman"/>
        </w:rPr>
        <w:t xml:space="preserve"> Определя пазарната цена на 126/626 </w:t>
      </w:r>
      <w:proofErr w:type="spellStart"/>
      <w:r w:rsidRPr="00C72EC8">
        <w:rPr>
          <w:rFonts w:ascii="Times New Roman" w:hAnsi="Times New Roman" w:cs="Times New Roman"/>
        </w:rPr>
        <w:t>ид.ч.от</w:t>
      </w:r>
      <w:proofErr w:type="spellEnd"/>
      <w:r w:rsidRPr="00C72EC8">
        <w:rPr>
          <w:rFonts w:ascii="Times New Roman" w:hAnsi="Times New Roman" w:cs="Times New Roman"/>
        </w:rPr>
        <w:t xml:space="preserve"> Поземлен имот с идентификатор </w:t>
      </w:r>
      <w:r w:rsidR="00C81F44">
        <w:rPr>
          <w:rFonts w:ascii="Times New Roman" w:hAnsi="Times New Roman" w:cs="Times New Roman"/>
        </w:rPr>
        <w:t xml:space="preserve">                                                          </w:t>
      </w:r>
      <w:r w:rsidRPr="00C72EC8">
        <w:rPr>
          <w:rFonts w:ascii="Times New Roman" w:hAnsi="Times New Roman" w:cs="Times New Roman"/>
        </w:rPr>
        <w:t xml:space="preserve">№ 61813.781.27  по кадастралната карта на гр. Разлог, целият с площ от 626 </w:t>
      </w:r>
      <w:proofErr w:type="spellStart"/>
      <w:r w:rsidRPr="00C72EC8">
        <w:rPr>
          <w:rFonts w:ascii="Times New Roman" w:hAnsi="Times New Roman" w:cs="Times New Roman"/>
        </w:rPr>
        <w:t>кв.м</w:t>
      </w:r>
      <w:proofErr w:type="spellEnd"/>
      <w:r w:rsidRPr="00C72EC8">
        <w:rPr>
          <w:rFonts w:ascii="Times New Roman" w:hAnsi="Times New Roman" w:cs="Times New Roman"/>
        </w:rPr>
        <w:t xml:space="preserve">., трайно предназначение на територията: земеделска, начин на трайно ползване: За земеделски труд и отдих(съгласно §4 от ПЗР на ЗСПЗЗ), с адрес: </w:t>
      </w:r>
      <w:proofErr w:type="spellStart"/>
      <w:r w:rsidRPr="00C72EC8">
        <w:rPr>
          <w:rFonts w:ascii="Times New Roman" w:hAnsi="Times New Roman" w:cs="Times New Roman"/>
        </w:rPr>
        <w:t>гр.Разлог</w:t>
      </w:r>
      <w:proofErr w:type="spellEnd"/>
      <w:r w:rsidRPr="00C72EC8">
        <w:rPr>
          <w:rFonts w:ascii="Times New Roman" w:hAnsi="Times New Roman" w:cs="Times New Roman"/>
        </w:rPr>
        <w:t xml:space="preserve">, </w:t>
      </w:r>
      <w:proofErr w:type="spellStart"/>
      <w:r w:rsidRPr="00C72EC8">
        <w:rPr>
          <w:rFonts w:ascii="Times New Roman" w:hAnsi="Times New Roman" w:cs="Times New Roman"/>
        </w:rPr>
        <w:t>м.“Бойков</w:t>
      </w:r>
      <w:proofErr w:type="spellEnd"/>
      <w:r w:rsidRPr="00C72EC8">
        <w:rPr>
          <w:rFonts w:ascii="Times New Roman" w:hAnsi="Times New Roman" w:cs="Times New Roman"/>
        </w:rPr>
        <w:t xml:space="preserve"> рид“ в  размер на </w:t>
      </w:r>
      <w:r w:rsidRPr="00C81F44">
        <w:rPr>
          <w:rFonts w:ascii="Times New Roman" w:hAnsi="Times New Roman" w:cs="Times New Roman"/>
          <w:b/>
        </w:rPr>
        <w:t>3722 (три хиляди седемстотин двадесет и два)лв.</w:t>
      </w:r>
    </w:p>
    <w:p w:rsidR="00C81F44" w:rsidRDefault="00C81F44" w:rsidP="00C72EC8">
      <w:pPr>
        <w:pStyle w:val="a3"/>
        <w:ind w:right="-92"/>
        <w:jc w:val="both"/>
        <w:rPr>
          <w:rFonts w:ascii="Times New Roman" w:hAnsi="Times New Roman" w:cs="Times New Roman"/>
          <w:b/>
        </w:rPr>
      </w:pPr>
    </w:p>
    <w:p w:rsidR="00C72EC8" w:rsidRPr="00C72EC8" w:rsidRDefault="00C72EC8" w:rsidP="00C72EC8">
      <w:pPr>
        <w:pStyle w:val="a3"/>
        <w:ind w:right="-92"/>
        <w:jc w:val="both"/>
        <w:rPr>
          <w:rFonts w:ascii="Times New Roman" w:hAnsi="Times New Roman" w:cs="Times New Roman"/>
        </w:rPr>
      </w:pPr>
      <w:r w:rsidRPr="00C72EC8">
        <w:rPr>
          <w:rFonts w:ascii="Times New Roman" w:hAnsi="Times New Roman" w:cs="Times New Roman"/>
          <w:b/>
        </w:rPr>
        <w:t>3.</w:t>
      </w:r>
      <w:r w:rsidRPr="00C72EC8">
        <w:rPr>
          <w:rFonts w:ascii="Times New Roman" w:hAnsi="Times New Roman" w:cs="Times New Roman"/>
        </w:rPr>
        <w:t xml:space="preserve"> Община Разлог получава сумата </w:t>
      </w:r>
      <w:r w:rsidRPr="00C81F44">
        <w:rPr>
          <w:rFonts w:ascii="Times New Roman" w:hAnsi="Times New Roman" w:cs="Times New Roman"/>
          <w:b/>
        </w:rPr>
        <w:t>3722 (три хиляди седемстотин и двадесет и два)лв</w:t>
      </w:r>
      <w:r w:rsidRPr="00C72EC8">
        <w:rPr>
          <w:rFonts w:ascii="Times New Roman" w:hAnsi="Times New Roman" w:cs="Times New Roman"/>
        </w:rPr>
        <w:t xml:space="preserve">.,  която е цената на 126/626 </w:t>
      </w:r>
      <w:proofErr w:type="spellStart"/>
      <w:r w:rsidRPr="00C72EC8">
        <w:rPr>
          <w:rFonts w:ascii="Times New Roman" w:hAnsi="Times New Roman" w:cs="Times New Roman"/>
        </w:rPr>
        <w:t>ид.ч.от</w:t>
      </w:r>
      <w:proofErr w:type="spellEnd"/>
      <w:r w:rsidRPr="00C72EC8">
        <w:rPr>
          <w:rFonts w:ascii="Times New Roman" w:hAnsi="Times New Roman" w:cs="Times New Roman"/>
        </w:rPr>
        <w:t xml:space="preserve"> Поземлен имот с идентификатор № 61813.781.27  по кадастралната карта на гр. Разлог, целият с площ от 626 </w:t>
      </w:r>
      <w:proofErr w:type="spellStart"/>
      <w:r w:rsidRPr="00C72EC8">
        <w:rPr>
          <w:rFonts w:ascii="Times New Roman" w:hAnsi="Times New Roman" w:cs="Times New Roman"/>
        </w:rPr>
        <w:t>кв.м</w:t>
      </w:r>
      <w:proofErr w:type="spellEnd"/>
      <w:r w:rsidRPr="00C72EC8">
        <w:rPr>
          <w:rFonts w:ascii="Times New Roman" w:hAnsi="Times New Roman" w:cs="Times New Roman"/>
        </w:rPr>
        <w:t xml:space="preserve">., трайно предназначение на територията: земеделска, начин на трайно </w:t>
      </w:r>
      <w:proofErr w:type="spellStart"/>
      <w:r w:rsidRPr="00C72EC8">
        <w:rPr>
          <w:rFonts w:ascii="Times New Roman" w:hAnsi="Times New Roman" w:cs="Times New Roman"/>
        </w:rPr>
        <w:t>ползване:За</w:t>
      </w:r>
      <w:proofErr w:type="spellEnd"/>
      <w:r w:rsidRPr="00C72EC8">
        <w:rPr>
          <w:rFonts w:ascii="Times New Roman" w:hAnsi="Times New Roman" w:cs="Times New Roman"/>
        </w:rPr>
        <w:t xml:space="preserve"> земеделски труд и отдих(съгласно </w:t>
      </w:r>
      <w:r w:rsidR="00C81F44">
        <w:rPr>
          <w:rFonts w:ascii="Times New Roman" w:hAnsi="Times New Roman" w:cs="Times New Roman"/>
        </w:rPr>
        <w:t xml:space="preserve">                  </w:t>
      </w:r>
      <w:r w:rsidRPr="00C72EC8">
        <w:rPr>
          <w:rFonts w:ascii="Times New Roman" w:hAnsi="Times New Roman" w:cs="Times New Roman"/>
        </w:rPr>
        <w:t xml:space="preserve">§4 от ПЗР на ЗСПЗЗ), с адрес: </w:t>
      </w:r>
      <w:proofErr w:type="spellStart"/>
      <w:r w:rsidRPr="00C72EC8">
        <w:rPr>
          <w:rFonts w:ascii="Times New Roman" w:hAnsi="Times New Roman" w:cs="Times New Roman"/>
        </w:rPr>
        <w:t>гр.Разлог</w:t>
      </w:r>
      <w:proofErr w:type="spellEnd"/>
      <w:r w:rsidRPr="00C72EC8">
        <w:rPr>
          <w:rFonts w:ascii="Times New Roman" w:hAnsi="Times New Roman" w:cs="Times New Roman"/>
        </w:rPr>
        <w:t xml:space="preserve">, </w:t>
      </w:r>
      <w:proofErr w:type="spellStart"/>
      <w:r w:rsidRPr="00C72EC8">
        <w:rPr>
          <w:rFonts w:ascii="Times New Roman" w:hAnsi="Times New Roman" w:cs="Times New Roman"/>
        </w:rPr>
        <w:t>м.“Бойков</w:t>
      </w:r>
      <w:proofErr w:type="spellEnd"/>
      <w:r w:rsidRPr="00C72EC8">
        <w:rPr>
          <w:rFonts w:ascii="Times New Roman" w:hAnsi="Times New Roman" w:cs="Times New Roman"/>
        </w:rPr>
        <w:t xml:space="preserve"> рид“.</w:t>
      </w:r>
    </w:p>
    <w:p w:rsidR="00C81F44" w:rsidRDefault="00C81F44" w:rsidP="00C72EC8">
      <w:pPr>
        <w:pStyle w:val="a3"/>
        <w:ind w:right="-92"/>
        <w:jc w:val="both"/>
        <w:rPr>
          <w:rFonts w:ascii="Times New Roman" w:hAnsi="Times New Roman" w:cs="Times New Roman"/>
          <w:b/>
        </w:rPr>
      </w:pPr>
    </w:p>
    <w:p w:rsidR="00C72EC8" w:rsidRPr="00C72EC8" w:rsidRDefault="00C72EC8" w:rsidP="00C72EC8">
      <w:pPr>
        <w:pStyle w:val="a3"/>
        <w:ind w:right="-92"/>
        <w:jc w:val="both"/>
        <w:rPr>
          <w:rFonts w:ascii="Times New Roman" w:hAnsi="Times New Roman" w:cs="Times New Roman"/>
        </w:rPr>
      </w:pPr>
      <w:r w:rsidRPr="00C72EC8">
        <w:rPr>
          <w:rFonts w:ascii="Times New Roman" w:hAnsi="Times New Roman" w:cs="Times New Roman"/>
          <w:b/>
        </w:rPr>
        <w:t>4.</w:t>
      </w:r>
      <w:r w:rsidRPr="00C72EC8">
        <w:rPr>
          <w:rFonts w:ascii="Times New Roman" w:hAnsi="Times New Roman" w:cs="Times New Roman"/>
        </w:rPr>
        <w:t xml:space="preserve"> Радослав Костадинов Тодев  получава в собственост 126/626 </w:t>
      </w:r>
      <w:proofErr w:type="spellStart"/>
      <w:r w:rsidRPr="00C72EC8">
        <w:rPr>
          <w:rFonts w:ascii="Times New Roman" w:hAnsi="Times New Roman" w:cs="Times New Roman"/>
        </w:rPr>
        <w:t>ид.ч.от</w:t>
      </w:r>
      <w:proofErr w:type="spellEnd"/>
      <w:r w:rsidRPr="00C72EC8">
        <w:rPr>
          <w:rFonts w:ascii="Times New Roman" w:hAnsi="Times New Roman" w:cs="Times New Roman"/>
        </w:rPr>
        <w:t xml:space="preserve"> Поземлен имот с идентификатор № 61813.781.27  по кадастралната карта на гр. Разлог, целият с площ от 626 </w:t>
      </w:r>
      <w:proofErr w:type="spellStart"/>
      <w:r w:rsidRPr="00C72EC8">
        <w:rPr>
          <w:rFonts w:ascii="Times New Roman" w:hAnsi="Times New Roman" w:cs="Times New Roman"/>
        </w:rPr>
        <w:t>кв.м</w:t>
      </w:r>
      <w:proofErr w:type="spellEnd"/>
      <w:r w:rsidRPr="00C72EC8">
        <w:rPr>
          <w:rFonts w:ascii="Times New Roman" w:hAnsi="Times New Roman" w:cs="Times New Roman"/>
        </w:rPr>
        <w:t xml:space="preserve">., трайно предназначение на територията: земеделска, начин на трайно </w:t>
      </w:r>
      <w:proofErr w:type="spellStart"/>
      <w:r w:rsidRPr="00C72EC8">
        <w:rPr>
          <w:rFonts w:ascii="Times New Roman" w:hAnsi="Times New Roman" w:cs="Times New Roman"/>
        </w:rPr>
        <w:t>ползване:За</w:t>
      </w:r>
      <w:proofErr w:type="spellEnd"/>
      <w:r w:rsidRPr="00C72EC8">
        <w:rPr>
          <w:rFonts w:ascii="Times New Roman" w:hAnsi="Times New Roman" w:cs="Times New Roman"/>
        </w:rPr>
        <w:t xml:space="preserve"> земеделски труд и отдих(съгласно §4 от ПЗР на ЗСПЗЗ), с адрес: </w:t>
      </w:r>
      <w:proofErr w:type="spellStart"/>
      <w:r w:rsidRPr="00C72EC8">
        <w:rPr>
          <w:rFonts w:ascii="Times New Roman" w:hAnsi="Times New Roman" w:cs="Times New Roman"/>
        </w:rPr>
        <w:t>гр.Разлог</w:t>
      </w:r>
      <w:proofErr w:type="spellEnd"/>
      <w:r w:rsidRPr="00C72EC8">
        <w:rPr>
          <w:rFonts w:ascii="Times New Roman" w:hAnsi="Times New Roman" w:cs="Times New Roman"/>
        </w:rPr>
        <w:t xml:space="preserve">, </w:t>
      </w:r>
      <w:proofErr w:type="spellStart"/>
      <w:r w:rsidRPr="00C72EC8">
        <w:rPr>
          <w:rFonts w:ascii="Times New Roman" w:hAnsi="Times New Roman" w:cs="Times New Roman"/>
        </w:rPr>
        <w:t>м.“Бойков</w:t>
      </w:r>
      <w:proofErr w:type="spellEnd"/>
      <w:r w:rsidRPr="00C72EC8">
        <w:rPr>
          <w:rFonts w:ascii="Times New Roman" w:hAnsi="Times New Roman" w:cs="Times New Roman"/>
        </w:rPr>
        <w:t xml:space="preserve"> рид.</w:t>
      </w:r>
    </w:p>
    <w:p w:rsidR="00C81F44" w:rsidRDefault="00C81F44" w:rsidP="00C72EC8">
      <w:pPr>
        <w:pStyle w:val="a3"/>
        <w:ind w:right="-92"/>
        <w:jc w:val="both"/>
        <w:rPr>
          <w:rFonts w:ascii="Times New Roman" w:hAnsi="Times New Roman" w:cs="Times New Roman"/>
          <w:b/>
        </w:rPr>
      </w:pPr>
    </w:p>
    <w:p w:rsidR="00C72EC8" w:rsidRPr="00C72EC8" w:rsidRDefault="00C72EC8" w:rsidP="00C72EC8">
      <w:pPr>
        <w:pStyle w:val="a3"/>
        <w:ind w:right="-92"/>
        <w:jc w:val="both"/>
        <w:rPr>
          <w:rFonts w:ascii="Times New Roman" w:hAnsi="Times New Roman" w:cs="Times New Roman"/>
        </w:rPr>
      </w:pPr>
      <w:r w:rsidRPr="00C72EC8">
        <w:rPr>
          <w:rFonts w:ascii="Times New Roman" w:hAnsi="Times New Roman" w:cs="Times New Roman"/>
          <w:b/>
        </w:rPr>
        <w:t>5.</w:t>
      </w:r>
      <w:r w:rsidRPr="00C72EC8">
        <w:rPr>
          <w:rFonts w:ascii="Times New Roman" w:hAnsi="Times New Roman" w:cs="Times New Roman"/>
        </w:rPr>
        <w:t xml:space="preserve"> Възлага на Кмета на Община Разлог да извърши необходимите действия съгласно ЗОС за изпълнение на решението.</w:t>
      </w:r>
    </w:p>
    <w:p w:rsidR="00C72EC8" w:rsidRPr="00C72EC8" w:rsidRDefault="00C72EC8" w:rsidP="00C72EC8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C72EC8" w:rsidRPr="00C72EC8" w:rsidRDefault="00C72EC8" w:rsidP="00C72EC8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C81F44" w:rsidRDefault="00C72EC8" w:rsidP="00C72EC8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C72EC8">
        <w:rPr>
          <w:rFonts w:ascii="Times New Roman" w:hAnsi="Times New Roman" w:cs="Times New Roman"/>
          <w:b/>
        </w:rPr>
        <w:t>Мотиви:</w:t>
      </w:r>
      <w:r w:rsidRPr="00C72EC8">
        <w:rPr>
          <w:rFonts w:ascii="Times New Roman" w:hAnsi="Times New Roman" w:cs="Times New Roman"/>
        </w:rPr>
        <w:t xml:space="preserve"> Настоящото решение се прие на основание </w:t>
      </w:r>
      <w:r w:rsidR="00C81F44">
        <w:rPr>
          <w:rFonts w:ascii="Times New Roman" w:hAnsi="Times New Roman" w:cs="Times New Roman"/>
        </w:rPr>
        <w:t xml:space="preserve">чл.21, ал.1, т.8 </w:t>
      </w:r>
      <w:r w:rsidR="00C81F44" w:rsidRPr="00C72EC8">
        <w:rPr>
          <w:rFonts w:ascii="Times New Roman" w:hAnsi="Times New Roman" w:cs="Times New Roman"/>
        </w:rPr>
        <w:t>от ЗМСМА</w:t>
      </w:r>
      <w:r w:rsidR="00C81F44">
        <w:rPr>
          <w:rFonts w:ascii="Times New Roman" w:hAnsi="Times New Roman" w:cs="Times New Roman"/>
        </w:rPr>
        <w:t>,</w:t>
      </w:r>
      <w:r w:rsidR="00C81F44" w:rsidRPr="00C72EC8">
        <w:rPr>
          <w:rFonts w:ascii="Times New Roman" w:hAnsi="Times New Roman" w:cs="Times New Roman"/>
        </w:rPr>
        <w:t xml:space="preserve"> чл.36, ал.1, т.2 от Закона за общинската собственост, чл.53, ал.1, т.2 и ал.3 от Наредбата за реда за придобиване, управление и разп</w:t>
      </w:r>
      <w:r w:rsidR="00C81F44">
        <w:rPr>
          <w:rFonts w:ascii="Times New Roman" w:hAnsi="Times New Roman" w:cs="Times New Roman"/>
        </w:rPr>
        <w:t>ореждане с общинско имущество</w:t>
      </w:r>
      <w:r w:rsidR="00C81F44">
        <w:rPr>
          <w:rFonts w:ascii="Times New Roman" w:hAnsi="Times New Roman" w:cs="Times New Roman"/>
        </w:rPr>
        <w:t>.</w:t>
      </w:r>
      <w:r w:rsidR="00C81F44" w:rsidRPr="00C72EC8">
        <w:rPr>
          <w:rFonts w:ascii="Times New Roman" w:hAnsi="Times New Roman" w:cs="Times New Roman"/>
        </w:rPr>
        <w:t xml:space="preserve"> </w:t>
      </w:r>
      <w:r w:rsidR="00C81F44" w:rsidRPr="00C81F44">
        <w:rPr>
          <w:rFonts w:ascii="Times New Roman" w:hAnsi="Times New Roman" w:cs="Times New Roman"/>
        </w:rPr>
        <w:t xml:space="preserve">Като взе предвид, че Поземлен имот с идентификатор № 61813.781.27 по кадастралната карта на гр. Разлог, целият с площ от 626 </w:t>
      </w:r>
      <w:proofErr w:type="spellStart"/>
      <w:r w:rsidR="00C81F44" w:rsidRPr="00C81F44">
        <w:rPr>
          <w:rFonts w:ascii="Times New Roman" w:hAnsi="Times New Roman" w:cs="Times New Roman"/>
        </w:rPr>
        <w:t>кв.м</w:t>
      </w:r>
      <w:proofErr w:type="spellEnd"/>
      <w:r w:rsidR="00C81F44" w:rsidRPr="00C81F44">
        <w:rPr>
          <w:rFonts w:ascii="Times New Roman" w:hAnsi="Times New Roman" w:cs="Times New Roman"/>
        </w:rPr>
        <w:t xml:space="preserve">., е съсобствен между  Община Разлог и Радослав Костадинов Тодев, като Община Разлог е  собственик на 126/626 </w:t>
      </w:r>
      <w:proofErr w:type="spellStart"/>
      <w:r w:rsidR="00C81F44" w:rsidRPr="00C81F44">
        <w:rPr>
          <w:rFonts w:ascii="Times New Roman" w:hAnsi="Times New Roman" w:cs="Times New Roman"/>
        </w:rPr>
        <w:t>ид.ч</w:t>
      </w:r>
      <w:proofErr w:type="spellEnd"/>
      <w:r w:rsidR="00C81F44" w:rsidRPr="00C81F44">
        <w:rPr>
          <w:rFonts w:ascii="Times New Roman" w:hAnsi="Times New Roman" w:cs="Times New Roman"/>
        </w:rPr>
        <w:t xml:space="preserve">. от целия имот съгласно акт за частна общинска собственост № 5790 от 09.04.2025г., а  Радослав Костадинов Тодев  500/626ид.ч. по силата на нотариален акт №57, </w:t>
      </w:r>
      <w:proofErr w:type="spellStart"/>
      <w:r w:rsidR="00C81F44" w:rsidRPr="00C81F44">
        <w:rPr>
          <w:rFonts w:ascii="Times New Roman" w:hAnsi="Times New Roman" w:cs="Times New Roman"/>
        </w:rPr>
        <w:t>т.IV,дело</w:t>
      </w:r>
      <w:proofErr w:type="spellEnd"/>
      <w:r w:rsidR="00C81F44" w:rsidRPr="00C81F44">
        <w:rPr>
          <w:rFonts w:ascii="Times New Roman" w:hAnsi="Times New Roman" w:cs="Times New Roman"/>
        </w:rPr>
        <w:t xml:space="preserve"> №610 от 2024г., и нотариален акт №58, </w:t>
      </w:r>
      <w:proofErr w:type="spellStart"/>
      <w:r w:rsidR="00C81F44" w:rsidRPr="00C81F44">
        <w:rPr>
          <w:rFonts w:ascii="Times New Roman" w:hAnsi="Times New Roman" w:cs="Times New Roman"/>
        </w:rPr>
        <w:t>т.IV</w:t>
      </w:r>
      <w:proofErr w:type="spellEnd"/>
      <w:r w:rsidR="00C81F44" w:rsidRPr="00C81F44">
        <w:rPr>
          <w:rFonts w:ascii="Times New Roman" w:hAnsi="Times New Roman" w:cs="Times New Roman"/>
        </w:rPr>
        <w:t>, дело №611 от 2024г.</w:t>
      </w:r>
    </w:p>
    <w:p w:rsidR="00C72EC8" w:rsidRDefault="002E624C" w:rsidP="00F635BA">
      <w:pPr>
        <w:pStyle w:val="a3"/>
        <w:ind w:left="1843" w:right="-92" w:hanging="1985"/>
        <w:jc w:val="both"/>
        <w:rPr>
          <w:rFonts w:ascii="Times New Roman" w:hAnsi="Times New Roman" w:cs="Times New Roman"/>
        </w:rPr>
      </w:pPr>
      <w:r w:rsidRPr="000368C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</w:t>
      </w:r>
    </w:p>
    <w:p w:rsidR="00C72EC8" w:rsidRDefault="00C72EC8" w:rsidP="00F635BA">
      <w:pPr>
        <w:pStyle w:val="a3"/>
        <w:ind w:left="1843" w:right="-92" w:hanging="1985"/>
        <w:jc w:val="both"/>
        <w:rPr>
          <w:rFonts w:ascii="Times New Roman" w:hAnsi="Times New Roman" w:cs="Times New Roman"/>
        </w:rPr>
      </w:pPr>
    </w:p>
    <w:p w:rsidR="00C81F44" w:rsidRDefault="00C81F44" w:rsidP="00F635BA">
      <w:pPr>
        <w:pStyle w:val="a3"/>
        <w:ind w:left="1843" w:right="-92" w:hanging="1985"/>
        <w:jc w:val="both"/>
        <w:rPr>
          <w:rFonts w:ascii="Times New Roman" w:hAnsi="Times New Roman" w:cs="Times New Roman"/>
        </w:rPr>
      </w:pPr>
    </w:p>
    <w:p w:rsidR="00C81F44" w:rsidRDefault="00C81F44" w:rsidP="00F635BA">
      <w:pPr>
        <w:pStyle w:val="a3"/>
        <w:ind w:left="1843" w:right="-92" w:hanging="1985"/>
        <w:jc w:val="both"/>
        <w:rPr>
          <w:rFonts w:ascii="Times New Roman" w:hAnsi="Times New Roman" w:cs="Times New Roman"/>
        </w:rPr>
      </w:pPr>
    </w:p>
    <w:p w:rsidR="00C81F44" w:rsidRPr="00C81F44" w:rsidRDefault="00C72EC8" w:rsidP="00C81F44">
      <w:pPr>
        <w:pStyle w:val="a3"/>
        <w:ind w:left="1843" w:right="-92" w:hanging="19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</w:t>
      </w:r>
      <w:r w:rsidR="002E624C" w:rsidRPr="00964E20">
        <w:rPr>
          <w:rFonts w:ascii="Times New Roman" w:hAnsi="Times New Roman" w:cs="Times New Roman"/>
          <w:b/>
        </w:rPr>
        <w:t>Приложение</w:t>
      </w:r>
      <w:r w:rsidR="002E624C">
        <w:rPr>
          <w:rFonts w:ascii="Times New Roman" w:hAnsi="Times New Roman" w:cs="Times New Roman"/>
        </w:rPr>
        <w:t xml:space="preserve">: </w:t>
      </w:r>
      <w:r w:rsidR="00874C94">
        <w:rPr>
          <w:rFonts w:ascii="Times New Roman" w:hAnsi="Times New Roman" w:cs="Times New Roman"/>
        </w:rPr>
        <w:t xml:space="preserve"> </w:t>
      </w:r>
      <w:r w:rsidR="00C81F44" w:rsidRPr="00C81F44">
        <w:rPr>
          <w:rFonts w:ascii="Times New Roman" w:hAnsi="Times New Roman" w:cs="Times New Roman"/>
        </w:rPr>
        <w:t xml:space="preserve">1. Експертна оценка. </w:t>
      </w:r>
    </w:p>
    <w:p w:rsidR="00C81F44" w:rsidRPr="00C81F44" w:rsidRDefault="00C81F44" w:rsidP="00C81F44">
      <w:pPr>
        <w:pStyle w:val="a3"/>
        <w:ind w:left="1843" w:right="-92" w:hanging="1985"/>
        <w:jc w:val="both"/>
        <w:rPr>
          <w:rFonts w:ascii="Times New Roman" w:hAnsi="Times New Roman" w:cs="Times New Roman"/>
        </w:rPr>
      </w:pPr>
      <w:r w:rsidRPr="00C81F44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</w:t>
      </w:r>
      <w:r w:rsidRPr="00C81F44">
        <w:rPr>
          <w:rFonts w:ascii="Times New Roman" w:hAnsi="Times New Roman" w:cs="Times New Roman"/>
        </w:rPr>
        <w:t>2. Акт за частна общинска собственост № 5790 от 09.04.2025г.</w:t>
      </w:r>
    </w:p>
    <w:p w:rsidR="00C81F44" w:rsidRPr="00C81F44" w:rsidRDefault="00C81F44" w:rsidP="00C81F44">
      <w:pPr>
        <w:pStyle w:val="a3"/>
        <w:ind w:left="1843" w:right="-92" w:hanging="1985"/>
        <w:jc w:val="both"/>
        <w:rPr>
          <w:rFonts w:ascii="Times New Roman" w:hAnsi="Times New Roman" w:cs="Times New Roman"/>
        </w:rPr>
      </w:pPr>
      <w:r w:rsidRPr="00C81F44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</w:t>
      </w:r>
      <w:r w:rsidRPr="00C81F44">
        <w:rPr>
          <w:rFonts w:ascii="Times New Roman" w:hAnsi="Times New Roman" w:cs="Times New Roman"/>
        </w:rPr>
        <w:t xml:space="preserve"> 3. Скица на имота.</w:t>
      </w:r>
    </w:p>
    <w:p w:rsidR="00C81F44" w:rsidRPr="00C81F44" w:rsidRDefault="00C81F44" w:rsidP="00C81F44">
      <w:pPr>
        <w:pStyle w:val="a3"/>
        <w:ind w:left="1843" w:right="-92" w:hanging="1985"/>
        <w:jc w:val="both"/>
        <w:rPr>
          <w:rFonts w:ascii="Times New Roman" w:hAnsi="Times New Roman" w:cs="Times New Roman"/>
        </w:rPr>
      </w:pPr>
      <w:r w:rsidRPr="00C81F44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</w:t>
      </w:r>
      <w:r w:rsidRPr="00C81F44">
        <w:rPr>
          <w:rFonts w:ascii="Times New Roman" w:hAnsi="Times New Roman" w:cs="Times New Roman"/>
        </w:rPr>
        <w:t>4. Заявление вх.№ 94.00-5099/05.12.2024г.</w:t>
      </w:r>
    </w:p>
    <w:p w:rsidR="00C81F44" w:rsidRPr="00C81F44" w:rsidRDefault="00C81F44" w:rsidP="00C81F44">
      <w:pPr>
        <w:pStyle w:val="a3"/>
        <w:ind w:left="1843" w:right="-92" w:hanging="1985"/>
        <w:jc w:val="both"/>
        <w:rPr>
          <w:rFonts w:ascii="Times New Roman" w:hAnsi="Times New Roman" w:cs="Times New Roman"/>
        </w:rPr>
      </w:pPr>
      <w:r w:rsidRPr="00C81F44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</w:t>
      </w:r>
      <w:r w:rsidRPr="00C81F44">
        <w:rPr>
          <w:rFonts w:ascii="Times New Roman" w:hAnsi="Times New Roman" w:cs="Times New Roman"/>
        </w:rPr>
        <w:t xml:space="preserve"> </w:t>
      </w:r>
      <w:r w:rsidR="009819CA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C81F44">
        <w:rPr>
          <w:rFonts w:ascii="Times New Roman" w:hAnsi="Times New Roman" w:cs="Times New Roman"/>
        </w:rPr>
        <w:t xml:space="preserve">5. Нотариален акт №57, </w:t>
      </w:r>
      <w:proofErr w:type="spellStart"/>
      <w:r w:rsidRPr="00C81F44">
        <w:rPr>
          <w:rFonts w:ascii="Times New Roman" w:hAnsi="Times New Roman" w:cs="Times New Roman"/>
        </w:rPr>
        <w:t>т.IV,дело</w:t>
      </w:r>
      <w:proofErr w:type="spellEnd"/>
      <w:r w:rsidRPr="00C81F44">
        <w:rPr>
          <w:rFonts w:ascii="Times New Roman" w:hAnsi="Times New Roman" w:cs="Times New Roman"/>
        </w:rPr>
        <w:t xml:space="preserve"> №610 от 2024г., </w:t>
      </w:r>
    </w:p>
    <w:p w:rsidR="00C81F44" w:rsidRPr="00C81F44" w:rsidRDefault="00C81F44" w:rsidP="00C81F44">
      <w:pPr>
        <w:pStyle w:val="a3"/>
        <w:ind w:left="1843" w:right="-92" w:hanging="1985"/>
        <w:jc w:val="both"/>
        <w:rPr>
          <w:rFonts w:ascii="Times New Roman" w:hAnsi="Times New Roman" w:cs="Times New Roman"/>
        </w:rPr>
      </w:pPr>
      <w:r w:rsidRPr="00C81F44">
        <w:rPr>
          <w:rFonts w:ascii="Times New Roman" w:hAnsi="Times New Roman" w:cs="Times New Roman"/>
        </w:rPr>
        <w:t xml:space="preserve">          </w:t>
      </w:r>
      <w:r w:rsidR="009819CA">
        <w:rPr>
          <w:rFonts w:ascii="Times New Roman" w:hAnsi="Times New Roman" w:cs="Times New Roman"/>
        </w:rPr>
        <w:t xml:space="preserve">                       </w:t>
      </w:r>
      <w:r w:rsidRPr="00C81F44">
        <w:rPr>
          <w:rFonts w:ascii="Times New Roman" w:hAnsi="Times New Roman" w:cs="Times New Roman"/>
        </w:rPr>
        <w:t xml:space="preserve">6. Нотариален акт №58, </w:t>
      </w:r>
      <w:proofErr w:type="spellStart"/>
      <w:r w:rsidRPr="00C81F44">
        <w:rPr>
          <w:rFonts w:ascii="Times New Roman" w:hAnsi="Times New Roman" w:cs="Times New Roman"/>
        </w:rPr>
        <w:t>т.IV</w:t>
      </w:r>
      <w:proofErr w:type="spellEnd"/>
      <w:r w:rsidRPr="00C81F44">
        <w:rPr>
          <w:rFonts w:ascii="Times New Roman" w:hAnsi="Times New Roman" w:cs="Times New Roman"/>
        </w:rPr>
        <w:t>, дело №611 от 2024г</w:t>
      </w:r>
    </w:p>
    <w:p w:rsidR="00785C84" w:rsidRPr="000368C3" w:rsidRDefault="00785C84" w:rsidP="00C81F44">
      <w:pPr>
        <w:pStyle w:val="a3"/>
        <w:ind w:left="1843" w:right="-92" w:hanging="1985"/>
        <w:jc w:val="both"/>
        <w:rPr>
          <w:rFonts w:ascii="Times New Roman" w:hAnsi="Times New Roman" w:cs="Times New Roman"/>
          <w:b/>
          <w:bCs/>
        </w:rPr>
      </w:pP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  <w:b/>
          <w:bCs/>
        </w:rPr>
      </w:pPr>
      <w:r w:rsidRPr="000368C3">
        <w:rPr>
          <w:rFonts w:ascii="Times New Roman" w:hAnsi="Times New Roman" w:cs="Times New Roman"/>
          <w:b/>
          <w:bCs/>
        </w:rPr>
        <w:t xml:space="preserve"> </w:t>
      </w:r>
    </w:p>
    <w:p w:rsidR="002E624C" w:rsidRPr="000368C3" w:rsidRDefault="002E624C" w:rsidP="00BD5DE6">
      <w:pPr>
        <w:pStyle w:val="a3"/>
        <w:ind w:right="-92"/>
        <w:jc w:val="both"/>
        <w:rPr>
          <w:rFonts w:ascii="Times New Roman" w:hAnsi="Times New Roman" w:cs="Times New Roman"/>
          <w:b/>
          <w:bCs/>
        </w:rPr>
      </w:pP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  <w:b/>
          <w:bCs/>
        </w:rPr>
      </w:pPr>
      <w:r w:rsidRPr="000368C3">
        <w:rPr>
          <w:rFonts w:ascii="Times New Roman" w:hAnsi="Times New Roman" w:cs="Times New Roman"/>
          <w:b/>
          <w:bCs/>
        </w:rPr>
        <w:t xml:space="preserve">С уважение, </w:t>
      </w:r>
    </w:p>
    <w:p w:rsidR="00964E20" w:rsidRPr="000368C3" w:rsidRDefault="00964E20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2E624C" w:rsidRPr="000368C3" w:rsidRDefault="002E624C" w:rsidP="00BD5DE6">
      <w:pPr>
        <w:pStyle w:val="a3"/>
        <w:ind w:right="-92"/>
        <w:jc w:val="both"/>
        <w:rPr>
          <w:rFonts w:ascii="Times New Roman" w:hAnsi="Times New Roman" w:cs="Times New Roman"/>
          <w:b/>
        </w:rPr>
      </w:pPr>
      <w:r w:rsidRPr="000368C3">
        <w:rPr>
          <w:rFonts w:ascii="Times New Roman" w:hAnsi="Times New Roman" w:cs="Times New Roman"/>
          <w:b/>
        </w:rPr>
        <w:t>ИНЖ.</w:t>
      </w:r>
      <w:r>
        <w:rPr>
          <w:rFonts w:ascii="Times New Roman" w:hAnsi="Times New Roman" w:cs="Times New Roman"/>
          <w:b/>
        </w:rPr>
        <w:t>КРАСИМИР ГЕРЧЕВ</w:t>
      </w:r>
    </w:p>
    <w:p w:rsidR="002E624C" w:rsidRPr="00964E20" w:rsidRDefault="00964E20" w:rsidP="00BD5DE6">
      <w:pPr>
        <w:pStyle w:val="a3"/>
        <w:ind w:right="-92"/>
        <w:jc w:val="both"/>
        <w:rPr>
          <w:rFonts w:ascii="Times New Roman" w:hAnsi="Times New Roman" w:cs="Times New Roman"/>
          <w:b/>
        </w:rPr>
      </w:pPr>
      <w:r w:rsidRPr="00964E20">
        <w:rPr>
          <w:rFonts w:ascii="Times New Roman" w:hAnsi="Times New Roman" w:cs="Times New Roman"/>
          <w:b/>
          <w:i/>
          <w:iCs/>
        </w:rPr>
        <w:t>Кмет на о</w:t>
      </w:r>
      <w:r w:rsidR="002E624C" w:rsidRPr="00964E20">
        <w:rPr>
          <w:rFonts w:ascii="Times New Roman" w:hAnsi="Times New Roman" w:cs="Times New Roman"/>
          <w:b/>
          <w:i/>
          <w:iCs/>
        </w:rPr>
        <w:t>бщина Разлог</w:t>
      </w:r>
    </w:p>
    <w:p w:rsidR="002E624C" w:rsidRPr="000368C3" w:rsidRDefault="002E624C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2235DA" w:rsidRDefault="002235DA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 w:rsidRPr="00964E20">
        <w:rPr>
          <w:rFonts w:ascii="Times New Roman" w:hAnsi="Times New Roman" w:cs="Times New Roman"/>
          <w:b/>
        </w:rPr>
        <w:t>Съгласувал</w:t>
      </w:r>
      <w:r w:rsidR="00F635BA">
        <w:rPr>
          <w:rFonts w:ascii="Times New Roman" w:hAnsi="Times New Roman" w:cs="Times New Roman"/>
          <w:b/>
        </w:rPr>
        <w:t>и</w:t>
      </w:r>
      <w:r>
        <w:rPr>
          <w:rFonts w:ascii="Times New Roman" w:hAnsi="Times New Roman" w:cs="Times New Roman"/>
        </w:rPr>
        <w:t>:…………..</w:t>
      </w:r>
    </w:p>
    <w:p w:rsidR="002235DA" w:rsidRDefault="00964E20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Христо Зайков,</w:t>
      </w:r>
    </w:p>
    <w:p w:rsidR="002235DA" w:rsidRDefault="00964E20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Зам.-кмет по „Финанси, бюджет и икономика“</w:t>
      </w:r>
    </w:p>
    <w:p w:rsidR="00F635BA" w:rsidRDefault="00F635BA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F635BA" w:rsidRDefault="00F635BA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………………..</w:t>
      </w:r>
    </w:p>
    <w:p w:rsidR="00F635BA" w:rsidRDefault="00F635BA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Полина Белчина - юрисконсулт в отдел „Общинска собственост“</w:t>
      </w:r>
    </w:p>
    <w:p w:rsidR="00F635BA" w:rsidRDefault="00F635BA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2235DA" w:rsidRDefault="002235DA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Изготвил:………………….</w:t>
      </w:r>
    </w:p>
    <w:p w:rsidR="002E624C" w:rsidRPr="000A12D4" w:rsidRDefault="00F635BA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Марияна Крайнова - главен специалист</w:t>
      </w:r>
      <w:r w:rsidR="002E624C">
        <w:rPr>
          <w:rFonts w:ascii="Times New Roman" w:hAnsi="Times New Roman" w:cs="Times New Roman"/>
        </w:rPr>
        <w:t xml:space="preserve"> в отдел </w:t>
      </w:r>
      <w:r w:rsidR="001C62C9">
        <w:rPr>
          <w:rFonts w:ascii="Times New Roman" w:hAnsi="Times New Roman" w:cs="Times New Roman"/>
        </w:rPr>
        <w:t>„Общинска собственост“</w:t>
      </w:r>
    </w:p>
    <w:p w:rsidR="00EE257E" w:rsidRDefault="00EE257E" w:rsidP="00BD5DE6">
      <w:pPr>
        <w:ind w:right="-92"/>
      </w:pPr>
    </w:p>
    <w:sectPr w:rsidR="00EE257E" w:rsidSect="00BD5DE6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24C"/>
    <w:rsid w:val="00022838"/>
    <w:rsid w:val="00024996"/>
    <w:rsid w:val="00127E6A"/>
    <w:rsid w:val="00152DB7"/>
    <w:rsid w:val="001C62C9"/>
    <w:rsid w:val="002235DA"/>
    <w:rsid w:val="002621D5"/>
    <w:rsid w:val="002B2F4F"/>
    <w:rsid w:val="002E624C"/>
    <w:rsid w:val="0031312A"/>
    <w:rsid w:val="00417891"/>
    <w:rsid w:val="00785C84"/>
    <w:rsid w:val="00841DA9"/>
    <w:rsid w:val="00874C94"/>
    <w:rsid w:val="00875621"/>
    <w:rsid w:val="00964E20"/>
    <w:rsid w:val="009819CA"/>
    <w:rsid w:val="00AF768C"/>
    <w:rsid w:val="00B65938"/>
    <w:rsid w:val="00B864F2"/>
    <w:rsid w:val="00BD5DE6"/>
    <w:rsid w:val="00C72EC8"/>
    <w:rsid w:val="00C81F44"/>
    <w:rsid w:val="00E72298"/>
    <w:rsid w:val="00EE257E"/>
    <w:rsid w:val="00F6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448B20"/>
  <w15:chartTrackingRefBased/>
  <w15:docId w15:val="{E9B2A236-5A97-4A31-9F77-07C5C7C0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E624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bg-BG"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624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bg-BG" w:eastAsia="bg-BG" w:bidi="bg-BG"/>
    </w:rPr>
  </w:style>
  <w:style w:type="table" w:styleId="a4">
    <w:name w:val="Table Grid"/>
    <w:basedOn w:val="a1"/>
    <w:uiPriority w:val="39"/>
    <w:rsid w:val="002E6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17891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417891"/>
    <w:rPr>
      <w:rFonts w:ascii="Segoe UI" w:eastAsia="Courier New" w:hAnsi="Segoe UI" w:cs="Segoe UI"/>
      <w:color w:val="000000"/>
      <w:sz w:val="18"/>
      <w:szCs w:val="18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ГАРАБИЙСКА</dc:creator>
  <cp:keywords/>
  <dc:description/>
  <cp:lastModifiedBy>ПОЛИНА БЕЛЧИНА</cp:lastModifiedBy>
  <cp:revision>10</cp:revision>
  <cp:lastPrinted>2025-05-12T08:43:00Z</cp:lastPrinted>
  <dcterms:created xsi:type="dcterms:W3CDTF">2024-05-08T05:07:00Z</dcterms:created>
  <dcterms:modified xsi:type="dcterms:W3CDTF">2025-05-15T11:54:00Z</dcterms:modified>
</cp:coreProperties>
</file>