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BD5DE6" w:rsidRPr="00BD5DE6" w:rsidRDefault="00BD5DE6" w:rsidP="00874C94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5A64CC" w:rsidRPr="005A64CC" w:rsidRDefault="002E624C" w:rsidP="00BF06D7">
      <w:pPr>
        <w:ind w:right="72" w:firstLine="72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bookmarkStart w:id="0" w:name="_Hlk194916714"/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родажба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на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вещи</w:t>
      </w:r>
      <w:proofErr w:type="spellEnd"/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частна общинска собственост - </w:t>
      </w:r>
      <w:r w:rsidR="008A1BA8">
        <w:rPr>
          <w:rFonts w:ascii="Times New Roman" w:eastAsia="Times New Roman" w:hAnsi="Times New Roman" w:cs="Times New Roman"/>
          <w:color w:val="auto"/>
          <w:lang w:eastAsia="en-US" w:bidi="ar-SA"/>
        </w:rPr>
        <w:t>сепарирани отпа</w:t>
      </w:r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дъци, </w:t>
      </w:r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>образувани</w:t>
      </w:r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в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резултат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от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дейности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по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третиране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на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битови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отпадъци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по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смисъла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на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Закон</w:t>
      </w:r>
      <w:proofErr w:type="spellEnd"/>
      <w:r w:rsidR="003B0ADF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за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управление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на</w:t>
      </w:r>
      <w:proofErr w:type="spellEnd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="005A64CC" w:rsidRPr="005A64CC">
        <w:rPr>
          <w:rFonts w:ascii="Times New Roman" w:eastAsia="Times New Roman" w:hAnsi="Times New Roman" w:cs="Times New Roman"/>
          <w:color w:val="auto"/>
          <w:lang w:val="en-US" w:eastAsia="en-US" w:bidi="ar-SA"/>
        </w:rPr>
        <w:t>отпадъците</w:t>
      </w:r>
      <w:proofErr w:type="spellEnd"/>
      <w:r w:rsidR="00BF06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извършвани </w:t>
      </w:r>
      <w:r w:rsidR="00B44B2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>Регионално депо за неопасни отпадъци</w:t>
      </w:r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– </w:t>
      </w:r>
      <w:bookmarkEnd w:id="0"/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>Разлог.</w:t>
      </w:r>
    </w:p>
    <w:p w:rsidR="00BD5DE6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AD6E59" w:rsidRPr="000368C3" w:rsidRDefault="00AD6E59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УВАЖАЕМИ </w:t>
      </w:r>
      <w:r w:rsidR="00B44B2A">
        <w:rPr>
          <w:rFonts w:ascii="Times New Roman" w:hAnsi="Times New Roman" w:cs="Times New Roman"/>
          <w:b/>
          <w:bCs/>
        </w:rPr>
        <w:t>ДАМИ</w:t>
      </w:r>
      <w:r w:rsidRPr="000368C3">
        <w:rPr>
          <w:rFonts w:ascii="Times New Roman" w:hAnsi="Times New Roman" w:cs="Times New Roman"/>
          <w:b/>
          <w:bCs/>
        </w:rPr>
        <w:t xml:space="preserve">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AD6E59" w:rsidRPr="00152DB7" w:rsidRDefault="00AD6E59" w:rsidP="00BD5DE6">
      <w:pPr>
        <w:pStyle w:val="a3"/>
        <w:ind w:right="-92"/>
        <w:jc w:val="both"/>
        <w:rPr>
          <w:rFonts w:ascii="Times New Roman" w:hAnsi="Times New Roman" w:cs="Times New Roman"/>
          <w:lang w:val="en-US"/>
        </w:rPr>
      </w:pPr>
    </w:p>
    <w:p w:rsidR="00355FA4" w:rsidRDefault="00964E20" w:rsidP="00355FA4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55FA4">
        <w:rPr>
          <w:rFonts w:ascii="Times New Roman" w:hAnsi="Times New Roman" w:cs="Times New Roman"/>
        </w:rPr>
        <w:t xml:space="preserve">  </w:t>
      </w:r>
      <w:r w:rsidR="00D54ED9">
        <w:rPr>
          <w:rFonts w:ascii="Times New Roman" w:hAnsi="Times New Roman" w:cs="Times New Roman"/>
        </w:rPr>
        <w:t>Община Разлог е собственик на</w:t>
      </w:r>
      <w:r w:rsidR="00355FA4">
        <w:rPr>
          <w:rFonts w:ascii="Times New Roman" w:hAnsi="Times New Roman" w:cs="Times New Roman"/>
        </w:rPr>
        <w:t xml:space="preserve"> движими вещи - хартия и карт</w:t>
      </w:r>
      <w:r w:rsidR="00B44B2A">
        <w:rPr>
          <w:rFonts w:ascii="Times New Roman" w:hAnsi="Times New Roman" w:cs="Times New Roman"/>
        </w:rPr>
        <w:t xml:space="preserve">он, пластмаса и каучук, цветни, </w:t>
      </w:r>
      <w:r w:rsidR="00355FA4">
        <w:rPr>
          <w:rFonts w:ascii="Times New Roman" w:hAnsi="Times New Roman" w:cs="Times New Roman"/>
        </w:rPr>
        <w:t>черни метали и стъкло, образувани в резултат от дейности по третиране на битови отпадъци по смисъла на Закона за управление на отпадъците (ЗУО), извършвани в инстала</w:t>
      </w:r>
      <w:r w:rsidR="000745D0">
        <w:rPr>
          <w:rFonts w:ascii="Times New Roman" w:hAnsi="Times New Roman" w:cs="Times New Roman"/>
        </w:rPr>
        <w:t xml:space="preserve">циите и съоръженията на Регионално депо за неопасни отпадъци (РДНО) - Разлог, със следните кодове, прогнозни количества и пазарна стойност: </w:t>
      </w:r>
    </w:p>
    <w:p w:rsidR="000745D0" w:rsidRDefault="000745D0" w:rsidP="00355FA4">
      <w:pPr>
        <w:pStyle w:val="a3"/>
        <w:ind w:right="-92"/>
        <w:jc w:val="both"/>
        <w:rPr>
          <w:rFonts w:ascii="Times New Roman" w:hAnsi="Times New Roman" w:cs="Times New Roman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445"/>
        <w:gridCol w:w="3026"/>
        <w:gridCol w:w="1652"/>
        <w:gridCol w:w="2385"/>
        <w:gridCol w:w="2410"/>
      </w:tblGrid>
      <w:tr w:rsidR="000745D0" w:rsidTr="008A1BA8">
        <w:trPr>
          <w:jc w:val="center"/>
        </w:trPr>
        <w:tc>
          <w:tcPr>
            <w:tcW w:w="445" w:type="dxa"/>
          </w:tcPr>
          <w:p w:rsidR="000745D0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6" w:type="dxa"/>
          </w:tcPr>
          <w:p w:rsidR="000745D0" w:rsidRP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Вид на отпадъка</w:t>
            </w:r>
          </w:p>
        </w:tc>
        <w:tc>
          <w:tcPr>
            <w:tcW w:w="1652" w:type="dxa"/>
          </w:tcPr>
          <w:p w:rsidR="000745D0" w:rsidRP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Код на отпадъците</w:t>
            </w:r>
          </w:p>
        </w:tc>
        <w:tc>
          <w:tcPr>
            <w:tcW w:w="2385" w:type="dxa"/>
          </w:tcPr>
          <w:p w:rsidR="000745D0" w:rsidRP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Количество тон към 12.05.2025 г.</w:t>
            </w:r>
          </w:p>
        </w:tc>
        <w:tc>
          <w:tcPr>
            <w:tcW w:w="2410" w:type="dxa"/>
          </w:tcPr>
          <w:p w:rsidR="000745D0" w:rsidRP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Пазарна стойност,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Хартия и картон </w:t>
            </w:r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19 12 01</w:t>
            </w:r>
          </w:p>
        </w:tc>
        <w:tc>
          <w:tcPr>
            <w:tcW w:w="238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AF77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10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Пластмаса и каучук: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LDPE - </w:t>
            </w:r>
            <w:r>
              <w:rPr>
                <w:rFonts w:ascii="Times New Roman" w:hAnsi="Times New Roman" w:cs="Times New Roman"/>
              </w:rPr>
              <w:t>безцветен найлон</w:t>
            </w:r>
          </w:p>
          <w:p w:rsidR="008A1BA8" w:rsidRPr="000745D0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PET - </w:t>
            </w:r>
            <w:r>
              <w:rPr>
                <w:rFonts w:ascii="Times New Roman" w:hAnsi="Times New Roman" w:cs="Times New Roman"/>
              </w:rPr>
              <w:t>син, твърда пластмаса</w:t>
            </w:r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8A1BA8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2410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:rsidR="008A1BA8" w:rsidRDefault="00B44B2A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</w:t>
            </w:r>
            <w:r w:rsidR="008A1BA8">
              <w:rPr>
                <w:rFonts w:ascii="Times New Roman" w:hAnsi="Times New Roman" w:cs="Times New Roman"/>
              </w:rPr>
              <w:t>30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Пластмаса и каучук:</w:t>
            </w:r>
          </w:p>
          <w:p w:rsidR="008A1BA8" w:rsidRPr="000745D0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HDPE - </w:t>
            </w:r>
            <w:r>
              <w:rPr>
                <w:rFonts w:ascii="Times New Roman" w:hAnsi="Times New Roman" w:cs="Times New Roman"/>
              </w:rPr>
              <w:t>пластмаса</w:t>
            </w:r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5" w:type="dxa"/>
          </w:tcPr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10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44B2A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>30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Пластмаса и каучук: </w:t>
            </w:r>
          </w:p>
          <w:p w:rsidR="008A1BA8" w:rsidRPr="00DA129C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PET </w:t>
            </w:r>
            <w:r>
              <w:rPr>
                <w:rFonts w:ascii="Times New Roman" w:hAnsi="Times New Roman" w:cs="Times New Roman"/>
              </w:rPr>
              <w:t>- бял</w:t>
            </w:r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5" w:type="dxa"/>
          </w:tcPr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10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4B2A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>50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Цветни метали: </w:t>
            </w:r>
          </w:p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Алуминиеви </w:t>
            </w:r>
            <w:proofErr w:type="spellStart"/>
            <w:r>
              <w:rPr>
                <w:rFonts w:ascii="Times New Roman" w:hAnsi="Times New Roman" w:cs="Times New Roman"/>
              </w:rPr>
              <w:t>кенчета</w:t>
            </w:r>
            <w:proofErr w:type="spellEnd"/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19 12 03</w:t>
            </w:r>
          </w:p>
        </w:tc>
        <w:tc>
          <w:tcPr>
            <w:tcW w:w="2385" w:type="dxa"/>
          </w:tcPr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10" w:type="dxa"/>
          </w:tcPr>
          <w:p w:rsidR="008A1BA8" w:rsidRDefault="00B44B2A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Черни метали </w:t>
            </w:r>
          </w:p>
        </w:tc>
        <w:tc>
          <w:tcPr>
            <w:tcW w:w="1652" w:type="dxa"/>
          </w:tcPr>
          <w:p w:rsidR="008A1BA8" w:rsidRDefault="00B44B2A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19 12 02</w:t>
            </w:r>
            <w:r w:rsidR="008A1B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5" w:type="dxa"/>
          </w:tcPr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10" w:type="dxa"/>
          </w:tcPr>
          <w:p w:rsidR="008A1BA8" w:rsidRDefault="00B44B2A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</w:t>
            </w:r>
            <w:r w:rsidR="008A1BA8">
              <w:rPr>
                <w:rFonts w:ascii="Times New Roman" w:hAnsi="Times New Roman" w:cs="Times New Roman"/>
              </w:rPr>
              <w:t>80 лв./тон</w:t>
            </w:r>
          </w:p>
        </w:tc>
      </w:tr>
      <w:tr w:rsidR="008A1BA8" w:rsidTr="008A1BA8">
        <w:trPr>
          <w:jc w:val="center"/>
        </w:trPr>
        <w:tc>
          <w:tcPr>
            <w:tcW w:w="445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026" w:type="dxa"/>
          </w:tcPr>
          <w:p w:rsidR="008A1BA8" w:rsidRDefault="008A1BA8" w:rsidP="008A1BA8">
            <w:pPr>
              <w:pStyle w:val="a3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Стъкло - смесено</w:t>
            </w:r>
          </w:p>
        </w:tc>
        <w:tc>
          <w:tcPr>
            <w:tcW w:w="1652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19 12 05</w:t>
            </w:r>
          </w:p>
        </w:tc>
        <w:tc>
          <w:tcPr>
            <w:tcW w:w="2385" w:type="dxa"/>
          </w:tcPr>
          <w:p w:rsidR="008A1BA8" w:rsidRDefault="00AF77D9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bookmarkStart w:id="1" w:name="_GoBack"/>
            <w:bookmarkEnd w:id="1"/>
            <w:r w:rsidR="008A1BA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0" w:type="dxa"/>
          </w:tcPr>
          <w:p w:rsidR="008A1BA8" w:rsidRDefault="008A1BA8" w:rsidP="008A1BA8">
            <w:pPr>
              <w:pStyle w:val="a3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лв./тон</w:t>
            </w:r>
          </w:p>
        </w:tc>
      </w:tr>
    </w:tbl>
    <w:p w:rsidR="000745D0" w:rsidRDefault="000745D0" w:rsidP="000745D0">
      <w:pPr>
        <w:pStyle w:val="a3"/>
        <w:ind w:left="1134" w:right="-92"/>
        <w:jc w:val="both"/>
        <w:rPr>
          <w:rFonts w:ascii="Times New Roman" w:hAnsi="Times New Roman" w:cs="Times New Roman"/>
        </w:rPr>
      </w:pPr>
    </w:p>
    <w:p w:rsidR="00BF06D7" w:rsidRDefault="00AD6E59" w:rsidP="00355FA4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F06D7">
        <w:rPr>
          <w:rFonts w:ascii="Times New Roman" w:hAnsi="Times New Roman" w:cs="Times New Roman"/>
        </w:rPr>
        <w:t xml:space="preserve">Сепарираните отпадъци са временно </w:t>
      </w:r>
      <w:proofErr w:type="spellStart"/>
      <w:r w:rsidR="00BF06D7">
        <w:rPr>
          <w:rFonts w:ascii="Times New Roman" w:hAnsi="Times New Roman" w:cs="Times New Roman"/>
        </w:rPr>
        <w:t>заскладени</w:t>
      </w:r>
      <w:proofErr w:type="spellEnd"/>
      <w:r w:rsidR="00BF06D7">
        <w:rPr>
          <w:rFonts w:ascii="Times New Roman" w:hAnsi="Times New Roman" w:cs="Times New Roman"/>
        </w:rPr>
        <w:t xml:space="preserve"> в сепарираща площадка</w:t>
      </w:r>
      <w:r>
        <w:rPr>
          <w:rFonts w:ascii="Times New Roman" w:hAnsi="Times New Roman" w:cs="Times New Roman"/>
        </w:rPr>
        <w:t xml:space="preserve">, находяща се в РДНО - Разлог, като чрез продажбата им за последващо рециклиране и преработка </w:t>
      </w:r>
      <w:r w:rsidR="0086442A">
        <w:rPr>
          <w:rFonts w:ascii="Times New Roman" w:hAnsi="Times New Roman" w:cs="Times New Roman"/>
        </w:rPr>
        <w:t xml:space="preserve">се </w:t>
      </w:r>
      <w:r w:rsidR="0086442A">
        <w:rPr>
          <w:rFonts w:ascii="Times New Roman" w:hAnsi="Times New Roman" w:cs="Times New Roman"/>
        </w:rPr>
        <w:lastRenderedPageBreak/>
        <w:t xml:space="preserve">съхранява капацитета на депото и </w:t>
      </w:r>
      <w:r>
        <w:rPr>
          <w:rFonts w:ascii="Times New Roman" w:hAnsi="Times New Roman" w:cs="Times New Roman"/>
        </w:rPr>
        <w:t>се намалява необходимо</w:t>
      </w:r>
      <w:r w:rsidR="0086442A">
        <w:rPr>
          <w:rFonts w:ascii="Times New Roman" w:hAnsi="Times New Roman" w:cs="Times New Roman"/>
        </w:rPr>
        <w:t>стта от депониране на отпадъци</w:t>
      </w:r>
      <w:r>
        <w:rPr>
          <w:rFonts w:ascii="Times New Roman" w:hAnsi="Times New Roman" w:cs="Times New Roman"/>
        </w:rPr>
        <w:t xml:space="preserve">. </w:t>
      </w:r>
    </w:p>
    <w:p w:rsidR="00AD6E59" w:rsidRDefault="00AD6E59" w:rsidP="00355FA4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 оглед на ограничените</w:t>
      </w:r>
      <w:r w:rsidR="00D33BF1">
        <w:rPr>
          <w:rFonts w:ascii="Times New Roman" w:hAnsi="Times New Roman" w:cs="Times New Roman"/>
        </w:rPr>
        <w:t xml:space="preserve"> по площ закрити помещения за </w:t>
      </w:r>
      <w:r>
        <w:rPr>
          <w:rFonts w:ascii="Times New Roman" w:hAnsi="Times New Roman" w:cs="Times New Roman"/>
        </w:rPr>
        <w:t xml:space="preserve">съхранение </w:t>
      </w:r>
      <w:r w:rsidR="00D33BF1">
        <w:rPr>
          <w:rFonts w:ascii="Times New Roman" w:hAnsi="Times New Roman" w:cs="Times New Roman"/>
        </w:rPr>
        <w:t>на сепарираните отпадъци и при евентуално влошаване на атмосферните условия, които мо</w:t>
      </w:r>
      <w:r w:rsidR="00594C73">
        <w:rPr>
          <w:rFonts w:ascii="Times New Roman" w:hAnsi="Times New Roman" w:cs="Times New Roman"/>
        </w:rPr>
        <w:t xml:space="preserve">гат да доведат до намаляване </w:t>
      </w:r>
      <w:r w:rsidR="00D33BF1">
        <w:rPr>
          <w:rFonts w:ascii="Times New Roman" w:hAnsi="Times New Roman" w:cs="Times New Roman"/>
        </w:rPr>
        <w:t xml:space="preserve">качеството на отпадъците и продажната им цена, както и да ограничат възможностите за тяхната последваща преработка, се предлага предварително изпълнение на решението. </w:t>
      </w:r>
    </w:p>
    <w:p w:rsidR="00355FA4" w:rsidRDefault="00BF06D7" w:rsidP="00355FA4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3BF1">
        <w:rPr>
          <w:rFonts w:ascii="Times New Roman" w:hAnsi="Times New Roman" w:cs="Times New Roman"/>
        </w:rPr>
        <w:t xml:space="preserve">         Предвид гореизложеното, предлагам Общински съвет - Разлог да вземе следното 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2E624C" w:rsidRDefault="002E624C" w:rsidP="00D33BF1">
      <w:pPr>
        <w:pStyle w:val="a3"/>
        <w:ind w:right="-92"/>
        <w:jc w:val="center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F65149" w:rsidRPr="00A65EF3" w:rsidRDefault="002E624C" w:rsidP="00A65EF3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="00D33BF1">
        <w:rPr>
          <w:rFonts w:ascii="Times New Roman" w:eastAsia="Tahoma" w:hAnsi="Times New Roman" w:cs="Times New Roman"/>
        </w:rPr>
        <w:t xml:space="preserve">На основание чл. 21, ал. 1, т. 8 от Закона за местното самоуправление и местната администрация (ЗМСМА), чл. 35, ал. 1 от Закона за общинската собственост (ЗОС), </w:t>
      </w:r>
      <w:r w:rsidR="00F65149">
        <w:rPr>
          <w:rFonts w:ascii="Times New Roman" w:eastAsia="Tahoma" w:hAnsi="Times New Roman" w:cs="Times New Roman"/>
        </w:rPr>
        <w:t>чл. 67, т. 2 и чл. 69 от Наредбата за реда за придобиване, управление и разпореждане с общинско имущество</w:t>
      </w:r>
      <w:r w:rsidR="0083035B">
        <w:rPr>
          <w:rFonts w:ascii="Times New Roman" w:eastAsia="Tahoma" w:hAnsi="Times New Roman" w:cs="Times New Roman"/>
        </w:rPr>
        <w:t>(НРПУРОИ)</w:t>
      </w:r>
      <w:r w:rsidR="00F65149">
        <w:rPr>
          <w:rFonts w:ascii="Times New Roman" w:eastAsia="Tahoma" w:hAnsi="Times New Roman" w:cs="Times New Roman"/>
        </w:rPr>
        <w:t>, Общински съвет - Разлог дава съгласие да се обяви публичен търг с явно наддава</w:t>
      </w:r>
      <w:r w:rsidR="00594C73">
        <w:rPr>
          <w:rFonts w:ascii="Times New Roman" w:eastAsia="Tahoma" w:hAnsi="Times New Roman" w:cs="Times New Roman"/>
        </w:rPr>
        <w:t xml:space="preserve">не за продажба на движими вещи - </w:t>
      </w:r>
      <w:r w:rsidR="00F65149">
        <w:rPr>
          <w:rFonts w:ascii="Times New Roman" w:eastAsia="Tahoma" w:hAnsi="Times New Roman" w:cs="Times New Roman"/>
        </w:rPr>
        <w:t xml:space="preserve">сепарирани отпадъци, образувани в резултат от дейности по третиране на битови отпадъци </w:t>
      </w:r>
      <w:r w:rsidR="00594C73">
        <w:rPr>
          <w:rFonts w:ascii="Times New Roman" w:eastAsia="Tahoma" w:hAnsi="Times New Roman" w:cs="Times New Roman"/>
        </w:rPr>
        <w:t xml:space="preserve">по </w:t>
      </w:r>
      <w:r w:rsidR="00F65149">
        <w:rPr>
          <w:rFonts w:ascii="Times New Roman" w:eastAsia="Tahoma" w:hAnsi="Times New Roman" w:cs="Times New Roman"/>
        </w:rPr>
        <w:t>смисъла на ЗУО, извършвани в инсталацията и съоръженията на РДНО - Разлог, както следва:</w:t>
      </w:r>
      <w:r w:rsidR="00594C73">
        <w:rPr>
          <w:rFonts w:ascii="Times New Roman" w:eastAsia="Tahoma" w:hAnsi="Times New Roman" w:cs="Times New Roman"/>
        </w:rPr>
        <w:t xml:space="preserve"> хартия и картон с код 19 12 01</w:t>
      </w:r>
      <w:r w:rsidR="00F65149">
        <w:rPr>
          <w:rFonts w:ascii="Times New Roman" w:eastAsia="Tahoma" w:hAnsi="Times New Roman" w:cs="Times New Roman"/>
        </w:rPr>
        <w:t>, пластмаса и каучук</w:t>
      </w:r>
      <w:r w:rsidR="00A65EF3">
        <w:rPr>
          <w:rFonts w:ascii="Times New Roman" w:eastAsia="Tahoma" w:hAnsi="Times New Roman" w:cs="Times New Roman"/>
        </w:rPr>
        <w:t xml:space="preserve"> - </w:t>
      </w:r>
      <w:r w:rsidR="00A65EF3">
        <w:rPr>
          <w:rFonts w:ascii="Times New Roman" w:hAnsi="Times New Roman" w:cs="Times New Roman"/>
          <w:lang w:val="en-US"/>
        </w:rPr>
        <w:t xml:space="preserve">LDPE - </w:t>
      </w:r>
      <w:r w:rsidR="00A65EF3">
        <w:rPr>
          <w:rFonts w:ascii="Times New Roman" w:hAnsi="Times New Roman" w:cs="Times New Roman"/>
        </w:rPr>
        <w:t xml:space="preserve">безцветен найлон, </w:t>
      </w:r>
      <w:r w:rsidR="00A65EF3">
        <w:rPr>
          <w:rFonts w:ascii="Times New Roman" w:hAnsi="Times New Roman" w:cs="Times New Roman"/>
          <w:lang w:val="en-US"/>
        </w:rPr>
        <w:t xml:space="preserve">PET - </w:t>
      </w:r>
      <w:r w:rsidR="00A65EF3">
        <w:rPr>
          <w:rFonts w:ascii="Times New Roman" w:hAnsi="Times New Roman" w:cs="Times New Roman"/>
        </w:rPr>
        <w:t xml:space="preserve">син, твърда пластмаса, </w:t>
      </w:r>
      <w:r w:rsidR="00A65EF3">
        <w:rPr>
          <w:rFonts w:ascii="Times New Roman" w:hAnsi="Times New Roman" w:cs="Times New Roman"/>
          <w:lang w:val="en-US"/>
        </w:rPr>
        <w:t xml:space="preserve">HDPE - </w:t>
      </w:r>
      <w:r w:rsidR="00A65EF3">
        <w:rPr>
          <w:rFonts w:ascii="Times New Roman" w:hAnsi="Times New Roman" w:cs="Times New Roman"/>
        </w:rPr>
        <w:t>пластмаса,</w:t>
      </w:r>
      <w:r w:rsidR="00A65EF3" w:rsidRPr="00A65EF3">
        <w:rPr>
          <w:rFonts w:ascii="Times New Roman" w:hAnsi="Times New Roman" w:cs="Times New Roman"/>
        </w:rPr>
        <w:t xml:space="preserve"> </w:t>
      </w:r>
      <w:r w:rsidR="00A65EF3">
        <w:rPr>
          <w:rFonts w:ascii="Times New Roman" w:hAnsi="Times New Roman" w:cs="Times New Roman"/>
          <w:lang w:val="en-US"/>
        </w:rPr>
        <w:t xml:space="preserve">PET </w:t>
      </w:r>
      <w:r w:rsidR="00A65EF3">
        <w:rPr>
          <w:rFonts w:ascii="Times New Roman" w:hAnsi="Times New Roman" w:cs="Times New Roman"/>
        </w:rPr>
        <w:t xml:space="preserve">- бял </w:t>
      </w:r>
      <w:r w:rsidR="00F65149">
        <w:rPr>
          <w:rFonts w:ascii="Times New Roman" w:eastAsia="Tahoma" w:hAnsi="Times New Roman" w:cs="Times New Roman"/>
        </w:rPr>
        <w:t xml:space="preserve"> с код 19 12 04, цветни метали</w:t>
      </w:r>
      <w:r w:rsidR="00A65EF3">
        <w:rPr>
          <w:rFonts w:ascii="Times New Roman" w:eastAsia="Tahoma" w:hAnsi="Times New Roman" w:cs="Times New Roman"/>
        </w:rPr>
        <w:t xml:space="preserve"> - алуминиеви </w:t>
      </w:r>
      <w:proofErr w:type="spellStart"/>
      <w:r w:rsidR="00A65EF3">
        <w:rPr>
          <w:rFonts w:ascii="Times New Roman" w:eastAsia="Tahoma" w:hAnsi="Times New Roman" w:cs="Times New Roman"/>
        </w:rPr>
        <w:t>кенчета</w:t>
      </w:r>
      <w:proofErr w:type="spellEnd"/>
      <w:r w:rsidR="00F65149">
        <w:rPr>
          <w:rFonts w:ascii="Times New Roman" w:eastAsia="Tahoma" w:hAnsi="Times New Roman" w:cs="Times New Roman"/>
        </w:rPr>
        <w:t xml:space="preserve"> с код 19 12 03</w:t>
      </w:r>
      <w:r w:rsidR="00594C73">
        <w:rPr>
          <w:rFonts w:ascii="Times New Roman" w:eastAsia="Tahoma" w:hAnsi="Times New Roman" w:cs="Times New Roman"/>
        </w:rPr>
        <w:t>, черни метали с код 19 12 02</w:t>
      </w:r>
      <w:r w:rsidR="00A65EF3">
        <w:rPr>
          <w:rFonts w:ascii="Times New Roman" w:eastAsia="Tahoma" w:hAnsi="Times New Roman" w:cs="Times New Roman"/>
        </w:rPr>
        <w:t xml:space="preserve">, стъкло с код 19 12 05, в прогнозни количества: </w:t>
      </w:r>
      <w:r w:rsidR="00F65149">
        <w:rPr>
          <w:rFonts w:ascii="Times New Roman" w:eastAsia="Tahoma" w:hAnsi="Times New Roman" w:cs="Times New Roman"/>
        </w:rPr>
        <w:t xml:space="preserve">  </w:t>
      </w:r>
      <w:r w:rsidR="00D33BF1">
        <w:rPr>
          <w:rFonts w:ascii="Times New Roman" w:eastAsia="Tahoma" w:hAnsi="Times New Roman" w:cs="Times New Roman"/>
        </w:rPr>
        <w:t xml:space="preserve"> </w:t>
      </w:r>
    </w:p>
    <w:p w:rsidR="00A65EF3" w:rsidRPr="00A65EF3" w:rsidRDefault="00A65EF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 w:rsidRPr="00A65EF3">
        <w:rPr>
          <w:rFonts w:ascii="Times New Roman" w:eastAsia="Tahoma" w:hAnsi="Times New Roman" w:cs="Times New Roman"/>
        </w:rPr>
        <w:t xml:space="preserve">Хартия и картон </w:t>
      </w:r>
      <w:r w:rsidR="00650FD3">
        <w:rPr>
          <w:rFonts w:ascii="Times New Roman" w:eastAsia="Tahoma" w:hAnsi="Times New Roman" w:cs="Times New Roman"/>
        </w:rPr>
        <w:t xml:space="preserve"> - 52,50 лв./тон</w:t>
      </w:r>
    </w:p>
    <w:p w:rsidR="00A65EF3" w:rsidRPr="00A65EF3" w:rsidRDefault="00A65EF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 w:rsidRPr="00A65EF3">
        <w:rPr>
          <w:rFonts w:ascii="Times New Roman" w:eastAsia="Tahoma" w:hAnsi="Times New Roman" w:cs="Times New Roman"/>
        </w:rPr>
        <w:t xml:space="preserve">Пластмаса </w:t>
      </w:r>
      <w:r w:rsidR="00650FD3">
        <w:rPr>
          <w:rFonts w:ascii="Times New Roman" w:eastAsia="Tahoma" w:hAnsi="Times New Roman" w:cs="Times New Roman"/>
        </w:rPr>
        <w:t>и каучук</w:t>
      </w:r>
      <w:r w:rsidRPr="00A65EF3">
        <w:rPr>
          <w:rFonts w:ascii="Times New Roman" w:eastAsia="Tahoma" w:hAnsi="Times New Roman" w:cs="Times New Roman"/>
        </w:rPr>
        <w:t xml:space="preserve">  </w:t>
      </w:r>
      <w:r w:rsidR="00650FD3">
        <w:rPr>
          <w:rFonts w:ascii="Times New Roman" w:eastAsia="Tahoma" w:hAnsi="Times New Roman" w:cs="Times New Roman"/>
        </w:rPr>
        <w:t>- 177,30 лв./тон</w:t>
      </w:r>
      <w:r w:rsidRPr="00A65EF3">
        <w:rPr>
          <w:rFonts w:ascii="Times New Roman" w:eastAsia="Tahoma" w:hAnsi="Times New Roman" w:cs="Times New Roman"/>
        </w:rPr>
        <w:t xml:space="preserve">    </w:t>
      </w:r>
    </w:p>
    <w:p w:rsidR="00A65EF3" w:rsidRPr="00A65EF3" w:rsidRDefault="00063209" w:rsidP="00063209">
      <w:pPr>
        <w:pStyle w:val="a3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  <w:r w:rsidR="00A65EF3" w:rsidRPr="00A65EF3">
        <w:rPr>
          <w:rFonts w:ascii="Times New Roman" w:eastAsia="Tahoma" w:hAnsi="Times New Roman" w:cs="Times New Roman"/>
        </w:rPr>
        <w:t>LDPE - безцветен найлон</w:t>
      </w:r>
    </w:p>
    <w:p w:rsidR="00A65EF3" w:rsidRPr="00A65EF3" w:rsidRDefault="00063209" w:rsidP="00063209">
      <w:pPr>
        <w:pStyle w:val="a3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  <w:r w:rsidR="00A65EF3" w:rsidRPr="00A65EF3">
        <w:rPr>
          <w:rFonts w:ascii="Times New Roman" w:eastAsia="Tahoma" w:hAnsi="Times New Roman" w:cs="Times New Roman"/>
        </w:rPr>
        <w:t>PET - син, твърда пластмаса</w:t>
      </w:r>
    </w:p>
    <w:p w:rsidR="00A65EF3" w:rsidRPr="00A65EF3" w:rsidRDefault="00650FD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Пластмаса и каучук - 324,30 лв./тон</w:t>
      </w:r>
    </w:p>
    <w:p w:rsidR="00A65EF3" w:rsidRPr="00A65EF3" w:rsidRDefault="00063209" w:rsidP="00063209">
      <w:pPr>
        <w:pStyle w:val="a3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  <w:r w:rsidR="00A65EF3" w:rsidRPr="00A65EF3">
        <w:rPr>
          <w:rFonts w:ascii="Times New Roman" w:eastAsia="Tahoma" w:hAnsi="Times New Roman" w:cs="Times New Roman"/>
        </w:rPr>
        <w:t>HDPE - пластмаса</w:t>
      </w:r>
    </w:p>
    <w:p w:rsidR="00A65EF3" w:rsidRPr="00A65EF3" w:rsidRDefault="00650FD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Пластмаса и каучук - 428,50 лв./тон</w:t>
      </w:r>
      <w:r w:rsidR="00A65EF3" w:rsidRPr="00A65EF3">
        <w:rPr>
          <w:rFonts w:ascii="Times New Roman" w:eastAsia="Tahoma" w:hAnsi="Times New Roman" w:cs="Times New Roman"/>
        </w:rPr>
        <w:t xml:space="preserve"> </w:t>
      </w:r>
    </w:p>
    <w:p w:rsidR="00A65EF3" w:rsidRPr="00A65EF3" w:rsidRDefault="00063209" w:rsidP="00063209">
      <w:pPr>
        <w:pStyle w:val="a3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  <w:r w:rsidR="00A65EF3" w:rsidRPr="00A65EF3">
        <w:rPr>
          <w:rFonts w:ascii="Times New Roman" w:eastAsia="Tahoma" w:hAnsi="Times New Roman" w:cs="Times New Roman"/>
        </w:rPr>
        <w:t>PET - бял</w:t>
      </w:r>
    </w:p>
    <w:p w:rsidR="00A65EF3" w:rsidRPr="00A65EF3" w:rsidRDefault="00650FD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Цветни метали - 1 400 лв./тон</w:t>
      </w:r>
    </w:p>
    <w:p w:rsidR="00A65EF3" w:rsidRPr="00A65EF3" w:rsidRDefault="00063209" w:rsidP="00063209">
      <w:pPr>
        <w:pStyle w:val="a3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  <w:r w:rsidR="00A65EF3" w:rsidRPr="00A65EF3">
        <w:rPr>
          <w:rFonts w:ascii="Times New Roman" w:eastAsia="Tahoma" w:hAnsi="Times New Roman" w:cs="Times New Roman"/>
        </w:rPr>
        <w:t xml:space="preserve">Алуминиеви </w:t>
      </w:r>
      <w:proofErr w:type="spellStart"/>
      <w:r w:rsidR="00A65EF3" w:rsidRPr="00A65EF3">
        <w:rPr>
          <w:rFonts w:ascii="Times New Roman" w:eastAsia="Tahoma" w:hAnsi="Times New Roman" w:cs="Times New Roman"/>
        </w:rPr>
        <w:t>кенчета</w:t>
      </w:r>
      <w:proofErr w:type="spellEnd"/>
    </w:p>
    <w:p w:rsidR="00A65EF3" w:rsidRPr="00A65EF3" w:rsidRDefault="00650FD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Черни метали - 269,80 лв./тон </w:t>
      </w:r>
    </w:p>
    <w:p w:rsidR="00D33BF1" w:rsidRDefault="00A65EF3" w:rsidP="00063209">
      <w:pPr>
        <w:pStyle w:val="a3"/>
        <w:numPr>
          <w:ilvl w:val="0"/>
          <w:numId w:val="2"/>
        </w:numPr>
        <w:ind w:left="1418" w:right="-92" w:hanging="284"/>
        <w:jc w:val="both"/>
        <w:rPr>
          <w:rFonts w:ascii="Times New Roman" w:eastAsia="Tahoma" w:hAnsi="Times New Roman" w:cs="Times New Roman"/>
        </w:rPr>
      </w:pPr>
      <w:r w:rsidRPr="00A65EF3">
        <w:rPr>
          <w:rFonts w:ascii="Times New Roman" w:eastAsia="Tahoma" w:hAnsi="Times New Roman" w:cs="Times New Roman"/>
        </w:rPr>
        <w:t>Стъкло - смесено</w:t>
      </w:r>
      <w:r>
        <w:rPr>
          <w:rFonts w:ascii="Times New Roman" w:eastAsia="Tahoma" w:hAnsi="Times New Roman" w:cs="Times New Roman"/>
        </w:rPr>
        <w:t xml:space="preserve"> </w:t>
      </w:r>
      <w:r w:rsidR="00650FD3">
        <w:rPr>
          <w:rFonts w:ascii="Times New Roman" w:eastAsia="Tahoma" w:hAnsi="Times New Roman" w:cs="Times New Roman"/>
        </w:rPr>
        <w:t>- 42 лв./тон</w:t>
      </w:r>
    </w:p>
    <w:p w:rsidR="00650FD3" w:rsidRDefault="00650FD3" w:rsidP="00650FD3">
      <w:pPr>
        <w:pStyle w:val="a3"/>
        <w:ind w:left="993" w:right="-92"/>
        <w:jc w:val="both"/>
        <w:rPr>
          <w:rFonts w:ascii="Times New Roman" w:eastAsia="Tahoma" w:hAnsi="Times New Roman" w:cs="Times New Roman"/>
        </w:rPr>
      </w:pPr>
    </w:p>
    <w:p w:rsidR="00650FD3" w:rsidRPr="009E7F5A" w:rsidRDefault="00650FD3" w:rsidP="00650FD3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2. На основание чл. 41, ал. 2 от ЗОС, Общински съвет - Разлог</w:t>
      </w:r>
      <w:r w:rsidR="009E7F5A">
        <w:rPr>
          <w:rFonts w:ascii="Times New Roman" w:eastAsia="Tahoma" w:hAnsi="Times New Roman" w:cs="Times New Roman"/>
          <w:lang w:val="en-US"/>
        </w:rPr>
        <w:t xml:space="preserve"> </w:t>
      </w:r>
      <w:r w:rsidR="009E7F5A">
        <w:rPr>
          <w:rFonts w:ascii="Times New Roman" w:eastAsia="Tahoma" w:hAnsi="Times New Roman" w:cs="Times New Roman"/>
        </w:rPr>
        <w:t>одобрява пазарна оценка, определяща началната тръжна цена за продажба на движими вещи, представляващи сепарирани отпадъци, както следва</w:t>
      </w:r>
    </w:p>
    <w:p w:rsidR="009E7F5A" w:rsidRPr="009E7F5A" w:rsidRDefault="009E7F5A" w:rsidP="009E7F5A">
      <w:pPr>
        <w:pStyle w:val="a3"/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2.1 </w:t>
      </w:r>
      <w:r w:rsidRPr="009E7F5A">
        <w:rPr>
          <w:rFonts w:ascii="Times New Roman" w:eastAsia="Tahoma" w:hAnsi="Times New Roman" w:cs="Times New Roman"/>
        </w:rPr>
        <w:t>Хартия и картон</w:t>
      </w:r>
      <w:r>
        <w:rPr>
          <w:rFonts w:ascii="Times New Roman" w:eastAsia="Tahoma" w:hAnsi="Times New Roman" w:cs="Times New Roman"/>
        </w:rPr>
        <w:t xml:space="preserve"> </w:t>
      </w:r>
      <w:r w:rsidR="00594C73">
        <w:rPr>
          <w:rFonts w:ascii="Times New Roman" w:eastAsia="Tahoma" w:hAnsi="Times New Roman" w:cs="Times New Roman"/>
        </w:rPr>
        <w:t>с код 19 12 01</w:t>
      </w:r>
      <w:r>
        <w:rPr>
          <w:rFonts w:ascii="Times New Roman" w:eastAsia="Tahoma" w:hAnsi="Times New Roman" w:cs="Times New Roman"/>
        </w:rPr>
        <w:t xml:space="preserve"> и начална цена </w:t>
      </w:r>
      <w:r w:rsidRPr="009E7F5A">
        <w:rPr>
          <w:rFonts w:ascii="Times New Roman" w:eastAsia="Tahoma" w:hAnsi="Times New Roman" w:cs="Times New Roman"/>
        </w:rPr>
        <w:t xml:space="preserve"> 52,50 лв./тон</w:t>
      </w:r>
      <w:r>
        <w:rPr>
          <w:rFonts w:ascii="Times New Roman" w:eastAsia="Tahoma" w:hAnsi="Times New Roman" w:cs="Times New Roman"/>
        </w:rPr>
        <w:t>;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2.2 </w:t>
      </w:r>
      <w:r w:rsidRPr="009E7F5A">
        <w:rPr>
          <w:rFonts w:ascii="Times New Roman" w:eastAsia="Tahoma" w:hAnsi="Times New Roman" w:cs="Times New Roman"/>
        </w:rPr>
        <w:t xml:space="preserve">Пластмаса и каучук  </w:t>
      </w:r>
      <w:r>
        <w:rPr>
          <w:rFonts w:ascii="Times New Roman" w:eastAsia="Tahoma" w:hAnsi="Times New Roman" w:cs="Times New Roman"/>
        </w:rPr>
        <w:t>с код 19 12 04 и начална цена</w:t>
      </w:r>
      <w:r w:rsidRPr="009E7F5A">
        <w:rPr>
          <w:rFonts w:ascii="Times New Roman" w:eastAsia="Tahoma" w:hAnsi="Times New Roman" w:cs="Times New Roman"/>
        </w:rPr>
        <w:t xml:space="preserve"> 177,30 лв./тон</w:t>
      </w:r>
      <w:r>
        <w:rPr>
          <w:rFonts w:ascii="Times New Roman" w:eastAsia="Tahoma" w:hAnsi="Times New Roman" w:cs="Times New Roman"/>
        </w:rPr>
        <w:t xml:space="preserve">; </w:t>
      </w:r>
      <w:r w:rsidRPr="009E7F5A">
        <w:rPr>
          <w:rFonts w:ascii="Times New Roman" w:eastAsia="Tahoma" w:hAnsi="Times New Roman" w:cs="Times New Roman"/>
        </w:rPr>
        <w:t xml:space="preserve">   </w:t>
      </w:r>
    </w:p>
    <w:p w:rsidR="009E7F5A" w:rsidRPr="009E7F5A" w:rsidRDefault="009E7F5A" w:rsidP="009E7F5A">
      <w:pPr>
        <w:ind w:right="-92"/>
        <w:jc w:val="both"/>
        <w:rPr>
          <w:rFonts w:ascii="Times New Roman" w:eastAsia="Tahoma" w:hAnsi="Times New Roman" w:cs="Times New Roman"/>
        </w:rPr>
      </w:pPr>
      <w:r w:rsidRPr="009E7F5A">
        <w:rPr>
          <w:rFonts w:ascii="Times New Roman" w:eastAsia="Tahoma" w:hAnsi="Times New Roman" w:cs="Times New Roman"/>
        </w:rPr>
        <w:t xml:space="preserve">               </w:t>
      </w:r>
      <w:r>
        <w:rPr>
          <w:rFonts w:ascii="Times New Roman" w:eastAsia="Tahoma" w:hAnsi="Times New Roman" w:cs="Times New Roman"/>
        </w:rPr>
        <w:t xml:space="preserve">          </w:t>
      </w:r>
      <w:r w:rsidRPr="009E7F5A">
        <w:rPr>
          <w:rFonts w:ascii="Times New Roman" w:eastAsia="Tahoma" w:hAnsi="Times New Roman" w:cs="Times New Roman"/>
        </w:rPr>
        <w:t>LDPE - безцветен найлон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</w:t>
      </w:r>
      <w:r w:rsidRPr="009E7F5A">
        <w:rPr>
          <w:rFonts w:ascii="Times New Roman" w:eastAsia="Tahoma" w:hAnsi="Times New Roman" w:cs="Times New Roman"/>
        </w:rPr>
        <w:t>PET - син, твърда пластмаса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2.3 </w:t>
      </w:r>
      <w:r w:rsidRPr="009E7F5A">
        <w:rPr>
          <w:rFonts w:ascii="Times New Roman" w:eastAsia="Tahoma" w:hAnsi="Times New Roman" w:cs="Times New Roman"/>
        </w:rPr>
        <w:t xml:space="preserve">Пластмаса и каучук </w:t>
      </w:r>
      <w:r>
        <w:rPr>
          <w:rFonts w:ascii="Times New Roman" w:eastAsia="Tahoma" w:hAnsi="Times New Roman" w:cs="Times New Roman"/>
        </w:rPr>
        <w:t>с код 19 12 04 и начална цена</w:t>
      </w:r>
      <w:r w:rsidRPr="009E7F5A">
        <w:rPr>
          <w:rFonts w:ascii="Times New Roman" w:eastAsia="Tahoma" w:hAnsi="Times New Roman" w:cs="Times New Roman"/>
        </w:rPr>
        <w:t xml:space="preserve"> 324,30 лв./тон</w:t>
      </w:r>
    </w:p>
    <w:p w:rsidR="009E7F5A" w:rsidRPr="009E7F5A" w:rsidRDefault="009E7F5A" w:rsidP="009E7F5A">
      <w:pPr>
        <w:ind w:right="-92"/>
        <w:jc w:val="both"/>
        <w:rPr>
          <w:rFonts w:ascii="Times New Roman" w:eastAsia="Tahoma" w:hAnsi="Times New Roman" w:cs="Times New Roman"/>
        </w:rPr>
      </w:pPr>
      <w:r w:rsidRPr="009E7F5A">
        <w:rPr>
          <w:rFonts w:ascii="Times New Roman" w:eastAsia="Tahoma" w:hAnsi="Times New Roman" w:cs="Times New Roman"/>
        </w:rPr>
        <w:t xml:space="preserve">                 </w:t>
      </w:r>
      <w:r>
        <w:rPr>
          <w:rFonts w:ascii="Times New Roman" w:eastAsia="Tahoma" w:hAnsi="Times New Roman" w:cs="Times New Roman"/>
        </w:rPr>
        <w:t xml:space="preserve">        </w:t>
      </w:r>
      <w:r w:rsidRPr="009E7F5A">
        <w:rPr>
          <w:rFonts w:ascii="Times New Roman" w:eastAsia="Tahoma" w:hAnsi="Times New Roman" w:cs="Times New Roman"/>
        </w:rPr>
        <w:t>HDPE - пластмаса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2.4 </w:t>
      </w:r>
      <w:r w:rsidRPr="009E7F5A">
        <w:rPr>
          <w:rFonts w:ascii="Times New Roman" w:eastAsia="Tahoma" w:hAnsi="Times New Roman" w:cs="Times New Roman"/>
        </w:rPr>
        <w:t xml:space="preserve">Пластмаса и каучук </w:t>
      </w:r>
      <w:r>
        <w:rPr>
          <w:rFonts w:ascii="Times New Roman" w:eastAsia="Tahoma" w:hAnsi="Times New Roman" w:cs="Times New Roman"/>
        </w:rPr>
        <w:t>с код 19 12 04 и начална цена</w:t>
      </w:r>
      <w:r w:rsidRPr="009E7F5A">
        <w:rPr>
          <w:rFonts w:ascii="Times New Roman" w:eastAsia="Tahoma" w:hAnsi="Times New Roman" w:cs="Times New Roman"/>
        </w:rPr>
        <w:t xml:space="preserve"> 428,50 лв./тон </w:t>
      </w:r>
    </w:p>
    <w:p w:rsidR="009E7F5A" w:rsidRPr="009E7F5A" w:rsidRDefault="009E7F5A" w:rsidP="009E7F5A">
      <w:pPr>
        <w:ind w:right="-92"/>
        <w:jc w:val="both"/>
        <w:rPr>
          <w:rFonts w:ascii="Times New Roman" w:eastAsia="Tahoma" w:hAnsi="Times New Roman" w:cs="Times New Roman"/>
        </w:rPr>
      </w:pPr>
      <w:r w:rsidRPr="009E7F5A">
        <w:rPr>
          <w:rFonts w:ascii="Times New Roman" w:eastAsia="Tahoma" w:hAnsi="Times New Roman" w:cs="Times New Roman"/>
        </w:rPr>
        <w:t xml:space="preserve">                 </w:t>
      </w:r>
      <w:r>
        <w:rPr>
          <w:rFonts w:ascii="Times New Roman" w:eastAsia="Tahoma" w:hAnsi="Times New Roman" w:cs="Times New Roman"/>
        </w:rPr>
        <w:t xml:space="preserve">        </w:t>
      </w:r>
      <w:r w:rsidRPr="009E7F5A">
        <w:rPr>
          <w:rFonts w:ascii="Times New Roman" w:eastAsia="Tahoma" w:hAnsi="Times New Roman" w:cs="Times New Roman"/>
        </w:rPr>
        <w:t>PET - бял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2.5 </w:t>
      </w:r>
      <w:r w:rsidRPr="009E7F5A">
        <w:rPr>
          <w:rFonts w:ascii="Times New Roman" w:eastAsia="Tahoma" w:hAnsi="Times New Roman" w:cs="Times New Roman"/>
        </w:rPr>
        <w:t xml:space="preserve">Цветни метали </w:t>
      </w:r>
      <w:r>
        <w:rPr>
          <w:rFonts w:ascii="Times New Roman" w:eastAsia="Tahoma" w:hAnsi="Times New Roman" w:cs="Times New Roman"/>
        </w:rPr>
        <w:t xml:space="preserve">с код 19 12 03 и начална цена </w:t>
      </w:r>
      <w:r w:rsidRPr="009E7F5A">
        <w:rPr>
          <w:rFonts w:ascii="Times New Roman" w:eastAsia="Tahoma" w:hAnsi="Times New Roman" w:cs="Times New Roman"/>
        </w:rPr>
        <w:t>1 400 лв./тон</w:t>
      </w:r>
    </w:p>
    <w:p w:rsidR="009E7F5A" w:rsidRPr="009E7F5A" w:rsidRDefault="009E7F5A" w:rsidP="009E7F5A">
      <w:pPr>
        <w:ind w:right="-92"/>
        <w:jc w:val="both"/>
        <w:rPr>
          <w:rFonts w:ascii="Times New Roman" w:eastAsia="Tahoma" w:hAnsi="Times New Roman" w:cs="Times New Roman"/>
        </w:rPr>
      </w:pPr>
      <w:r w:rsidRPr="009E7F5A">
        <w:rPr>
          <w:rFonts w:ascii="Times New Roman" w:eastAsia="Tahoma" w:hAnsi="Times New Roman" w:cs="Times New Roman"/>
        </w:rPr>
        <w:t xml:space="preserve">                 </w:t>
      </w:r>
      <w:r>
        <w:rPr>
          <w:rFonts w:ascii="Times New Roman" w:eastAsia="Tahoma" w:hAnsi="Times New Roman" w:cs="Times New Roman"/>
        </w:rPr>
        <w:t xml:space="preserve">        </w:t>
      </w:r>
      <w:r w:rsidRPr="009E7F5A">
        <w:rPr>
          <w:rFonts w:ascii="Times New Roman" w:eastAsia="Tahoma" w:hAnsi="Times New Roman" w:cs="Times New Roman"/>
        </w:rPr>
        <w:t xml:space="preserve">Алуминиеви </w:t>
      </w:r>
      <w:proofErr w:type="spellStart"/>
      <w:r w:rsidRPr="009E7F5A">
        <w:rPr>
          <w:rFonts w:ascii="Times New Roman" w:eastAsia="Tahoma" w:hAnsi="Times New Roman" w:cs="Times New Roman"/>
        </w:rPr>
        <w:t>кенчета</w:t>
      </w:r>
      <w:proofErr w:type="spellEnd"/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2.6 Черни метали </w:t>
      </w:r>
      <w:r w:rsidR="00594C73">
        <w:rPr>
          <w:rFonts w:ascii="Times New Roman" w:eastAsia="Tahoma" w:hAnsi="Times New Roman" w:cs="Times New Roman"/>
        </w:rPr>
        <w:t>с код 19 12 02</w:t>
      </w:r>
      <w:r>
        <w:rPr>
          <w:rFonts w:ascii="Times New Roman" w:eastAsia="Tahoma" w:hAnsi="Times New Roman" w:cs="Times New Roman"/>
        </w:rPr>
        <w:t xml:space="preserve"> и начална цена 269,80 лв./тон </w:t>
      </w:r>
    </w:p>
    <w:p w:rsidR="009E7F5A" w:rsidRPr="009E7F5A" w:rsidRDefault="009E7F5A" w:rsidP="009E7F5A">
      <w:pPr>
        <w:ind w:left="993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2.7 </w:t>
      </w:r>
      <w:r w:rsidRPr="009E7F5A">
        <w:rPr>
          <w:rFonts w:ascii="Times New Roman" w:eastAsia="Tahoma" w:hAnsi="Times New Roman" w:cs="Times New Roman"/>
        </w:rPr>
        <w:t xml:space="preserve">Стъкло - смесено </w:t>
      </w:r>
      <w:r>
        <w:rPr>
          <w:rFonts w:ascii="Times New Roman" w:eastAsia="Tahoma" w:hAnsi="Times New Roman" w:cs="Times New Roman"/>
        </w:rPr>
        <w:t xml:space="preserve">с код 19 12 05 и начална цена </w:t>
      </w:r>
      <w:r w:rsidRPr="009E7F5A">
        <w:rPr>
          <w:rFonts w:ascii="Times New Roman" w:eastAsia="Tahoma" w:hAnsi="Times New Roman" w:cs="Times New Roman"/>
        </w:rPr>
        <w:t>42 лв./тон</w:t>
      </w:r>
    </w:p>
    <w:p w:rsidR="00D33BF1" w:rsidRDefault="00D33BF1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</w:p>
    <w:p w:rsidR="0083035B" w:rsidRDefault="009E7F5A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3. Упълномощава Кмета на Община Разлог да издаде заповед за обявяване на публичен търг</w:t>
      </w:r>
      <w:r w:rsidR="00770E3E">
        <w:rPr>
          <w:rFonts w:ascii="Times New Roman" w:eastAsia="Tahoma" w:hAnsi="Times New Roman" w:cs="Times New Roman"/>
        </w:rPr>
        <w:t>, съгласно чл. 69, ал.1</w:t>
      </w:r>
      <w:r w:rsidR="0083035B">
        <w:rPr>
          <w:rFonts w:ascii="Times New Roman" w:eastAsia="Tahoma" w:hAnsi="Times New Roman" w:cs="Times New Roman"/>
        </w:rPr>
        <w:t xml:space="preserve"> от НРПУРОИ, да одобри тръжната документация и определи условията за участие в търга, да назначи тръжна комисия, която да проведе търга, </w:t>
      </w:r>
      <w:r w:rsidR="0083035B">
        <w:rPr>
          <w:rFonts w:ascii="Times New Roman" w:eastAsia="Tahoma" w:hAnsi="Times New Roman" w:cs="Times New Roman"/>
        </w:rPr>
        <w:lastRenderedPageBreak/>
        <w:t xml:space="preserve">да издаде заповед за определяне спечелилия търга и сключи договор за продажба на движими вещи - сепарирани отпадъци. </w:t>
      </w:r>
    </w:p>
    <w:p w:rsidR="0083035B" w:rsidRDefault="0083035B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D33BF1" w:rsidRDefault="00770E3E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4. На </w:t>
      </w:r>
      <w:r w:rsidR="0083035B">
        <w:rPr>
          <w:rFonts w:ascii="Times New Roman" w:eastAsia="Tahoma" w:hAnsi="Times New Roman" w:cs="Times New Roman"/>
        </w:rPr>
        <w:t xml:space="preserve">основание чл. 60, ал. 1 от </w:t>
      </w:r>
      <w:proofErr w:type="spellStart"/>
      <w:r w:rsidR="0083035B">
        <w:rPr>
          <w:rFonts w:ascii="Times New Roman" w:eastAsia="Tahoma" w:hAnsi="Times New Roman" w:cs="Times New Roman"/>
        </w:rPr>
        <w:t>Адм</w:t>
      </w:r>
      <w:r>
        <w:rPr>
          <w:rFonts w:ascii="Times New Roman" w:eastAsia="Tahoma" w:hAnsi="Times New Roman" w:cs="Times New Roman"/>
        </w:rPr>
        <w:t>инистративнопроцесуалния</w:t>
      </w:r>
      <w:proofErr w:type="spellEnd"/>
      <w:r>
        <w:rPr>
          <w:rFonts w:ascii="Times New Roman" w:eastAsia="Tahoma" w:hAnsi="Times New Roman" w:cs="Times New Roman"/>
        </w:rPr>
        <w:t xml:space="preserve"> кодекс </w:t>
      </w:r>
      <w:r w:rsidR="0083035B">
        <w:rPr>
          <w:rFonts w:ascii="Times New Roman" w:eastAsia="Tahoma" w:hAnsi="Times New Roman" w:cs="Times New Roman"/>
        </w:rPr>
        <w:t>(АПК)</w:t>
      </w:r>
      <w:r w:rsidR="001D433A">
        <w:rPr>
          <w:rFonts w:ascii="Times New Roman" w:eastAsia="Tahoma" w:hAnsi="Times New Roman" w:cs="Times New Roman"/>
        </w:rPr>
        <w:t xml:space="preserve">, допуска предварително изпълнение на решението от деня на приемането му, което се налага, за да се защитят особено важни обществени интереси и поради опасност, че от закъснението на изпълнението може да последва значителна или трудно поправима вреда. </w:t>
      </w:r>
      <w:r w:rsidR="0083035B">
        <w:rPr>
          <w:rFonts w:ascii="Times New Roman" w:eastAsia="Tahoma" w:hAnsi="Times New Roman" w:cs="Times New Roma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874C94" w:rsidRDefault="002E624C" w:rsidP="00945DDD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="00770E3E">
        <w:rPr>
          <w:rFonts w:ascii="Times New Roman" w:eastAsia="Tahoma" w:hAnsi="Times New Roman" w:cs="Times New Roman"/>
          <w:b/>
        </w:rPr>
        <w:t xml:space="preserve"> 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</w:t>
      </w:r>
      <w:r w:rsidR="001D433A">
        <w:rPr>
          <w:rFonts w:ascii="Times New Roman" w:hAnsi="Times New Roman" w:cs="Times New Roman"/>
        </w:rPr>
        <w:t xml:space="preserve">8 от ЗМСМА, </w:t>
      </w:r>
      <w:r w:rsidR="00945DDD">
        <w:rPr>
          <w:rFonts w:ascii="Times New Roman" w:eastAsia="Tahoma" w:hAnsi="Times New Roman" w:cs="Times New Roman"/>
        </w:rPr>
        <w:t xml:space="preserve">чл. 35, </w:t>
      </w:r>
      <w:r w:rsidR="00770E3E">
        <w:rPr>
          <w:rFonts w:ascii="Times New Roman" w:eastAsia="Tahoma" w:hAnsi="Times New Roman" w:cs="Times New Roman"/>
        </w:rPr>
        <w:t xml:space="preserve">                   </w:t>
      </w:r>
      <w:r w:rsidR="00945DDD">
        <w:rPr>
          <w:rFonts w:ascii="Times New Roman" w:eastAsia="Tahoma" w:hAnsi="Times New Roman" w:cs="Times New Roman"/>
        </w:rPr>
        <w:t xml:space="preserve">ал. 1 и чл. 41, ал. 2 от ЗОС, </w:t>
      </w:r>
      <w:r w:rsidR="00BA6B27">
        <w:rPr>
          <w:rFonts w:ascii="Times New Roman" w:eastAsia="Tahoma" w:hAnsi="Times New Roman" w:cs="Times New Roman"/>
        </w:rPr>
        <w:t xml:space="preserve">чл. 60, ал. 1 от АПК, </w:t>
      </w:r>
      <w:r w:rsidR="00945DDD">
        <w:rPr>
          <w:rFonts w:ascii="Times New Roman" w:eastAsia="Tahoma" w:hAnsi="Times New Roman" w:cs="Times New Roman"/>
        </w:rPr>
        <w:t xml:space="preserve">чл. 67, т. 2 и чл. 69 от НРПУРОИ. Като взе предвид представената пазарна оценка и, че с приемането на решението се цели да се защитят особено важни обществени интереси и поради опасност, че от закъснение на изпълнението може да последва значителна или трудно поправима вреда.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785C84" w:rsidRPr="000368C3" w:rsidRDefault="002E624C" w:rsidP="00945DDD">
      <w:pPr>
        <w:pStyle w:val="a3"/>
        <w:ind w:left="1843" w:right="-92" w:hanging="1985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: </w:t>
      </w:r>
      <w:r w:rsidR="00874C94">
        <w:rPr>
          <w:rFonts w:ascii="Times New Roman" w:hAnsi="Times New Roman" w:cs="Times New Roman"/>
        </w:rPr>
        <w:t xml:space="preserve"> </w:t>
      </w:r>
      <w:r w:rsidR="00945DDD">
        <w:rPr>
          <w:rFonts w:ascii="Times New Roman" w:hAnsi="Times New Roman" w:cs="Times New Roman"/>
        </w:rPr>
        <w:t xml:space="preserve">1. Пазарна оценка за определяне на пазарната стойност за провеждане на </w:t>
      </w:r>
      <w:r w:rsidR="00770E3E">
        <w:rPr>
          <w:rFonts w:ascii="Times New Roman" w:hAnsi="Times New Roman" w:cs="Times New Roman"/>
        </w:rPr>
        <w:t xml:space="preserve"> </w:t>
      </w:r>
      <w:r w:rsidR="00945DDD">
        <w:rPr>
          <w:rFonts w:ascii="Times New Roman" w:hAnsi="Times New Roman" w:cs="Times New Roman"/>
        </w:rPr>
        <w:t>тръ</w:t>
      </w:r>
      <w:r w:rsidR="00AC4693">
        <w:rPr>
          <w:rFonts w:ascii="Times New Roman" w:hAnsi="Times New Roman" w:cs="Times New Roman"/>
        </w:rPr>
        <w:t xml:space="preserve">жна процедура за продажба на сепарирани отпадъци (включително </w:t>
      </w:r>
      <w:proofErr w:type="spellStart"/>
      <w:r w:rsidR="00AC4693">
        <w:rPr>
          <w:rFonts w:ascii="Times New Roman" w:hAnsi="Times New Roman" w:cs="Times New Roman"/>
        </w:rPr>
        <w:t>рециклируеми</w:t>
      </w:r>
      <w:proofErr w:type="spellEnd"/>
      <w:r w:rsidR="00AC4693">
        <w:rPr>
          <w:rFonts w:ascii="Times New Roman" w:hAnsi="Times New Roman" w:cs="Times New Roman"/>
        </w:rPr>
        <w:t xml:space="preserve"> материали) за последваща преработка в рециклиращи предприятия.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770E3E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Заместник</w:t>
      </w:r>
      <w:r w:rsidR="00964E20">
        <w:rPr>
          <w:rFonts w:ascii="Times New Roman" w:hAnsi="Times New Roman" w:cs="Times New Roman"/>
        </w:rPr>
        <w:t>-кмет по „Финанси, бюджет и икономика“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Полина Белчина,</w:t>
      </w:r>
    </w:p>
    <w:p w:rsidR="002E624C" w:rsidRPr="000A12D4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юрисконсулт в 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p w:rsidR="00EE257E" w:rsidRDefault="00EE257E" w:rsidP="00BD5DE6">
      <w:pPr>
        <w:ind w:right="-92"/>
      </w:pPr>
    </w:p>
    <w:sectPr w:rsidR="00EE257E" w:rsidSect="004D4821">
      <w:footerReference w:type="default" r:id="rId11"/>
      <w:pgSz w:w="12240" w:h="15840"/>
      <w:pgMar w:top="709" w:right="1417" w:bottom="709" w:left="1417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21" w:rsidRDefault="004D4821" w:rsidP="004D4821">
      <w:r>
        <w:separator/>
      </w:r>
    </w:p>
  </w:endnote>
  <w:endnote w:type="continuationSeparator" w:id="0">
    <w:p w:rsidR="004D4821" w:rsidRDefault="004D4821" w:rsidP="004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001275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</w:rPr>
          <w:id w:val="-1672248203"/>
          <w:docPartObj>
            <w:docPartGallery w:val="Page Numbers (Top of Page)"/>
            <w:docPartUnique/>
          </w:docPartObj>
        </w:sdtPr>
        <w:sdtEndPr/>
        <w:sdtContent>
          <w:p w:rsidR="004D4821" w:rsidRPr="004D4821" w:rsidRDefault="004D4821" w:rsidP="004D4821">
            <w:pPr>
              <w:pStyle w:val="aa"/>
              <w:jc w:val="center"/>
              <w:rPr>
                <w:rFonts w:ascii="Times New Roman" w:hAnsi="Times New Roman" w:cs="Times New Roman"/>
                <w:sz w:val="18"/>
              </w:rPr>
            </w:pPr>
            <w:r w:rsidRPr="004D4821">
              <w:rPr>
                <w:rFonts w:ascii="Times New Roman" w:hAnsi="Times New Roman" w:cs="Times New Roman"/>
                <w:sz w:val="18"/>
              </w:rPr>
              <w:t xml:space="preserve">Страница 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begin"/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separate"/>
            </w:r>
            <w:r w:rsidR="00AF77D9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end"/>
            </w:r>
            <w:r w:rsidRPr="004D4821">
              <w:rPr>
                <w:rFonts w:ascii="Times New Roman" w:hAnsi="Times New Roman" w:cs="Times New Roman"/>
                <w:sz w:val="18"/>
              </w:rPr>
              <w:t xml:space="preserve"> от 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begin"/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separate"/>
            </w:r>
            <w:r w:rsidR="00AF77D9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3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4D4821" w:rsidRDefault="004D48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21" w:rsidRDefault="004D4821" w:rsidP="004D4821">
      <w:r>
        <w:separator/>
      </w:r>
    </w:p>
  </w:footnote>
  <w:footnote w:type="continuationSeparator" w:id="0">
    <w:p w:rsidR="004D4821" w:rsidRDefault="004D4821" w:rsidP="004D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B16"/>
    <w:multiLevelType w:val="hybridMultilevel"/>
    <w:tmpl w:val="3FDE9F5E"/>
    <w:lvl w:ilvl="0" w:tplc="654EC9BC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F23712E"/>
    <w:multiLevelType w:val="hybridMultilevel"/>
    <w:tmpl w:val="80662C8C"/>
    <w:lvl w:ilvl="0" w:tplc="0402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24996"/>
    <w:rsid w:val="00063209"/>
    <w:rsid w:val="000745D0"/>
    <w:rsid w:val="00152DB7"/>
    <w:rsid w:val="001C62C9"/>
    <w:rsid w:val="001D433A"/>
    <w:rsid w:val="002235DA"/>
    <w:rsid w:val="002621D5"/>
    <w:rsid w:val="002B2F4F"/>
    <w:rsid w:val="002E624C"/>
    <w:rsid w:val="0031312A"/>
    <w:rsid w:val="00355FA4"/>
    <w:rsid w:val="00373080"/>
    <w:rsid w:val="003B0ADF"/>
    <w:rsid w:val="00417891"/>
    <w:rsid w:val="004D4821"/>
    <w:rsid w:val="00594C73"/>
    <w:rsid w:val="005A64CC"/>
    <w:rsid w:val="00650FD3"/>
    <w:rsid w:val="00770E3E"/>
    <w:rsid w:val="00785C84"/>
    <w:rsid w:val="0083035B"/>
    <w:rsid w:val="00841DA9"/>
    <w:rsid w:val="0086442A"/>
    <w:rsid w:val="00874C94"/>
    <w:rsid w:val="00875621"/>
    <w:rsid w:val="008A1BA8"/>
    <w:rsid w:val="00945DDD"/>
    <w:rsid w:val="00964E20"/>
    <w:rsid w:val="009E7F5A"/>
    <w:rsid w:val="00A65EF3"/>
    <w:rsid w:val="00AC4693"/>
    <w:rsid w:val="00AD6E59"/>
    <w:rsid w:val="00AF768C"/>
    <w:rsid w:val="00AF77D9"/>
    <w:rsid w:val="00B44B2A"/>
    <w:rsid w:val="00B65938"/>
    <w:rsid w:val="00B864F2"/>
    <w:rsid w:val="00BA6B27"/>
    <w:rsid w:val="00BD5DE6"/>
    <w:rsid w:val="00BF06D7"/>
    <w:rsid w:val="00D33BF1"/>
    <w:rsid w:val="00D54ED9"/>
    <w:rsid w:val="00DA129C"/>
    <w:rsid w:val="00E72298"/>
    <w:rsid w:val="00EE257E"/>
    <w:rsid w:val="00F221E8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4BCA95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7F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  <w:style w:type="paragraph" w:customStyle="1" w:styleId="a7">
    <w:name w:val="Знак"/>
    <w:basedOn w:val="a"/>
    <w:semiHidden/>
    <w:rsid w:val="005A64CC"/>
    <w:pPr>
      <w:widowControl/>
      <w:tabs>
        <w:tab w:val="left" w:pos="709"/>
      </w:tabs>
    </w:pPr>
    <w:rPr>
      <w:rFonts w:ascii="Futura Bk" w:eastAsia="Times New Roman" w:hAnsi="Futura Bk" w:cs="Times New Roman"/>
      <w:noProof/>
      <w:color w:val="auto"/>
      <w:sz w:val="20"/>
      <w:lang w:val="pl-PL" w:eastAsia="pl-PL" w:bidi="ar-SA"/>
    </w:rPr>
  </w:style>
  <w:style w:type="paragraph" w:styleId="a8">
    <w:name w:val="header"/>
    <w:basedOn w:val="a"/>
    <w:link w:val="a9"/>
    <w:uiPriority w:val="99"/>
    <w:unhideWhenUsed/>
    <w:rsid w:val="004D482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D4821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aa">
    <w:name w:val="footer"/>
    <w:basedOn w:val="a"/>
    <w:link w:val="ab"/>
    <w:uiPriority w:val="99"/>
    <w:unhideWhenUsed/>
    <w:rsid w:val="004D482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D4821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4B72-7F7A-487B-843F-98B1174C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ПОЛИНА БЕЛЧИНА</cp:lastModifiedBy>
  <cp:revision>20</cp:revision>
  <cp:lastPrinted>2025-05-14T11:11:00Z</cp:lastPrinted>
  <dcterms:created xsi:type="dcterms:W3CDTF">2024-05-08T05:07:00Z</dcterms:created>
  <dcterms:modified xsi:type="dcterms:W3CDTF">2025-05-15T06:59:00Z</dcterms:modified>
</cp:coreProperties>
</file>