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D15BA1" w14:paraId="386ADFEF" w14:textId="77777777" w:rsidTr="00D15BA1">
        <w:tc>
          <w:tcPr>
            <w:tcW w:w="1351" w:type="dxa"/>
            <w:vMerge w:val="restart"/>
          </w:tcPr>
          <w:p w14:paraId="539790BE" w14:textId="77777777" w:rsidR="00D15BA1" w:rsidRDefault="00D15BA1" w:rsidP="00D15BA1"/>
        </w:tc>
        <w:tc>
          <w:tcPr>
            <w:tcW w:w="3747" w:type="dxa"/>
            <w:tcBorders>
              <w:bottom w:val="single" w:sz="4" w:space="0" w:color="auto"/>
            </w:tcBorders>
          </w:tcPr>
          <w:p w14:paraId="0DBF08B6" w14:textId="77777777" w:rsidR="00076DF8" w:rsidRDefault="00076DF8" w:rsidP="00D15BA1">
            <w:pPr>
              <w:rPr>
                <w:b/>
                <w:sz w:val="36"/>
                <w:szCs w:val="36"/>
              </w:rPr>
            </w:pPr>
          </w:p>
          <w:p w14:paraId="35CEBB82" w14:textId="77777777" w:rsidR="00076DF8" w:rsidRDefault="00076DF8" w:rsidP="00D15BA1">
            <w:pPr>
              <w:rPr>
                <w:b/>
                <w:sz w:val="36"/>
                <w:szCs w:val="36"/>
              </w:rPr>
            </w:pPr>
          </w:p>
          <w:p w14:paraId="7898BCA2" w14:textId="74BDF0E0" w:rsidR="00D15BA1" w:rsidRPr="003279AC" w:rsidRDefault="00D15BA1" w:rsidP="00D15BA1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273F0CAD" w14:textId="77777777" w:rsidR="00076DF8" w:rsidRDefault="00076DF8" w:rsidP="00D15BA1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14:paraId="0837600C" w14:textId="77777777" w:rsidR="00076DF8" w:rsidRDefault="00076DF8" w:rsidP="00D15BA1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14:paraId="16899D79" w14:textId="38D616D9" w:rsidR="00D15BA1" w:rsidRPr="003279AC" w:rsidRDefault="00D15BA1" w:rsidP="00D15BA1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D15BA1" w14:paraId="397D8FE6" w14:textId="77777777" w:rsidTr="00D15BA1">
        <w:trPr>
          <w:trHeight w:val="271"/>
        </w:trPr>
        <w:tc>
          <w:tcPr>
            <w:tcW w:w="1351" w:type="dxa"/>
            <w:vMerge/>
          </w:tcPr>
          <w:p w14:paraId="771D9768" w14:textId="77777777" w:rsidR="00D15BA1" w:rsidRDefault="00D15BA1" w:rsidP="00D15BA1"/>
        </w:tc>
        <w:tc>
          <w:tcPr>
            <w:tcW w:w="8997" w:type="dxa"/>
            <w:gridSpan w:val="3"/>
          </w:tcPr>
          <w:p w14:paraId="45466AD7" w14:textId="77777777" w:rsidR="00D15BA1" w:rsidRDefault="00D15BA1" w:rsidP="00D15BA1"/>
        </w:tc>
      </w:tr>
      <w:tr w:rsidR="00D15BA1" w14:paraId="7AE46444" w14:textId="77777777" w:rsidTr="00D15BA1">
        <w:tc>
          <w:tcPr>
            <w:tcW w:w="1351" w:type="dxa"/>
            <w:vMerge/>
          </w:tcPr>
          <w:p w14:paraId="21064392" w14:textId="77777777" w:rsidR="00D15BA1" w:rsidRDefault="00D15BA1" w:rsidP="00D15BA1"/>
        </w:tc>
        <w:tc>
          <w:tcPr>
            <w:tcW w:w="3747" w:type="dxa"/>
          </w:tcPr>
          <w:p w14:paraId="085B09CA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27934461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57B30757" w14:textId="77777777" w:rsidR="00D15BA1" w:rsidRPr="00B33754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0A2D8719" w14:textId="77777777" w:rsidR="00D15BA1" w:rsidRPr="00DA1918" w:rsidRDefault="00D15BA1" w:rsidP="00D15BA1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0FA4928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37968469" w14:textId="77777777" w:rsidR="00D15BA1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2462868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72D0202A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356EE8C4" w14:textId="77777777" w:rsidR="00D15BA1" w:rsidRPr="00DA1918" w:rsidRDefault="00D15BA1" w:rsidP="00D15BA1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26E78655" wp14:editId="1B1927A6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349FD" w14:textId="7B336E6E" w:rsidR="00100967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6E1B" w14:textId="77777777" w:rsidR="00351975" w:rsidRDefault="00351975" w:rsidP="00351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2029340" w14:textId="77777777" w:rsidR="00351975" w:rsidRPr="00351975" w:rsidRDefault="00351975" w:rsidP="00351975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14:paraId="5A562B41" w14:textId="12F2A054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F903FF">
        <w:rPr>
          <w:rFonts w:ascii="Tahoma" w:eastAsia="Times New Roman" w:hAnsi="Tahoma" w:cs="Tahoma"/>
          <w:sz w:val="18"/>
          <w:szCs w:val="18"/>
        </w:rPr>
        <w:t>Вх.№.......................</w:t>
      </w:r>
    </w:p>
    <w:p w14:paraId="36C645F7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Cs/>
          <w:sz w:val="18"/>
          <w:szCs w:val="18"/>
        </w:rPr>
      </w:pPr>
      <w:r w:rsidRPr="00F903FF">
        <w:rPr>
          <w:rFonts w:ascii="Tahoma" w:eastAsia="Times New Roman" w:hAnsi="Tahoma" w:cs="Tahoma"/>
          <w:bCs/>
          <w:sz w:val="18"/>
          <w:szCs w:val="18"/>
        </w:rPr>
        <w:t xml:space="preserve">       .............................</w:t>
      </w:r>
    </w:p>
    <w:p w14:paraId="6F76D70A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Cs/>
          <w:sz w:val="18"/>
          <w:szCs w:val="18"/>
        </w:rPr>
      </w:pPr>
    </w:p>
    <w:p w14:paraId="3D249152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/>
          <w:bCs/>
        </w:rPr>
      </w:pPr>
      <w:r w:rsidRPr="00F903FF">
        <w:rPr>
          <w:rFonts w:ascii="Tahoma" w:eastAsia="Times New Roman" w:hAnsi="Tahoma" w:cs="Tahoma"/>
          <w:b/>
          <w:bCs/>
        </w:rPr>
        <w:t xml:space="preserve">      ДО</w:t>
      </w:r>
    </w:p>
    <w:p w14:paraId="3EE7C5D7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/>
          <w:bCs/>
          <w:lang w:val="en-US"/>
        </w:rPr>
      </w:pPr>
      <w:r w:rsidRPr="00F903FF">
        <w:rPr>
          <w:rFonts w:ascii="Tahoma" w:eastAsia="Times New Roman" w:hAnsi="Tahoma" w:cs="Tahoma"/>
          <w:b/>
          <w:bCs/>
        </w:rPr>
        <w:t xml:space="preserve">      Г-Н ИВАН ДИМИТРОВ</w:t>
      </w:r>
    </w:p>
    <w:p w14:paraId="5C9D94C8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/>
          <w:bCs/>
        </w:rPr>
      </w:pPr>
      <w:r w:rsidRPr="00F903FF">
        <w:rPr>
          <w:rFonts w:ascii="Tahoma" w:eastAsia="Times New Roman" w:hAnsi="Tahoma" w:cs="Tahoma"/>
          <w:b/>
          <w:bCs/>
        </w:rPr>
        <w:t xml:space="preserve">      ПРЕДСЕДАТЕЛ  НА </w:t>
      </w:r>
    </w:p>
    <w:p w14:paraId="2461A808" w14:textId="77777777" w:rsidR="00F903FF" w:rsidRPr="00F903FF" w:rsidRDefault="00F903FF" w:rsidP="00F903FF">
      <w:pPr>
        <w:spacing w:after="0" w:line="240" w:lineRule="auto"/>
        <w:ind w:left="-567" w:right="-426"/>
        <w:rPr>
          <w:rFonts w:ascii="Tahoma" w:eastAsia="Times New Roman" w:hAnsi="Tahoma" w:cs="Tahoma"/>
          <w:b/>
          <w:bCs/>
        </w:rPr>
      </w:pPr>
      <w:r w:rsidRPr="00F903FF">
        <w:rPr>
          <w:rFonts w:ascii="Tahoma" w:eastAsia="Times New Roman" w:hAnsi="Tahoma" w:cs="Tahoma"/>
          <w:b/>
          <w:bCs/>
        </w:rPr>
        <w:t xml:space="preserve">      ОБЩИНСКИ СЪВЕТ-РАЗЛОГ</w:t>
      </w:r>
    </w:p>
    <w:p w14:paraId="5177F98C" w14:textId="77777777" w:rsidR="00F903FF" w:rsidRPr="00F903FF" w:rsidRDefault="00F903FF" w:rsidP="00F903FF">
      <w:pPr>
        <w:spacing w:after="0" w:line="240" w:lineRule="auto"/>
        <w:ind w:left="-426" w:right="-426"/>
        <w:rPr>
          <w:rFonts w:ascii="Tahoma" w:eastAsia="Times New Roman" w:hAnsi="Tahoma" w:cs="Tahoma"/>
          <w:b/>
          <w:bCs/>
        </w:rPr>
      </w:pPr>
    </w:p>
    <w:p w14:paraId="02AD4402" w14:textId="77777777" w:rsidR="00F903FF" w:rsidRPr="00F903FF" w:rsidRDefault="00F903FF" w:rsidP="00F903FF">
      <w:pPr>
        <w:keepNext/>
        <w:spacing w:after="0" w:line="240" w:lineRule="auto"/>
        <w:ind w:left="-426" w:right="-426"/>
        <w:jc w:val="center"/>
        <w:outlineLvl w:val="1"/>
        <w:rPr>
          <w:rFonts w:ascii="Tahoma" w:eastAsia="Times New Roman" w:hAnsi="Tahoma" w:cs="Tahoma"/>
          <w:b/>
          <w:bCs/>
          <w:lang w:val="en-US"/>
        </w:rPr>
      </w:pPr>
      <w:r w:rsidRPr="00F903FF">
        <w:rPr>
          <w:rFonts w:ascii="Tahoma" w:eastAsia="Times New Roman" w:hAnsi="Tahoma" w:cs="Tahoma"/>
          <w:b/>
          <w:bCs/>
        </w:rPr>
        <w:t>ДОКЛАД</w:t>
      </w:r>
    </w:p>
    <w:p w14:paraId="4C16B387" w14:textId="77777777" w:rsidR="00F903FF" w:rsidRPr="00F903FF" w:rsidRDefault="00F903FF" w:rsidP="00F903FF">
      <w:pPr>
        <w:spacing w:after="0" w:line="240" w:lineRule="auto"/>
        <w:ind w:left="-426" w:right="-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F221BB" w14:textId="77777777" w:rsidR="00F903FF" w:rsidRPr="00F903FF" w:rsidRDefault="00F903FF" w:rsidP="00F903FF">
      <w:pPr>
        <w:spacing w:after="0" w:line="240" w:lineRule="auto"/>
        <w:ind w:left="-426" w:right="-426"/>
        <w:jc w:val="center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от инж.Красимир Герчев  - Кмет на Община Разлог  </w:t>
      </w:r>
    </w:p>
    <w:p w14:paraId="6D04CBB0" w14:textId="77777777" w:rsidR="00F903FF" w:rsidRPr="00F903FF" w:rsidRDefault="00F903FF" w:rsidP="00F903FF">
      <w:pPr>
        <w:spacing w:after="0" w:line="240" w:lineRule="auto"/>
        <w:ind w:left="-426" w:right="-426"/>
        <w:jc w:val="center"/>
        <w:rPr>
          <w:rFonts w:ascii="Tahoma" w:eastAsia="Times New Roman" w:hAnsi="Tahoma" w:cs="Tahoma"/>
        </w:rPr>
      </w:pPr>
    </w:p>
    <w:p w14:paraId="6C070716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ahoma" w:eastAsia="Times New Roman" w:hAnsi="Tahoma" w:cs="Tahoma"/>
          <w:u w:val="single"/>
        </w:rPr>
      </w:pPr>
      <w:r w:rsidRPr="00F903FF">
        <w:rPr>
          <w:rFonts w:ascii="Tahoma" w:eastAsia="Times New Roman" w:hAnsi="Tahoma" w:cs="Tahoma"/>
          <w:b/>
        </w:rPr>
        <w:t xml:space="preserve">Относно: </w:t>
      </w:r>
      <w:r w:rsidRPr="00F903FF">
        <w:rPr>
          <w:rFonts w:ascii="Tahoma" w:eastAsia="Times New Roman" w:hAnsi="Tahoma" w:cs="Tahoma"/>
        </w:rPr>
        <w:t>Разпореждане по реда на чл.35, ал.3 от ЗОС</w:t>
      </w:r>
    </w:p>
    <w:p w14:paraId="64A7C369" w14:textId="77777777" w:rsidR="00F903FF" w:rsidRPr="00F903FF" w:rsidRDefault="00F903FF" w:rsidP="00F903FF">
      <w:pPr>
        <w:spacing w:after="0" w:line="240" w:lineRule="auto"/>
        <w:ind w:left="-426" w:right="-426"/>
        <w:jc w:val="both"/>
        <w:rPr>
          <w:rFonts w:ascii="Tahoma" w:eastAsia="Times New Roman" w:hAnsi="Tahoma" w:cs="Tahoma"/>
          <w:u w:val="single"/>
        </w:rPr>
      </w:pPr>
      <w:r w:rsidRPr="00F903FF">
        <w:rPr>
          <w:rFonts w:ascii="Tahoma" w:eastAsia="Times New Roman" w:hAnsi="Tahoma" w:cs="Tahoma"/>
        </w:rPr>
        <w:t xml:space="preserve">        </w:t>
      </w:r>
    </w:p>
    <w:p w14:paraId="13008D0E" w14:textId="77777777" w:rsidR="00F903FF" w:rsidRPr="00F903FF" w:rsidRDefault="00F903FF" w:rsidP="00F903FF">
      <w:pPr>
        <w:spacing w:after="0" w:line="240" w:lineRule="auto"/>
        <w:ind w:left="-426" w:right="-426"/>
        <w:jc w:val="both"/>
        <w:rPr>
          <w:rFonts w:ascii="Tahoma" w:eastAsia="Times New Roman" w:hAnsi="Tahoma" w:cs="Tahoma"/>
          <w:b/>
          <w:bCs/>
        </w:rPr>
      </w:pPr>
      <w:r w:rsidRPr="00F903FF">
        <w:rPr>
          <w:rFonts w:ascii="Tahoma" w:eastAsia="Times New Roman" w:hAnsi="Tahoma" w:cs="Tahoma"/>
          <w:b/>
          <w:bCs/>
        </w:rPr>
        <w:t>УВАЖАЕМИ ГОСПОЖИ И ГОСПОДА ОБЩИНСКИ СЪВЕТНИЦИ,</w:t>
      </w:r>
    </w:p>
    <w:p w14:paraId="173019DF" w14:textId="77777777" w:rsidR="00F903FF" w:rsidRPr="00F903FF" w:rsidRDefault="00F903FF" w:rsidP="00F903FF">
      <w:pPr>
        <w:spacing w:after="0" w:line="240" w:lineRule="auto"/>
        <w:ind w:left="-426" w:right="-426"/>
        <w:jc w:val="both"/>
        <w:rPr>
          <w:rFonts w:ascii="Tahoma" w:eastAsia="Times New Roman" w:hAnsi="Tahoma" w:cs="Tahoma"/>
          <w:b/>
          <w:bCs/>
        </w:rPr>
      </w:pPr>
    </w:p>
    <w:p w14:paraId="2B5D33F0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   Със  заявление  с вх.№94.00-5780/18.12.2023г. от Васил Костадинов Стоянов, е инициирана процедура за закупуване на</w:t>
      </w:r>
      <w:r w:rsidRPr="00F903FF">
        <w:rPr>
          <w:rFonts w:ascii="Tahoma" w:eastAsia="Times New Roman" w:hAnsi="Tahoma" w:cs="Tahoma"/>
          <w:lang w:val="en-US"/>
        </w:rPr>
        <w:t xml:space="preserve"> </w:t>
      </w:r>
      <w:r w:rsidRPr="00F903FF">
        <w:rPr>
          <w:rFonts w:ascii="Tahoma" w:eastAsia="Times New Roman" w:hAnsi="Tahoma" w:cs="Tahoma"/>
        </w:rPr>
        <w:t xml:space="preserve"> поземлен имот с идентификатор 02693.501.667, област Благоевград, община Разлог, с.Баня, ул.“Дванадесета“№17, вид собств. Общинска частна, вид територия Урбанизирана, НТП Ниско застрояване (до 10 m), площ 596 кв. м, номер по предходен план: 667, квартал: 32, парцел </w:t>
      </w:r>
      <w:r w:rsidRPr="00F903FF">
        <w:rPr>
          <w:rFonts w:ascii="Tahoma" w:eastAsia="Times New Roman" w:hAnsi="Tahoma" w:cs="Tahoma"/>
          <w:lang w:val="en-US"/>
        </w:rPr>
        <w:t>V</w:t>
      </w:r>
      <w:r w:rsidRPr="00F903FF">
        <w:rPr>
          <w:rFonts w:ascii="Tahoma" w:eastAsia="Times New Roman" w:hAnsi="Tahoma" w:cs="Tahoma"/>
        </w:rPr>
        <w:t>,</w:t>
      </w:r>
      <w:r w:rsidRPr="00F903FF">
        <w:rPr>
          <w:rFonts w:ascii="Tahoma" w:eastAsia="Times New Roman" w:hAnsi="Tahoma" w:cs="Tahoma"/>
          <w:lang w:val="en-GB"/>
        </w:rPr>
        <w:t xml:space="preserve"> </w:t>
      </w:r>
      <w:r w:rsidRPr="00F903FF">
        <w:rPr>
          <w:rFonts w:ascii="Tahoma" w:eastAsia="Times New Roman" w:hAnsi="Tahoma" w:cs="Tahoma"/>
        </w:rPr>
        <w:t>същият представляващ  частна общинска собственост по реда на чл.35, ал.3 от Закона за общинската собственост. Съгласно цитираната разпоредба  - продажбата на земя – частна общинска собственост, на собственика на законно построената върху нея сграда, се извършва от Кмета на общината, без търг или конкурс. В  чл.41, ал.2 от ЗОС е определено, че  разпоредителните сделки с имоти или с вещни права върху имоти - общинска собственост, се извършват по пазарни цени, но не по-ниски от данъчните им оценки. Пазарните цени на имотите и на вещните права се определят от общинския съвет въз основа на па</w:t>
      </w:r>
      <w:bookmarkStart w:id="0" w:name="_GoBack"/>
      <w:bookmarkEnd w:id="0"/>
      <w:r w:rsidRPr="00F903FF">
        <w:rPr>
          <w:rFonts w:ascii="Tahoma" w:eastAsia="Times New Roman" w:hAnsi="Tahoma" w:cs="Tahoma"/>
        </w:rPr>
        <w:t>зарни оценки, изготвени от оценители. Изготвена е оценка на поземлен имот с идентификатор 02693.501.667, област Благоевград, община Разлог, с.Баня, ул.“Дванадесета“№17, вид собств. Общинска частна, вид територия Урбанизирана, НТП Ниско застрояване (до 10 m), площ 596 кв. м, номер по предходен план: 667, квартал: 32, парцел V от оценител притежаващ сертификат за оценителска правоспособност рег.№100101183/14.12.2009г. на КНОБ за оценка на недвижими имоти., общ. Разлог. Пазарната оценка е в размер на 18800 (осемнадесет хиляди и осемстотин лева)лв.</w:t>
      </w:r>
      <w:r w:rsidRPr="00F903FF">
        <w:rPr>
          <w:rFonts w:ascii="Tahoma" w:eastAsia="Times New Roman" w:hAnsi="Tahoma" w:cs="Tahoma"/>
          <w:color w:val="FF0000"/>
        </w:rPr>
        <w:t xml:space="preserve"> </w:t>
      </w:r>
      <w:r w:rsidRPr="00F903FF">
        <w:rPr>
          <w:rFonts w:ascii="Tahoma" w:eastAsia="Times New Roman" w:hAnsi="Tahoma" w:cs="Tahoma"/>
        </w:rPr>
        <w:t>Имотът е актуван с АЧОС</w:t>
      </w:r>
      <w:r w:rsidRPr="00F903FF">
        <w:rPr>
          <w:rFonts w:ascii="Tahoma" w:eastAsia="Times New Roman" w:hAnsi="Tahoma" w:cs="Tahoma"/>
          <w:color w:val="FF0000"/>
        </w:rPr>
        <w:t xml:space="preserve"> </w:t>
      </w:r>
      <w:r w:rsidRPr="00F903FF">
        <w:rPr>
          <w:rFonts w:ascii="Tahoma" w:eastAsia="Times New Roman" w:hAnsi="Tahoma" w:cs="Tahoma"/>
        </w:rPr>
        <w:t xml:space="preserve">№5360/19.06.2024г. Данъчната оценка на гореописания имот е в размер на </w:t>
      </w:r>
      <w:r w:rsidRPr="00F903FF">
        <w:rPr>
          <w:rFonts w:ascii="Tahoma" w:eastAsia="Times New Roman" w:hAnsi="Tahoma" w:cs="Tahoma"/>
          <w:color w:val="000000"/>
        </w:rPr>
        <w:t>2460.30</w:t>
      </w:r>
      <w:r w:rsidRPr="00F903FF">
        <w:rPr>
          <w:rFonts w:ascii="Tahoma" w:eastAsia="Times New Roman" w:hAnsi="Tahoma" w:cs="Tahoma"/>
          <w:color w:val="FF0000"/>
          <w:lang w:val="en-US"/>
        </w:rPr>
        <w:t xml:space="preserve"> </w:t>
      </w:r>
      <w:r w:rsidRPr="00F903FF">
        <w:rPr>
          <w:rFonts w:ascii="Tahoma" w:eastAsia="Times New Roman" w:hAnsi="Tahoma" w:cs="Tahoma"/>
        </w:rPr>
        <w:t>(две хиляди четиристотин и шестдесет лева и тридесет стотинки)лв.</w:t>
      </w:r>
    </w:p>
    <w:p w14:paraId="319E534F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Разпореждането с имота е включено в годишната програмата за управление и разпореждане с имотите – общинска собственост за 2025г.</w:t>
      </w:r>
      <w:r w:rsidRPr="00F903FF">
        <w:rPr>
          <w:rFonts w:ascii="Tahoma" w:eastAsia="Times New Roman" w:hAnsi="Tahoma" w:cs="Tahoma"/>
          <w:lang w:val="en-GB"/>
        </w:rPr>
        <w:t xml:space="preserve">  </w:t>
      </w:r>
    </w:p>
    <w:p w14:paraId="21EEBE5D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ahoma" w:eastAsia="Times New Roman" w:hAnsi="Tahoma" w:cs="Tahoma"/>
        </w:rPr>
      </w:pPr>
    </w:p>
    <w:p w14:paraId="5F09C642" w14:textId="77777777" w:rsidR="00F903FF" w:rsidRPr="00F903FF" w:rsidRDefault="00F903FF" w:rsidP="00F903FF">
      <w:pPr>
        <w:spacing w:after="0" w:line="240" w:lineRule="auto"/>
        <w:ind w:left="-426" w:right="-426"/>
        <w:jc w:val="both"/>
        <w:rPr>
          <w:rFonts w:ascii="Tahoma" w:eastAsia="Times New Roman" w:hAnsi="Tahoma" w:cs="Tahoma"/>
          <w:b/>
          <w:color w:val="000000"/>
        </w:rPr>
      </w:pPr>
      <w:r w:rsidRPr="00F903FF">
        <w:rPr>
          <w:rFonts w:ascii="Tahoma" w:eastAsia="Times New Roman" w:hAnsi="Tahoma" w:cs="Tahoma"/>
        </w:rPr>
        <w:t xml:space="preserve">   Във връзка с гореизложеното и на  </w:t>
      </w:r>
      <w:r w:rsidRPr="00F903FF">
        <w:rPr>
          <w:rFonts w:ascii="Tahoma" w:eastAsia="Times New Roman" w:hAnsi="Tahoma" w:cs="Tahoma"/>
          <w:lang w:val="en-GB"/>
        </w:rPr>
        <w:t>основание чл.21</w:t>
      </w:r>
      <w:r w:rsidRPr="00F903FF">
        <w:rPr>
          <w:rFonts w:ascii="Tahoma" w:eastAsia="Times New Roman" w:hAnsi="Tahoma" w:cs="Tahoma"/>
        </w:rPr>
        <w:t xml:space="preserve">, </w:t>
      </w:r>
      <w:r w:rsidRPr="00F903FF">
        <w:rPr>
          <w:rFonts w:ascii="Tahoma" w:eastAsia="Times New Roman" w:hAnsi="Tahoma" w:cs="Tahoma"/>
          <w:lang w:val="en-GB"/>
        </w:rPr>
        <w:t xml:space="preserve">ал.1, </w:t>
      </w:r>
      <w:r w:rsidRPr="00F903FF">
        <w:rPr>
          <w:rFonts w:ascii="Tahoma" w:eastAsia="Times New Roman" w:hAnsi="Tahoma" w:cs="Tahoma"/>
        </w:rPr>
        <w:t xml:space="preserve">т.8 </w:t>
      </w:r>
      <w:r w:rsidRPr="00F903FF">
        <w:rPr>
          <w:rFonts w:ascii="Tahoma" w:eastAsia="Times New Roman" w:hAnsi="Tahoma" w:cs="Tahoma"/>
          <w:lang w:val="en-GB"/>
        </w:rPr>
        <w:t>от ЗМСМА</w:t>
      </w:r>
      <w:r w:rsidRPr="00F903FF">
        <w:rPr>
          <w:rFonts w:ascii="Tahoma" w:eastAsia="Times New Roman" w:hAnsi="Tahoma" w:cs="Tahoma"/>
        </w:rPr>
        <w:t xml:space="preserve">, чл.35, ал. 3, </w:t>
      </w:r>
      <w:r w:rsidRPr="00F903FF">
        <w:rPr>
          <w:rFonts w:ascii="Tahoma" w:eastAsia="Times New Roman" w:hAnsi="Tahoma" w:cs="Tahoma"/>
          <w:lang w:val="en-GB"/>
        </w:rPr>
        <w:t>чл.41, ал.2  от Закона за общинска</w:t>
      </w:r>
      <w:r w:rsidRPr="00F903FF">
        <w:rPr>
          <w:rFonts w:ascii="Tahoma" w:eastAsia="Times New Roman" w:hAnsi="Tahoma" w:cs="Tahoma"/>
        </w:rPr>
        <w:t>та</w:t>
      </w:r>
      <w:r w:rsidRPr="00F903FF">
        <w:rPr>
          <w:rFonts w:ascii="Tahoma" w:eastAsia="Times New Roman" w:hAnsi="Tahoma" w:cs="Tahoma"/>
          <w:lang w:val="en-GB"/>
        </w:rPr>
        <w:t xml:space="preserve"> собственост, </w:t>
      </w:r>
      <w:r w:rsidRPr="00F903FF">
        <w:rPr>
          <w:rFonts w:ascii="Tahoma" w:eastAsia="Times New Roman" w:hAnsi="Tahoma" w:cs="Tahoma"/>
        </w:rPr>
        <w:t xml:space="preserve">във връзка с чл.49, ал.1, и ал.6 от НРПУРОИ, предлагам </w:t>
      </w:r>
      <w:r w:rsidRPr="00F903FF">
        <w:rPr>
          <w:rFonts w:ascii="Tahoma" w:eastAsia="Times New Roman" w:hAnsi="Tahoma" w:cs="Tahoma"/>
          <w:color w:val="000000"/>
          <w:lang w:val="en-GB"/>
        </w:rPr>
        <w:t xml:space="preserve"> на </w:t>
      </w:r>
      <w:r w:rsidRPr="00F903FF">
        <w:rPr>
          <w:rFonts w:ascii="Tahoma" w:eastAsia="Times New Roman" w:hAnsi="Tahoma" w:cs="Tahoma"/>
          <w:color w:val="000000"/>
        </w:rPr>
        <w:t xml:space="preserve">вниманието на  Общински  съвет-гр. Разлог следния </w:t>
      </w:r>
      <w:r w:rsidRPr="00F903FF">
        <w:rPr>
          <w:rFonts w:ascii="Tahoma" w:eastAsia="Times New Roman" w:hAnsi="Tahoma" w:cs="Tahoma"/>
          <w:b/>
          <w:color w:val="000000"/>
        </w:rPr>
        <w:t>ПРОЕКТ ЗА РЕШЕНИЕ:</w:t>
      </w:r>
    </w:p>
    <w:p w14:paraId="1507AEF7" w14:textId="77777777" w:rsidR="00F903FF" w:rsidRPr="00F903FF" w:rsidRDefault="00F903FF" w:rsidP="00F903FF">
      <w:pPr>
        <w:spacing w:after="0" w:line="240" w:lineRule="auto"/>
        <w:ind w:left="-426" w:right="-426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  <w:b/>
          <w:color w:val="000000"/>
        </w:rPr>
        <w:t xml:space="preserve">  </w:t>
      </w:r>
      <w:r w:rsidRPr="00F903FF">
        <w:rPr>
          <w:rFonts w:ascii="Tahoma" w:eastAsia="Times New Roman" w:hAnsi="Tahoma" w:cs="Tahoma"/>
        </w:rPr>
        <w:t xml:space="preserve"> 1.Приема оценката и определя пазарна цена в размер на 18800 (осемнадесет хиляди и осемстотин лева)лв. за следния имот: Поземлен имот с идентификатор 02693.501.667, област Благоевград, община Разлог, с.Баня, ул.“Дванадесета“№17, вид собств. Общинска частна, вид </w:t>
      </w:r>
      <w:r w:rsidRPr="00F903FF">
        <w:rPr>
          <w:rFonts w:ascii="Tahoma" w:eastAsia="Times New Roman" w:hAnsi="Tahoma" w:cs="Tahoma"/>
        </w:rPr>
        <w:lastRenderedPageBreak/>
        <w:t>територия Урбанизирана, НТП Ниско застрояване (до 10 m), площ 596 кв. м, номер по предходен план: 667, квартал: 32, парцел V.</w:t>
      </w:r>
    </w:p>
    <w:p w14:paraId="62CFFD2A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  2.Упълномощава Кмета на Община Разлог да сключи договор за покупко – продажба за имотът по т.1 по реда на чл.35, ал.3 от ЗОС със собствениците на законно построената сграда.</w:t>
      </w:r>
    </w:p>
    <w:p w14:paraId="60302061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</w:p>
    <w:p w14:paraId="7AF19498" w14:textId="2CD8477A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  </w:t>
      </w:r>
      <w:r w:rsidRPr="00F903FF">
        <w:rPr>
          <w:rFonts w:ascii="Tahoma" w:eastAsia="Times New Roman" w:hAnsi="Tahoma" w:cs="Tahoma"/>
          <w:b/>
          <w:lang w:val="en-GB"/>
        </w:rPr>
        <w:t>Мотиви:</w:t>
      </w:r>
      <w:r w:rsidRPr="00F903FF">
        <w:rPr>
          <w:rFonts w:ascii="Tahoma" w:eastAsia="Times New Roman" w:hAnsi="Tahoma" w:cs="Tahoma"/>
          <w:b/>
        </w:rPr>
        <w:t xml:space="preserve"> </w:t>
      </w:r>
      <w:r w:rsidRPr="00F903FF">
        <w:rPr>
          <w:rFonts w:ascii="Tahoma" w:eastAsia="Times New Roman" w:hAnsi="Tahoma" w:cs="Tahoma"/>
          <w:lang w:val="en-GB"/>
        </w:rPr>
        <w:t>Решението се приема на основание чл.21</w:t>
      </w:r>
      <w:r w:rsidRPr="00F903FF">
        <w:rPr>
          <w:rFonts w:ascii="Tahoma" w:eastAsia="Times New Roman" w:hAnsi="Tahoma" w:cs="Tahoma"/>
        </w:rPr>
        <w:t xml:space="preserve">, </w:t>
      </w:r>
      <w:r w:rsidRPr="00F903FF">
        <w:rPr>
          <w:rFonts w:ascii="Tahoma" w:eastAsia="Times New Roman" w:hAnsi="Tahoma" w:cs="Tahoma"/>
          <w:lang w:val="en-GB"/>
        </w:rPr>
        <w:t>ал.1, т. 8</w:t>
      </w:r>
      <w:r w:rsidRPr="00F903FF">
        <w:rPr>
          <w:rFonts w:ascii="Tahoma" w:eastAsia="Times New Roman" w:hAnsi="Tahoma" w:cs="Tahoma"/>
        </w:rPr>
        <w:t xml:space="preserve"> </w:t>
      </w:r>
      <w:r w:rsidRPr="00F903FF">
        <w:rPr>
          <w:rFonts w:ascii="Tahoma" w:eastAsia="Times New Roman" w:hAnsi="Tahoma" w:cs="Tahoma"/>
          <w:lang w:val="en-GB"/>
        </w:rPr>
        <w:t xml:space="preserve">от ЗМСМА, </w:t>
      </w:r>
      <w:r w:rsidRPr="00F903FF">
        <w:rPr>
          <w:rFonts w:ascii="Tahoma" w:eastAsia="Times New Roman" w:hAnsi="Tahoma" w:cs="Tahoma"/>
        </w:rPr>
        <w:t xml:space="preserve">чл.35, ал. 3, </w:t>
      </w:r>
      <w:r w:rsidRPr="00F903FF">
        <w:rPr>
          <w:rFonts w:ascii="Tahoma" w:eastAsia="Times New Roman" w:hAnsi="Tahoma" w:cs="Tahoma"/>
          <w:lang w:val="en-GB"/>
        </w:rPr>
        <w:t>чл.41, ал.2  от Закона за общинска</w:t>
      </w:r>
      <w:r w:rsidRPr="00F903FF">
        <w:rPr>
          <w:rFonts w:ascii="Tahoma" w:eastAsia="Times New Roman" w:hAnsi="Tahoma" w:cs="Tahoma"/>
        </w:rPr>
        <w:t>та</w:t>
      </w:r>
      <w:r w:rsidRPr="00F903FF">
        <w:rPr>
          <w:rFonts w:ascii="Tahoma" w:eastAsia="Times New Roman" w:hAnsi="Tahoma" w:cs="Tahoma"/>
          <w:lang w:val="en-GB"/>
        </w:rPr>
        <w:t xml:space="preserve"> </w:t>
      </w:r>
      <w:r w:rsidRPr="00F903FF">
        <w:rPr>
          <w:rFonts w:ascii="Tahoma" w:eastAsia="Times New Roman" w:hAnsi="Tahoma" w:cs="Tahoma"/>
        </w:rPr>
        <w:t>с</w:t>
      </w:r>
      <w:r w:rsidRPr="00F903FF">
        <w:rPr>
          <w:rFonts w:ascii="Tahoma" w:eastAsia="Times New Roman" w:hAnsi="Tahoma" w:cs="Tahoma"/>
          <w:lang w:val="en-GB"/>
        </w:rPr>
        <w:t xml:space="preserve">обственост, </w:t>
      </w:r>
      <w:r w:rsidRPr="00F903FF">
        <w:rPr>
          <w:rFonts w:ascii="Tahoma" w:eastAsia="Times New Roman" w:hAnsi="Tahoma" w:cs="Tahoma"/>
        </w:rPr>
        <w:t>във връзка с чл.49, ал.1 и ал.6 от НРПУРОИ.Като взе в предвид,</w:t>
      </w:r>
      <w:r w:rsidRPr="00F903FF">
        <w:rPr>
          <w:rFonts w:ascii="Tahoma" w:eastAsia="Times New Roman" w:hAnsi="Tahoma" w:cs="Tahoma"/>
          <w:lang w:val="en-GB"/>
        </w:rPr>
        <w:t xml:space="preserve"> </w:t>
      </w:r>
      <w:r w:rsidRPr="00F903FF">
        <w:rPr>
          <w:rFonts w:ascii="Tahoma" w:eastAsia="Times New Roman" w:hAnsi="Tahoma" w:cs="Tahoma"/>
        </w:rPr>
        <w:t xml:space="preserve"> че със  заявление  с вх.№94.00-5780/18.12.2023г. от Васил Костадинов Стоянов, е инициирана процедура за закупуване на  поземлен имот с идентификатор 02693.501.667, област Благоевград, община Разлог, с.Баня, ул.“Дванадесета“№17, вид собств. Общинска частна, вид територия Урбанизирана, НТП Ниско застрояване (до 10 m), площ 596 кв. м, номер по предходен план: 667, квартал: 32, парцел V, същият представляващ  частна общинска собственост по реда на чл.35, ал.3 от Закона за общинската собственост. Съгласно цитираната разпоредба  - продажбата на земя – частна общинска собственост, на собственика на законно построената върху нея сграда, се извършва от Кмета на общината, без търг или конкурс. В  чл.41, ал.2 от ЗОС е определено, че  разпоредителните сделки с имоти или с вещни права върху имоти - общинска собственост, се извършват по пазарни цени, но не по-ниски от данъчните им оценки. Пазарните цени на имотите и на вещните права се определят от общинския съвет въз основа на пазарни оценки, изготвени от оценители. Изготвена е оценка на поземлен имот с идентификатор 02693.501.667, област Благоевград, община Разлог, с.Баня, ул.“Дванадесета“№17, вид собств. Общинска частна, вид територия Урбанизирана, НТП Ниско застрояване (до 10 m), площ 596 кв. м, номер по предходен план: 667, квартал: 32, парцел V от оценител притежаващ сертификат за оценителска правоспособност рег.№100101183/14.12.2009г. на КНОБ за оценка на недвижими имоти., общ. Разлог. Пазарната оценка е в размер на 18800 (осемнадесет хиляди и осемстотин лева)лв. Имотът е актуван с АЧОС №5360/19.06.2024г. Данъчната оценка на гореописания имот е в размер на 2460.30 (две хиляди четиристотин и шестдесет лева и тридесет стотинки)лв.</w:t>
      </w:r>
    </w:p>
    <w:p w14:paraId="20DE934A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Разпореждането с имота е включено в годишната програмата за управление и разпореждане с имотите – общинска собственост за 2025г.  </w:t>
      </w:r>
    </w:p>
    <w:p w14:paraId="15C55254" w14:textId="77777777" w:rsidR="00F903FF" w:rsidRPr="00F903FF" w:rsidRDefault="00F903FF" w:rsidP="00F90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  <w:b/>
        </w:rPr>
        <w:t xml:space="preserve">  Приложение</w:t>
      </w:r>
      <w:r w:rsidRPr="00F903FF">
        <w:rPr>
          <w:rFonts w:ascii="Tahoma" w:eastAsia="Times New Roman" w:hAnsi="Tahoma" w:cs="Tahoma"/>
        </w:rPr>
        <w:t>:,</w:t>
      </w:r>
      <w:r w:rsidRPr="00F903FF">
        <w:rPr>
          <w:rFonts w:ascii="Tahoma" w:eastAsia="Times New Roman" w:hAnsi="Tahoma" w:cs="Tahoma"/>
          <w:lang w:val="en-GB"/>
        </w:rPr>
        <w:t xml:space="preserve"> </w:t>
      </w:r>
      <w:r w:rsidRPr="00F903FF">
        <w:rPr>
          <w:rFonts w:ascii="Tahoma" w:eastAsia="Times New Roman" w:hAnsi="Tahoma" w:cs="Tahoma"/>
        </w:rPr>
        <w:t>заявления с вх.№94.00-</w:t>
      </w:r>
      <w:r w:rsidRPr="00F903FF">
        <w:rPr>
          <w:rFonts w:ascii="Tahoma" w:eastAsia="Times New Roman" w:hAnsi="Tahoma" w:cs="Tahoma"/>
          <w:lang w:val="en-US"/>
        </w:rPr>
        <w:t>5780</w:t>
      </w:r>
      <w:r w:rsidRPr="00F903FF">
        <w:rPr>
          <w:rFonts w:ascii="Tahoma" w:eastAsia="Times New Roman" w:hAnsi="Tahoma" w:cs="Tahoma"/>
        </w:rPr>
        <w:t>/</w:t>
      </w:r>
      <w:r w:rsidRPr="00F903FF">
        <w:rPr>
          <w:rFonts w:ascii="Tahoma" w:eastAsia="Times New Roman" w:hAnsi="Tahoma" w:cs="Tahoma"/>
          <w:lang w:val="en-US"/>
        </w:rPr>
        <w:t>18</w:t>
      </w:r>
      <w:r w:rsidRPr="00F903FF">
        <w:rPr>
          <w:rFonts w:ascii="Tahoma" w:eastAsia="Times New Roman" w:hAnsi="Tahoma" w:cs="Tahoma"/>
        </w:rPr>
        <w:t>.</w:t>
      </w:r>
      <w:r w:rsidRPr="00F903FF">
        <w:rPr>
          <w:rFonts w:ascii="Tahoma" w:eastAsia="Times New Roman" w:hAnsi="Tahoma" w:cs="Tahoma"/>
          <w:lang w:val="en-US"/>
        </w:rPr>
        <w:t>12</w:t>
      </w:r>
      <w:r w:rsidRPr="00F903FF">
        <w:rPr>
          <w:rFonts w:ascii="Tahoma" w:eastAsia="Times New Roman" w:hAnsi="Tahoma" w:cs="Tahoma"/>
        </w:rPr>
        <w:t>.202</w:t>
      </w:r>
      <w:r w:rsidRPr="00F903FF">
        <w:rPr>
          <w:rFonts w:ascii="Tahoma" w:eastAsia="Times New Roman" w:hAnsi="Tahoma" w:cs="Tahoma"/>
          <w:lang w:val="en-US"/>
        </w:rPr>
        <w:t>3</w:t>
      </w:r>
      <w:r w:rsidRPr="00F903FF">
        <w:rPr>
          <w:rFonts w:ascii="Tahoma" w:eastAsia="Times New Roman" w:hAnsi="Tahoma" w:cs="Tahoma"/>
        </w:rPr>
        <w:t>г.,</w:t>
      </w:r>
      <w:r w:rsidRPr="00F903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903FF">
        <w:rPr>
          <w:rFonts w:ascii="Tahoma" w:eastAsia="Times New Roman" w:hAnsi="Tahoma" w:cs="Tahoma"/>
        </w:rPr>
        <w:t>АЧОС №5360/19.06.2024г. , скици и оценка.</w:t>
      </w:r>
    </w:p>
    <w:p w14:paraId="4DF42F31" w14:textId="77777777" w:rsidR="00F903FF" w:rsidRPr="00F903FF" w:rsidRDefault="00F903FF" w:rsidP="00F903FF">
      <w:pPr>
        <w:tabs>
          <w:tab w:val="left" w:pos="540"/>
        </w:tabs>
        <w:spacing w:after="120" w:line="240" w:lineRule="auto"/>
        <w:ind w:left="-426" w:right="-142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 </w:t>
      </w:r>
    </w:p>
    <w:p w14:paraId="2BC33A00" w14:textId="77777777" w:rsidR="00F903FF" w:rsidRPr="00F903FF" w:rsidRDefault="00F903FF" w:rsidP="00F903FF">
      <w:pPr>
        <w:tabs>
          <w:tab w:val="left" w:pos="540"/>
        </w:tabs>
        <w:spacing w:after="12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  <w:b/>
        </w:rPr>
        <w:t>С уважение,</w:t>
      </w:r>
    </w:p>
    <w:p w14:paraId="7B94EB9C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  <w:b/>
        </w:rPr>
      </w:pPr>
      <w:r w:rsidRPr="00F903FF">
        <w:rPr>
          <w:rFonts w:ascii="Tahoma" w:eastAsia="Times New Roman" w:hAnsi="Tahoma" w:cs="Tahoma"/>
          <w:b/>
        </w:rPr>
        <w:t xml:space="preserve">ИНЖ.КРАСИМИР ГЕРЧЕВ  </w:t>
      </w:r>
    </w:p>
    <w:p w14:paraId="1B1FC92B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  <w:b/>
        </w:rPr>
      </w:pPr>
      <w:r w:rsidRPr="00F903FF">
        <w:rPr>
          <w:rFonts w:ascii="Tahoma" w:eastAsia="Times New Roman" w:hAnsi="Tahoma" w:cs="Tahoma"/>
          <w:i/>
        </w:rPr>
        <w:t>Кмет на Община Разлог</w:t>
      </w:r>
      <w:r w:rsidRPr="00F903FF">
        <w:rPr>
          <w:rFonts w:ascii="Tahoma" w:eastAsia="Times New Roman" w:hAnsi="Tahoma" w:cs="Tahoma"/>
          <w:b/>
        </w:rPr>
        <w:t xml:space="preserve"> </w:t>
      </w:r>
    </w:p>
    <w:p w14:paraId="2D753616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  <w:b/>
        </w:rPr>
      </w:pPr>
    </w:p>
    <w:p w14:paraId="04A8BE11" w14:textId="77777777" w:rsidR="00F903FF" w:rsidRPr="00F903FF" w:rsidRDefault="00F903FF" w:rsidP="00F903FF">
      <w:pPr>
        <w:spacing w:after="0" w:line="240" w:lineRule="auto"/>
        <w:ind w:left="-426" w:right="-142"/>
        <w:rPr>
          <w:rFonts w:ascii="Tahoma" w:eastAsia="Times New Roman" w:hAnsi="Tahoma" w:cs="Tahoma"/>
          <w:b/>
        </w:rPr>
      </w:pPr>
      <w:r w:rsidRPr="00F903FF">
        <w:rPr>
          <w:rFonts w:ascii="Tahoma" w:eastAsia="Times New Roman" w:hAnsi="Tahoma" w:cs="Tahoma"/>
        </w:rPr>
        <w:t>Съгласувал:</w:t>
      </w:r>
    </w:p>
    <w:p w14:paraId="58903E02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Христо Зайков, </w:t>
      </w:r>
    </w:p>
    <w:p w14:paraId="30A7B688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 xml:space="preserve">Зам.- кмет по </w:t>
      </w:r>
    </w:p>
    <w:p w14:paraId="2D125726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„Финанси, бюджет и икономика“</w:t>
      </w:r>
    </w:p>
    <w:p w14:paraId="33A61B2E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на Община Разлог</w:t>
      </w:r>
    </w:p>
    <w:p w14:paraId="066D8D67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</w:p>
    <w:p w14:paraId="33D66C27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Съгласувал:</w:t>
      </w:r>
    </w:p>
    <w:p w14:paraId="43FFF5CD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  <w:lang w:val="en-US"/>
        </w:rPr>
      </w:pPr>
      <w:r w:rsidRPr="00F903FF">
        <w:rPr>
          <w:rFonts w:ascii="Tahoma" w:eastAsia="Times New Roman" w:hAnsi="Tahoma" w:cs="Tahoma"/>
        </w:rPr>
        <w:t>Полина Белчина</w:t>
      </w:r>
    </w:p>
    <w:p w14:paraId="4D8586F3" w14:textId="77777777" w:rsidR="00F903FF" w:rsidRPr="00F903FF" w:rsidRDefault="00F903FF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юрисконсулт в отдел ОС</w:t>
      </w:r>
    </w:p>
    <w:p w14:paraId="1696EB13" w14:textId="77777777" w:rsidR="00F903FF" w:rsidRPr="00F903FF" w:rsidRDefault="00F903FF" w:rsidP="00F903FF">
      <w:pPr>
        <w:spacing w:after="0" w:line="240" w:lineRule="auto"/>
        <w:ind w:left="-426" w:right="-142"/>
        <w:rPr>
          <w:rFonts w:ascii="Tahoma" w:eastAsia="Times New Roman" w:hAnsi="Tahoma" w:cs="Tahoma"/>
        </w:rPr>
      </w:pPr>
    </w:p>
    <w:p w14:paraId="36C506BA" w14:textId="77777777" w:rsidR="00F903FF" w:rsidRPr="00F903FF" w:rsidRDefault="00F903FF" w:rsidP="00F903FF">
      <w:pPr>
        <w:spacing w:after="0" w:line="240" w:lineRule="auto"/>
        <w:ind w:left="-426" w:right="-142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Изготвил:</w:t>
      </w:r>
    </w:p>
    <w:p w14:paraId="3F9FEAB5" w14:textId="77777777" w:rsidR="00F903FF" w:rsidRPr="00F903FF" w:rsidRDefault="00F903FF" w:rsidP="00F903FF">
      <w:pPr>
        <w:spacing w:after="0" w:line="240" w:lineRule="auto"/>
        <w:ind w:left="-426" w:right="-142"/>
        <w:rPr>
          <w:rFonts w:ascii="Tahoma" w:eastAsia="Times New Roman" w:hAnsi="Tahoma" w:cs="Tahoma"/>
        </w:rPr>
      </w:pPr>
      <w:r w:rsidRPr="00F903FF">
        <w:rPr>
          <w:rFonts w:ascii="Tahoma" w:eastAsia="Times New Roman" w:hAnsi="Tahoma" w:cs="Tahoma"/>
        </w:rPr>
        <w:t>Марияна Крайнова</w:t>
      </w:r>
    </w:p>
    <w:p w14:paraId="74FBF320" w14:textId="77777777" w:rsidR="00F903FF" w:rsidRPr="00F903FF" w:rsidRDefault="00F903FF" w:rsidP="00F903FF">
      <w:pPr>
        <w:spacing w:after="0" w:line="240" w:lineRule="auto"/>
        <w:ind w:left="-426" w:right="-142"/>
        <w:rPr>
          <w:rFonts w:ascii="Tahoma" w:eastAsia="Times New Roman" w:hAnsi="Tahoma" w:cs="Tahoma"/>
          <w:lang w:val="en-US"/>
        </w:rPr>
      </w:pPr>
      <w:r w:rsidRPr="00F903FF">
        <w:rPr>
          <w:rFonts w:ascii="Tahoma" w:eastAsia="Times New Roman" w:hAnsi="Tahoma" w:cs="Tahoma"/>
        </w:rPr>
        <w:t>гл.специалист в отдел ОС</w:t>
      </w:r>
    </w:p>
    <w:p w14:paraId="57D1B2B4" w14:textId="77777777" w:rsidR="000B3F97" w:rsidRPr="000B3F97" w:rsidRDefault="000B3F97" w:rsidP="00F903FF">
      <w:pPr>
        <w:spacing w:after="0" w:line="240" w:lineRule="auto"/>
        <w:ind w:left="-426" w:right="-142"/>
        <w:jc w:val="both"/>
        <w:rPr>
          <w:rFonts w:ascii="Tahoma" w:eastAsia="Times New Roman" w:hAnsi="Tahoma" w:cs="Tahoma"/>
          <w:b/>
        </w:rPr>
      </w:pPr>
    </w:p>
    <w:sectPr w:rsidR="000B3F97" w:rsidRPr="000B3F97" w:rsidSect="0070147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3B4D" w14:textId="77777777" w:rsidR="00FA65E2" w:rsidRDefault="00FA65E2" w:rsidP="00027D8B">
      <w:pPr>
        <w:spacing w:after="0" w:line="240" w:lineRule="auto"/>
      </w:pPr>
      <w:r>
        <w:separator/>
      </w:r>
    </w:p>
  </w:endnote>
  <w:endnote w:type="continuationSeparator" w:id="0">
    <w:p w14:paraId="60AEA7C1" w14:textId="77777777" w:rsidR="00FA65E2" w:rsidRDefault="00FA65E2" w:rsidP="0002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526C" w14:textId="77777777" w:rsidR="00FA65E2" w:rsidRDefault="00FA65E2" w:rsidP="00027D8B">
      <w:pPr>
        <w:spacing w:after="0" w:line="240" w:lineRule="auto"/>
      </w:pPr>
      <w:r>
        <w:separator/>
      </w:r>
    </w:p>
  </w:footnote>
  <w:footnote w:type="continuationSeparator" w:id="0">
    <w:p w14:paraId="232FAAC7" w14:textId="77777777" w:rsidR="00FA65E2" w:rsidRDefault="00FA65E2" w:rsidP="0002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27D8B"/>
    <w:rsid w:val="00076DF8"/>
    <w:rsid w:val="000B3F97"/>
    <w:rsid w:val="00100967"/>
    <w:rsid w:val="00172166"/>
    <w:rsid w:val="001B64C0"/>
    <w:rsid w:val="00212B37"/>
    <w:rsid w:val="002535E7"/>
    <w:rsid w:val="00295E98"/>
    <w:rsid w:val="003279AC"/>
    <w:rsid w:val="00351975"/>
    <w:rsid w:val="003D14C4"/>
    <w:rsid w:val="003D7ACE"/>
    <w:rsid w:val="00456FA4"/>
    <w:rsid w:val="0047661C"/>
    <w:rsid w:val="0056244B"/>
    <w:rsid w:val="0057060A"/>
    <w:rsid w:val="005A360F"/>
    <w:rsid w:val="005E29F4"/>
    <w:rsid w:val="006C7DDD"/>
    <w:rsid w:val="00701478"/>
    <w:rsid w:val="007B214C"/>
    <w:rsid w:val="007E2491"/>
    <w:rsid w:val="0082618F"/>
    <w:rsid w:val="00854A99"/>
    <w:rsid w:val="00855A60"/>
    <w:rsid w:val="0086031D"/>
    <w:rsid w:val="009536BF"/>
    <w:rsid w:val="00953D1B"/>
    <w:rsid w:val="00955FB6"/>
    <w:rsid w:val="009B4007"/>
    <w:rsid w:val="009C05FB"/>
    <w:rsid w:val="00A16279"/>
    <w:rsid w:val="00A76E4F"/>
    <w:rsid w:val="00A915F4"/>
    <w:rsid w:val="00B33754"/>
    <w:rsid w:val="00B42DF2"/>
    <w:rsid w:val="00B95A14"/>
    <w:rsid w:val="00C25840"/>
    <w:rsid w:val="00D15BA1"/>
    <w:rsid w:val="00D34F26"/>
    <w:rsid w:val="00D55195"/>
    <w:rsid w:val="00D637BA"/>
    <w:rsid w:val="00D80AE2"/>
    <w:rsid w:val="00DA1918"/>
    <w:rsid w:val="00DA3D34"/>
    <w:rsid w:val="00E55F21"/>
    <w:rsid w:val="00E675D5"/>
    <w:rsid w:val="00E91B48"/>
    <w:rsid w:val="00EF01FD"/>
    <w:rsid w:val="00F903FF"/>
    <w:rsid w:val="00F91831"/>
    <w:rsid w:val="00FA65E2"/>
    <w:rsid w:val="00F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docId w15:val="{C184CD20-13D0-43C6-98F2-201DE3F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7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2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B"/>
  </w:style>
  <w:style w:type="paragraph" w:styleId="Footer">
    <w:name w:val="footer"/>
    <w:basedOn w:val="Normal"/>
    <w:link w:val="FooterChar"/>
    <w:uiPriority w:val="99"/>
    <w:unhideWhenUsed/>
    <w:rsid w:val="0002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МАРИАНА КРАЙНОВА</cp:lastModifiedBy>
  <cp:revision>2</cp:revision>
  <cp:lastPrinted>2025-04-11T10:37:00Z</cp:lastPrinted>
  <dcterms:created xsi:type="dcterms:W3CDTF">2025-05-14T12:32:00Z</dcterms:created>
  <dcterms:modified xsi:type="dcterms:W3CDTF">2025-05-14T12:32:00Z</dcterms:modified>
</cp:coreProperties>
</file>