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72D00" w14:textId="4D64EAA5" w:rsidR="008D3455" w:rsidRDefault="008D3455">
      <w:pPr>
        <w:rPr>
          <w:rFonts w:ascii="Calibri" w:hAnsi="Calibri" w:cs="Calibri"/>
          <w:color w:val="A6A6A6"/>
          <w:sz w:val="16"/>
          <w:szCs w:val="16"/>
        </w:rPr>
      </w:pPr>
    </w:p>
    <w:p w14:paraId="4A74BF48" w14:textId="77777777" w:rsidR="0076544C" w:rsidRDefault="0076544C" w:rsidP="0076544C">
      <w:pPr>
        <w:tabs>
          <w:tab w:val="left" w:pos="3600"/>
        </w:tabs>
        <w:rPr>
          <w:rFonts w:ascii="Calibri" w:hAnsi="Calibri" w:cs="Calibri"/>
          <w:color w:val="A6A6A6"/>
          <w:sz w:val="16"/>
          <w:szCs w:val="16"/>
        </w:rPr>
        <w:sectPr w:rsidR="0076544C" w:rsidSect="00721DE2">
          <w:headerReference w:type="default" r:id="rId8"/>
          <w:footerReference w:type="default" r:id="rId9"/>
          <w:pgSz w:w="11906" w:h="16838"/>
          <w:pgMar w:top="851" w:right="849" w:bottom="993" w:left="1417" w:header="0" w:footer="261" w:gutter="0"/>
          <w:pgNumType w:start="1"/>
          <w:cols w:space="708"/>
          <w:docGrid w:linePitch="360"/>
        </w:sectPr>
      </w:pPr>
    </w:p>
    <w:p w14:paraId="09DA4DA8" w14:textId="77777777" w:rsidR="008D3455" w:rsidRPr="003C40AD" w:rsidRDefault="008D3455" w:rsidP="008D3455">
      <w:pPr>
        <w:ind w:right="-1368"/>
        <w:rPr>
          <w:b/>
          <w:sz w:val="56"/>
          <w:szCs w:val="56"/>
        </w:rPr>
      </w:pPr>
      <w:r w:rsidRPr="003C40AD">
        <w:rPr>
          <w:b/>
          <w:noProof/>
          <w:sz w:val="48"/>
        </w:rPr>
        <w:lastRenderedPageBreak/>
        <w:drawing>
          <wp:anchor distT="0" distB="0" distL="114300" distR="114300" simplePos="0" relativeHeight="251693056" behindDoc="0" locked="0" layoutInCell="1" allowOverlap="1" wp14:anchorId="2616DCF4" wp14:editId="562752F5">
            <wp:simplePos x="0" y="0"/>
            <wp:positionH relativeFrom="column">
              <wp:posOffset>-114300</wp:posOffset>
            </wp:positionH>
            <wp:positionV relativeFrom="paragraph">
              <wp:posOffset>-114300</wp:posOffset>
            </wp:positionV>
            <wp:extent cx="447040" cy="556895"/>
            <wp:effectExtent l="0" t="0" r="0" b="0"/>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04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0AD">
        <w:rPr>
          <w:b/>
          <w:sz w:val="48"/>
        </w:rPr>
        <w:t xml:space="preserve">       </w:t>
      </w:r>
      <w:r w:rsidRPr="003C40AD">
        <w:rPr>
          <w:b/>
          <w:sz w:val="56"/>
          <w:szCs w:val="56"/>
        </w:rPr>
        <w:t>О  Б  Щ  И  Н  А      Р  А  З  Л  О  Г</w:t>
      </w:r>
    </w:p>
    <w:p w14:paraId="16E1E892" w14:textId="77777777" w:rsidR="008D3455" w:rsidRPr="003C40AD" w:rsidRDefault="008D3455" w:rsidP="00BA33BC">
      <w:pPr>
        <w:pBdr>
          <w:bottom w:val="double" w:sz="4" w:space="0" w:color="auto"/>
        </w:pBdr>
        <w:ind w:left="-1260" w:right="-566" w:firstLine="1"/>
        <w:rPr>
          <w:b/>
          <w:sz w:val="16"/>
          <w:szCs w:val="16"/>
        </w:rPr>
      </w:pPr>
    </w:p>
    <w:p w14:paraId="73A3E7E7" w14:textId="579301BA" w:rsidR="008D3455" w:rsidRPr="003C40AD" w:rsidRDefault="008D3455" w:rsidP="00BA33BC">
      <w:pPr>
        <w:ind w:left="-1276" w:right="-1368" w:firstLine="49"/>
        <w:jc w:val="center"/>
        <w:rPr>
          <w:rFonts w:ascii="Monotype Corsiva" w:hAnsi="Monotype Corsiva"/>
          <w:b/>
          <w:sz w:val="48"/>
        </w:rPr>
      </w:pPr>
      <w:r w:rsidRPr="003C40AD">
        <w:rPr>
          <w:rFonts w:ascii="Monotype Corsiva" w:hAnsi="Monotype Corsiva"/>
          <w:b/>
        </w:rPr>
        <w:t xml:space="preserve">2760 Разлог, ул. “Стефан Стамболов” №1, тел.: 0747/80095, </w:t>
      </w:r>
      <w:hyperlink r:id="rId11" w:history="1">
        <w:r w:rsidR="000055E2">
          <w:rPr>
            <w:rStyle w:val="a3"/>
            <w:rFonts w:ascii="Monotype Corsiva" w:hAnsi="Monotype Corsiva"/>
            <w:b/>
            <w:color w:val="auto"/>
            <w:u w:val="none"/>
            <w:lang w:val="en-US"/>
          </w:rPr>
          <w:t>kmet@razlog.bg</w:t>
        </w:r>
      </w:hyperlink>
    </w:p>
    <w:p w14:paraId="720471F7" w14:textId="217EFB98" w:rsidR="008D3455" w:rsidRDefault="008D3455" w:rsidP="008D3455">
      <w:pPr>
        <w:rPr>
          <w:rFonts w:ascii="Verdana" w:hAnsi="Verdana"/>
          <w:smallCaps/>
          <w:sz w:val="16"/>
          <w:szCs w:val="16"/>
          <w:lang w:val="en-US"/>
        </w:rPr>
      </w:pPr>
    </w:p>
    <w:p w14:paraId="1F86C86B" w14:textId="0CD451F3" w:rsidR="00EC25B4" w:rsidRDefault="00EC25B4" w:rsidP="008D3455">
      <w:pPr>
        <w:rPr>
          <w:rFonts w:ascii="Verdana" w:hAnsi="Verdana"/>
          <w:smallCaps/>
          <w:sz w:val="16"/>
          <w:szCs w:val="16"/>
          <w:lang w:val="en-US"/>
        </w:rPr>
      </w:pPr>
    </w:p>
    <w:p w14:paraId="2B3CB341" w14:textId="77777777" w:rsidR="00EC25B4" w:rsidRPr="00EC25B4" w:rsidRDefault="00EC25B4" w:rsidP="00EC25B4">
      <w:pPr>
        <w:rPr>
          <w:rFonts w:ascii="Verdana" w:hAnsi="Verdana"/>
          <w:sz w:val="16"/>
          <w:szCs w:val="16"/>
          <w:lang w:val="en-US"/>
        </w:rPr>
      </w:pPr>
    </w:p>
    <w:p w14:paraId="0B67C2F9" w14:textId="77777777" w:rsidR="001C455C" w:rsidRDefault="001C455C" w:rsidP="00F755E4">
      <w:pPr>
        <w:rPr>
          <w:b/>
        </w:rPr>
      </w:pPr>
    </w:p>
    <w:p w14:paraId="525E8835" w14:textId="77777777" w:rsidR="005333E5" w:rsidRPr="006059BD" w:rsidRDefault="005333E5" w:rsidP="005333E5">
      <w:pPr>
        <w:rPr>
          <w:b/>
        </w:rPr>
      </w:pPr>
      <w:r w:rsidRPr="006059BD">
        <w:rPr>
          <w:b/>
        </w:rPr>
        <w:t>ДО</w:t>
      </w:r>
    </w:p>
    <w:p w14:paraId="0F9C2B01" w14:textId="77777777" w:rsidR="005333E5" w:rsidRPr="006059BD" w:rsidRDefault="005333E5" w:rsidP="005333E5">
      <w:pPr>
        <w:rPr>
          <w:b/>
        </w:rPr>
      </w:pPr>
      <w:r w:rsidRPr="006059BD">
        <w:rPr>
          <w:b/>
        </w:rPr>
        <w:t xml:space="preserve">ПРЕДСЕДАТЕЛЯ НА ОБЩИНСКИ СЪВЕТ </w:t>
      </w:r>
    </w:p>
    <w:p w14:paraId="752A7F5B" w14:textId="77777777" w:rsidR="005333E5" w:rsidRPr="006059BD" w:rsidRDefault="005333E5" w:rsidP="005333E5">
      <w:pPr>
        <w:rPr>
          <w:b/>
        </w:rPr>
      </w:pPr>
      <w:r w:rsidRPr="006059BD">
        <w:rPr>
          <w:b/>
        </w:rPr>
        <w:t>ГР. РАЗЛОГ</w:t>
      </w:r>
    </w:p>
    <w:p w14:paraId="7A64B686" w14:textId="77777777" w:rsidR="005333E5" w:rsidRPr="006059BD" w:rsidRDefault="005333E5" w:rsidP="005333E5">
      <w:pPr>
        <w:rPr>
          <w:b/>
        </w:rPr>
      </w:pPr>
    </w:p>
    <w:p w14:paraId="04BB2540" w14:textId="564F611A" w:rsidR="005333E5" w:rsidRPr="00752D2F" w:rsidRDefault="00512D80" w:rsidP="005333E5">
      <w:pPr>
        <w:rPr>
          <w:b/>
        </w:rPr>
      </w:pPr>
      <w:r>
        <w:rPr>
          <w:b/>
        </w:rPr>
        <w:t>ПРЕДЛОЖЕНИЕ</w:t>
      </w:r>
    </w:p>
    <w:p w14:paraId="1A90B163" w14:textId="07ACA2D4" w:rsidR="005333E5" w:rsidRPr="00752D2F" w:rsidRDefault="005333E5" w:rsidP="005333E5">
      <w:pPr>
        <w:rPr>
          <w:b/>
          <w:caps/>
        </w:rPr>
      </w:pPr>
      <w:r w:rsidRPr="00752D2F">
        <w:rPr>
          <w:b/>
          <w:caps/>
        </w:rPr>
        <w:t xml:space="preserve">От ИНЖ. </w:t>
      </w:r>
      <w:r w:rsidR="00164721">
        <w:rPr>
          <w:b/>
          <w:caps/>
        </w:rPr>
        <w:t>КРАСИМИР ГЕРЧЕВ</w:t>
      </w:r>
    </w:p>
    <w:p w14:paraId="3BF1F217" w14:textId="04EF60E2" w:rsidR="005333E5" w:rsidRPr="00752D2F" w:rsidRDefault="005333E5" w:rsidP="005333E5">
      <w:pPr>
        <w:rPr>
          <w:b/>
        </w:rPr>
      </w:pPr>
      <w:r w:rsidRPr="00752D2F">
        <w:rPr>
          <w:b/>
          <w:caps/>
        </w:rPr>
        <w:t>Кмет на Община РАЗЛОГ</w:t>
      </w:r>
    </w:p>
    <w:p w14:paraId="4BE12F00" w14:textId="77777777" w:rsidR="005333E5" w:rsidRPr="007F2118" w:rsidRDefault="005333E5" w:rsidP="005333E5">
      <w:pPr>
        <w:rPr>
          <w:rFonts w:ascii="Arial" w:hAnsi="Arial" w:cs="Arial"/>
          <w:b/>
          <w:caps/>
          <w:sz w:val="22"/>
          <w:szCs w:val="22"/>
        </w:rPr>
      </w:pPr>
    </w:p>
    <w:p w14:paraId="18D4FA41" w14:textId="77777777" w:rsidR="005333E5" w:rsidRPr="007F2118" w:rsidRDefault="005333E5" w:rsidP="005333E5">
      <w:pPr>
        <w:rPr>
          <w:rFonts w:ascii="Arial" w:hAnsi="Arial" w:cs="Arial"/>
          <w:b/>
          <w:caps/>
          <w:sz w:val="22"/>
          <w:szCs w:val="22"/>
        </w:rPr>
      </w:pPr>
    </w:p>
    <w:p w14:paraId="3D914EA1" w14:textId="72AF472F" w:rsidR="005333E5" w:rsidRPr="000A3C54" w:rsidRDefault="005333E5" w:rsidP="00512D80">
      <w:pPr>
        <w:spacing w:before="120"/>
        <w:jc w:val="both"/>
        <w:rPr>
          <w:b/>
        </w:rPr>
      </w:pPr>
      <w:r w:rsidRPr="000A3C54">
        <w:rPr>
          <w:b/>
          <w:caps/>
          <w:u w:val="single"/>
        </w:rPr>
        <w:t>Относно</w:t>
      </w:r>
      <w:r w:rsidRPr="000A3C54">
        <w:rPr>
          <w:b/>
          <w:u w:val="single"/>
        </w:rPr>
        <w:t>:</w:t>
      </w:r>
      <w:r w:rsidRPr="000A3C54">
        <w:rPr>
          <w:b/>
        </w:rPr>
        <w:t xml:space="preserve"> </w:t>
      </w:r>
      <w:r w:rsidR="00512D80" w:rsidRPr="002A2586">
        <w:rPr>
          <w:b/>
        </w:rPr>
        <w:t xml:space="preserve">Приемане на </w:t>
      </w:r>
      <w:r w:rsidR="00924C68">
        <w:rPr>
          <w:b/>
        </w:rPr>
        <w:t>Общински г</w:t>
      </w:r>
      <w:r w:rsidR="00512D80" w:rsidRPr="002A2586">
        <w:rPr>
          <w:b/>
        </w:rPr>
        <w:t xml:space="preserve">одишен план </w:t>
      </w:r>
      <w:r w:rsidR="00924C68" w:rsidRPr="00C94ACE">
        <w:rPr>
          <w:rStyle w:val="af0"/>
        </w:rPr>
        <w:t xml:space="preserve">за социалните услуги </w:t>
      </w:r>
      <w:r w:rsidR="00924C68">
        <w:rPr>
          <w:rStyle w:val="af0"/>
        </w:rPr>
        <w:t>през</w:t>
      </w:r>
      <w:r w:rsidR="00924C68" w:rsidRPr="00C94ACE">
        <w:rPr>
          <w:rStyle w:val="af0"/>
        </w:rPr>
        <w:t xml:space="preserve"> 202</w:t>
      </w:r>
      <w:r w:rsidR="00E4590A">
        <w:rPr>
          <w:rStyle w:val="af0"/>
        </w:rPr>
        <w:t>7</w:t>
      </w:r>
      <w:r w:rsidR="00924C68" w:rsidRPr="00C94ACE">
        <w:rPr>
          <w:rStyle w:val="af0"/>
        </w:rPr>
        <w:t>г.</w:t>
      </w:r>
      <w:r w:rsidR="00924C68">
        <w:rPr>
          <w:rStyle w:val="af0"/>
          <w:lang w:val="en-US"/>
        </w:rPr>
        <w:t xml:space="preserve"> </w:t>
      </w:r>
      <w:r w:rsidR="00924C68">
        <w:rPr>
          <w:rStyle w:val="af0"/>
        </w:rPr>
        <w:t>на Община Разлог</w:t>
      </w:r>
      <w:r w:rsidR="00924C68">
        <w:rPr>
          <w:b/>
        </w:rPr>
        <w:t>.</w:t>
      </w:r>
    </w:p>
    <w:p w14:paraId="0A82471D" w14:textId="77777777" w:rsidR="005333E5" w:rsidRPr="00A71CFE" w:rsidRDefault="005333E5" w:rsidP="005333E5">
      <w:pPr>
        <w:ind w:left="60"/>
        <w:jc w:val="both"/>
        <w:rPr>
          <w:b/>
          <w:caps/>
          <w:sz w:val="22"/>
          <w:szCs w:val="22"/>
        </w:rPr>
      </w:pPr>
    </w:p>
    <w:p w14:paraId="42EEE818" w14:textId="77777777" w:rsidR="005333E5" w:rsidRPr="00A71CFE" w:rsidRDefault="005333E5" w:rsidP="005333E5">
      <w:pPr>
        <w:rPr>
          <w:sz w:val="22"/>
          <w:szCs w:val="22"/>
        </w:rPr>
      </w:pPr>
    </w:p>
    <w:p w14:paraId="23C24605" w14:textId="77777777" w:rsidR="00512D80" w:rsidRPr="002A2586" w:rsidRDefault="00512D80" w:rsidP="00512D80">
      <w:pPr>
        <w:jc w:val="both"/>
        <w:rPr>
          <w:b/>
        </w:rPr>
      </w:pPr>
      <w:r w:rsidRPr="002A2586">
        <w:tab/>
      </w:r>
      <w:r w:rsidRPr="002A2586">
        <w:rPr>
          <w:b/>
        </w:rPr>
        <w:t>УВАЖАЕМИ ДАМИ И ГОСПОДА ОБЩИНСКИ СЪВЕТНИЦИ,</w:t>
      </w:r>
    </w:p>
    <w:p w14:paraId="6F04F12D" w14:textId="77777777" w:rsidR="00512D80" w:rsidRPr="002A2586" w:rsidRDefault="00512D80" w:rsidP="00512D80">
      <w:pPr>
        <w:jc w:val="both"/>
        <w:rPr>
          <w:b/>
        </w:rPr>
      </w:pPr>
      <w:r w:rsidRPr="002A2586">
        <w:rPr>
          <w:b/>
        </w:rPr>
        <w:tab/>
      </w:r>
    </w:p>
    <w:p w14:paraId="1A02C74E" w14:textId="55E34A41" w:rsidR="00F27A65" w:rsidRPr="00583F78" w:rsidRDefault="00512D80" w:rsidP="008074B7">
      <w:pPr>
        <w:jc w:val="both"/>
      </w:pPr>
      <w:r w:rsidRPr="002A2586">
        <w:tab/>
      </w:r>
      <w:r w:rsidR="00F27A65" w:rsidRPr="00583F78">
        <w:t>В изпълнение на изискванията на </w:t>
      </w:r>
      <w:r w:rsidR="00F27A65" w:rsidRPr="00583F78">
        <w:rPr>
          <w:rStyle w:val="af0"/>
          <w:b w:val="0"/>
        </w:rPr>
        <w:t>чл. 38, ал. 1 и ал. 2 от Закона за социалните услуги</w:t>
      </w:r>
      <w:r w:rsidR="00F27A65" w:rsidRPr="00583F78">
        <w:t>, както и на </w:t>
      </w:r>
      <w:r w:rsidR="00F27A65" w:rsidRPr="00583F78">
        <w:rPr>
          <w:rStyle w:val="af0"/>
          <w:b w:val="0"/>
        </w:rPr>
        <w:t>чл. 59 и чл. 62, ал. 1 от Наредбата за планиране на социалните услуги</w:t>
      </w:r>
      <w:r w:rsidR="00F27A65" w:rsidRPr="00583F78">
        <w:t>, всяка община разработва и приема </w:t>
      </w:r>
      <w:r w:rsidR="00F27A65" w:rsidRPr="00583F78">
        <w:rPr>
          <w:rStyle w:val="af0"/>
        </w:rPr>
        <w:t>Общински годишен план за социалните услуги въз основа на анализ на потребностите на населението и в съответствие с Националната карта на социалните услуги</w:t>
      </w:r>
      <w:r w:rsidR="00F27A65" w:rsidRPr="00583F78">
        <w:t>.</w:t>
      </w:r>
    </w:p>
    <w:p w14:paraId="77A4BD45" w14:textId="5533C8C0" w:rsidR="00F27A65" w:rsidRPr="00960781" w:rsidRDefault="00F27A65" w:rsidP="00960781">
      <w:pPr>
        <w:pStyle w:val="af"/>
        <w:shd w:val="clear" w:color="auto" w:fill="FFFFFF"/>
        <w:spacing w:before="0" w:beforeAutospacing="0"/>
        <w:ind w:firstLine="709"/>
        <w:jc w:val="both"/>
      </w:pPr>
      <w:r w:rsidRPr="00960781">
        <w:t>В тази връзка е изготвен </w:t>
      </w:r>
      <w:r w:rsidRPr="00960781">
        <w:rPr>
          <w:rStyle w:val="af0"/>
        </w:rPr>
        <w:t>Общински годишен план за социалните услуги на община Разлог за 202</w:t>
      </w:r>
      <w:r w:rsidR="00E4590A">
        <w:rPr>
          <w:rStyle w:val="af0"/>
        </w:rPr>
        <w:t>7</w:t>
      </w:r>
      <w:r w:rsidRPr="00960781">
        <w:rPr>
          <w:rStyle w:val="af0"/>
        </w:rPr>
        <w:t xml:space="preserve"> година</w:t>
      </w:r>
      <w:r w:rsidRPr="00960781">
        <w:t>, който включва:</w:t>
      </w:r>
    </w:p>
    <w:p w14:paraId="05FDFA47" w14:textId="77777777" w:rsidR="00F27A65" w:rsidRPr="00960781" w:rsidRDefault="00F27A65" w:rsidP="00960781">
      <w:pPr>
        <w:numPr>
          <w:ilvl w:val="0"/>
          <w:numId w:val="28"/>
        </w:numPr>
        <w:shd w:val="clear" w:color="auto" w:fill="FFFFFF"/>
        <w:tabs>
          <w:tab w:val="clear" w:pos="720"/>
          <w:tab w:val="left" w:pos="993"/>
        </w:tabs>
        <w:spacing w:before="100" w:beforeAutospacing="1" w:after="100" w:afterAutospacing="1"/>
        <w:ind w:left="0" w:firstLine="709"/>
        <w:jc w:val="both"/>
      </w:pPr>
      <w:r w:rsidRPr="00960781">
        <w:t>Планиране на социалните услуги съгласно Националната карта на социалните услуги;</w:t>
      </w:r>
    </w:p>
    <w:p w14:paraId="7B773328" w14:textId="77777777" w:rsidR="00F27A65" w:rsidRPr="00960781" w:rsidRDefault="00F27A65" w:rsidP="00960781">
      <w:pPr>
        <w:numPr>
          <w:ilvl w:val="0"/>
          <w:numId w:val="28"/>
        </w:numPr>
        <w:shd w:val="clear" w:color="auto" w:fill="FFFFFF"/>
        <w:tabs>
          <w:tab w:val="clear" w:pos="720"/>
          <w:tab w:val="left" w:pos="993"/>
        </w:tabs>
        <w:spacing w:before="100" w:beforeAutospacing="1" w:after="100" w:afterAutospacing="1"/>
        <w:ind w:left="0" w:firstLine="709"/>
        <w:jc w:val="both"/>
      </w:pPr>
      <w:r w:rsidRPr="00960781">
        <w:t>Планиране на социалните услуги, финансирани от общинския бюджет;</w:t>
      </w:r>
    </w:p>
    <w:p w14:paraId="26F27CAB" w14:textId="77777777" w:rsidR="00F27A65" w:rsidRPr="00960781" w:rsidRDefault="00F27A65" w:rsidP="00960781">
      <w:pPr>
        <w:numPr>
          <w:ilvl w:val="0"/>
          <w:numId w:val="28"/>
        </w:numPr>
        <w:shd w:val="clear" w:color="auto" w:fill="FFFFFF"/>
        <w:tabs>
          <w:tab w:val="left" w:pos="720"/>
          <w:tab w:val="left" w:pos="993"/>
        </w:tabs>
        <w:spacing w:before="100" w:beforeAutospacing="1" w:after="100" w:afterAutospacing="1"/>
        <w:ind w:left="0" w:firstLine="709"/>
        <w:jc w:val="both"/>
      </w:pPr>
      <w:r w:rsidRPr="00960781">
        <w:t>Приоритети за развитие и разширяване на съществуващи и нови социални услуги;</w:t>
      </w:r>
    </w:p>
    <w:p w14:paraId="3FA57EC4" w14:textId="77777777" w:rsidR="00F27A65" w:rsidRPr="00960781" w:rsidRDefault="00F27A65" w:rsidP="00960781">
      <w:pPr>
        <w:numPr>
          <w:ilvl w:val="0"/>
          <w:numId w:val="28"/>
        </w:numPr>
        <w:shd w:val="clear" w:color="auto" w:fill="FFFFFF"/>
        <w:tabs>
          <w:tab w:val="clear" w:pos="720"/>
          <w:tab w:val="left" w:pos="993"/>
        </w:tabs>
        <w:spacing w:before="100" w:beforeAutospacing="1" w:after="100" w:afterAutospacing="1"/>
        <w:ind w:left="0" w:firstLine="709"/>
        <w:jc w:val="both"/>
      </w:pPr>
      <w:r w:rsidRPr="00960781">
        <w:t>Прогнозни данни за капацитет и обхват на услугите;</w:t>
      </w:r>
    </w:p>
    <w:p w14:paraId="4AFD0C74" w14:textId="7DF2EB9F" w:rsidR="00F27A65" w:rsidRPr="00960781" w:rsidRDefault="00F27A65" w:rsidP="00960781">
      <w:pPr>
        <w:numPr>
          <w:ilvl w:val="0"/>
          <w:numId w:val="28"/>
        </w:numPr>
        <w:shd w:val="clear" w:color="auto" w:fill="FFFFFF"/>
        <w:tabs>
          <w:tab w:val="left" w:pos="720"/>
          <w:tab w:val="left" w:pos="993"/>
        </w:tabs>
        <w:spacing w:before="100" w:beforeAutospacing="1" w:after="100" w:afterAutospacing="1"/>
        <w:ind w:left="0" w:firstLine="709"/>
        <w:jc w:val="both"/>
      </w:pPr>
      <w:r w:rsidRPr="00960781">
        <w:t>Планиране на ресурсите и начина на предоставяне на социалните услуги през 202</w:t>
      </w:r>
      <w:r w:rsidR="00E4590A">
        <w:t>7</w:t>
      </w:r>
      <w:r w:rsidRPr="00960781">
        <w:t xml:space="preserve"> година.</w:t>
      </w:r>
    </w:p>
    <w:p w14:paraId="1A34F5F1" w14:textId="69C4ED0A" w:rsidR="00F27A65" w:rsidRPr="00960781" w:rsidRDefault="00F27A65" w:rsidP="00960781">
      <w:pPr>
        <w:pStyle w:val="af"/>
        <w:shd w:val="clear" w:color="auto" w:fill="FFFFFF"/>
        <w:spacing w:before="0" w:beforeAutospacing="0"/>
        <w:ind w:firstLine="709"/>
        <w:jc w:val="both"/>
      </w:pPr>
      <w:r w:rsidRPr="00960781">
        <w:t> С приемането на годишния план се осигурява стабилност, предвидимост и по-качествено предоставяне на социалните услуги в общината в съответствие със законовите изисквания и потребностите на местното население.</w:t>
      </w:r>
    </w:p>
    <w:p w14:paraId="6A949816" w14:textId="4F51EB47" w:rsidR="00512D80" w:rsidRPr="002A2586" w:rsidRDefault="00512D80" w:rsidP="00512D80">
      <w:pPr>
        <w:jc w:val="both"/>
      </w:pPr>
      <w:r w:rsidRPr="002A2586">
        <w:tab/>
        <w:t>Във връзка с  гореизложеното, предлагам след обсъждане Общински</w:t>
      </w:r>
      <w:r>
        <w:t xml:space="preserve"> </w:t>
      </w:r>
      <w:r w:rsidRPr="002A2586">
        <w:t>съвет</w:t>
      </w:r>
      <w:r w:rsidR="00674433">
        <w:t xml:space="preserve"> – гр. Разлог</w:t>
      </w:r>
      <w:r w:rsidRPr="002A2586">
        <w:t xml:space="preserve"> да приеме следното </w:t>
      </w:r>
      <w:r w:rsidRPr="002A2586">
        <w:tab/>
      </w:r>
      <w:r w:rsidRPr="002A2586">
        <w:tab/>
      </w:r>
      <w:r w:rsidRPr="002A2586">
        <w:tab/>
      </w:r>
    </w:p>
    <w:p w14:paraId="1CD00F4B" w14:textId="77777777" w:rsidR="00674433" w:rsidRDefault="00674433" w:rsidP="00512D80">
      <w:pPr>
        <w:ind w:left="708" w:firstLine="708"/>
        <w:jc w:val="both"/>
        <w:rPr>
          <w:b/>
        </w:rPr>
      </w:pPr>
    </w:p>
    <w:p w14:paraId="214E9BD6" w14:textId="0CA47959" w:rsidR="00512D80" w:rsidRPr="002A2586" w:rsidRDefault="00512D80" w:rsidP="00512D80">
      <w:pPr>
        <w:ind w:left="708" w:firstLine="708"/>
        <w:jc w:val="both"/>
        <w:rPr>
          <w:b/>
        </w:rPr>
      </w:pPr>
      <w:r w:rsidRPr="002A2586">
        <w:rPr>
          <w:b/>
        </w:rPr>
        <w:tab/>
      </w:r>
      <w:r w:rsidRPr="002A2586">
        <w:rPr>
          <w:b/>
        </w:rPr>
        <w:tab/>
      </w:r>
      <w:r w:rsidRPr="002A2586">
        <w:rPr>
          <w:b/>
        </w:rPr>
        <w:tab/>
        <w:t>Р Е Ш Е Н И Е:</w:t>
      </w:r>
    </w:p>
    <w:p w14:paraId="5FBD2779" w14:textId="77777777" w:rsidR="00512D80" w:rsidRPr="002A2586" w:rsidRDefault="00512D80" w:rsidP="00512D80">
      <w:pPr>
        <w:jc w:val="center"/>
        <w:rPr>
          <w:b/>
        </w:rPr>
      </w:pPr>
    </w:p>
    <w:p w14:paraId="76A038C7" w14:textId="2F132BB2" w:rsidR="00512D80" w:rsidRPr="002A2586" w:rsidRDefault="00512D80" w:rsidP="00512D80">
      <w:pPr>
        <w:ind w:firstLine="708"/>
        <w:jc w:val="both"/>
      </w:pPr>
      <w:r w:rsidRPr="002A2586">
        <w:t>На основание чл.21, ал.1, т.12 от ЗМСМА, чл.</w:t>
      </w:r>
      <w:r w:rsidR="00C94ACE">
        <w:t>38, ал.1</w:t>
      </w:r>
      <w:r>
        <w:t xml:space="preserve"> </w:t>
      </w:r>
      <w:r w:rsidRPr="002A2586">
        <w:t>от Закона за социалн</w:t>
      </w:r>
      <w:r>
        <w:t>ите услуги</w:t>
      </w:r>
      <w:r w:rsidR="00C94ACE">
        <w:t xml:space="preserve"> и чл.63 от Наредбата за планирането на социалните услуги,</w:t>
      </w:r>
      <w:r w:rsidRPr="002A2586">
        <w:t xml:space="preserve"> Общински съвет </w:t>
      </w:r>
      <w:r w:rsidR="00674433">
        <w:t>–</w:t>
      </w:r>
      <w:r w:rsidRPr="002A2586">
        <w:t xml:space="preserve"> </w:t>
      </w:r>
      <w:r w:rsidR="00674433">
        <w:t>гр. Разлог</w:t>
      </w:r>
      <w:r w:rsidRPr="002A2586">
        <w:t xml:space="preserve"> реши: </w:t>
      </w:r>
    </w:p>
    <w:p w14:paraId="3189AAE7" w14:textId="7D607372" w:rsidR="00710F05" w:rsidRPr="00C94ACE" w:rsidRDefault="00710F05" w:rsidP="00710F05">
      <w:pPr>
        <w:numPr>
          <w:ilvl w:val="0"/>
          <w:numId w:val="29"/>
        </w:numPr>
        <w:shd w:val="clear" w:color="auto" w:fill="FFFFFF"/>
        <w:spacing w:before="100" w:beforeAutospacing="1" w:after="100" w:afterAutospacing="1"/>
        <w:jc w:val="both"/>
      </w:pPr>
      <w:r w:rsidRPr="00C94ACE">
        <w:rPr>
          <w:rStyle w:val="af0"/>
        </w:rPr>
        <w:t xml:space="preserve">Приема Общински годишен план за социалните услуги </w:t>
      </w:r>
      <w:r w:rsidR="00960781">
        <w:rPr>
          <w:rStyle w:val="af0"/>
        </w:rPr>
        <w:t>през</w:t>
      </w:r>
      <w:r w:rsidRPr="00C94ACE">
        <w:rPr>
          <w:rStyle w:val="af0"/>
        </w:rPr>
        <w:t xml:space="preserve"> 202</w:t>
      </w:r>
      <w:r w:rsidR="00E4590A">
        <w:rPr>
          <w:rStyle w:val="af0"/>
        </w:rPr>
        <w:t>7</w:t>
      </w:r>
      <w:r w:rsidRPr="00C94ACE">
        <w:rPr>
          <w:rStyle w:val="af0"/>
        </w:rPr>
        <w:t>г.</w:t>
      </w:r>
      <w:r w:rsidR="00960781">
        <w:rPr>
          <w:rStyle w:val="af0"/>
          <w:lang w:val="en-US"/>
        </w:rPr>
        <w:t xml:space="preserve"> </w:t>
      </w:r>
      <w:r w:rsidR="00960781">
        <w:rPr>
          <w:rStyle w:val="af0"/>
        </w:rPr>
        <w:t>на Община Разлог.</w:t>
      </w:r>
      <w:r w:rsidR="00960781">
        <w:rPr>
          <w:rStyle w:val="af0"/>
          <w:lang w:val="en-US"/>
        </w:rPr>
        <w:t xml:space="preserve"> </w:t>
      </w:r>
      <w:r w:rsidR="00960781" w:rsidRPr="002A2586">
        <w:t>/Приложение №</w:t>
      </w:r>
      <w:r w:rsidR="00960781">
        <w:t>1</w:t>
      </w:r>
      <w:r w:rsidR="00960781" w:rsidRPr="002A2586">
        <w:t>/.</w:t>
      </w:r>
    </w:p>
    <w:p w14:paraId="096E32B8" w14:textId="77777777" w:rsidR="00710F05" w:rsidRPr="00C94ACE" w:rsidRDefault="00710F05" w:rsidP="00710F05">
      <w:pPr>
        <w:numPr>
          <w:ilvl w:val="0"/>
          <w:numId w:val="30"/>
        </w:numPr>
        <w:shd w:val="clear" w:color="auto" w:fill="FFFFFF"/>
        <w:spacing w:before="100" w:beforeAutospacing="1" w:after="100" w:afterAutospacing="1"/>
        <w:jc w:val="both"/>
      </w:pPr>
      <w:r w:rsidRPr="00C94ACE">
        <w:rPr>
          <w:rStyle w:val="af0"/>
        </w:rPr>
        <w:lastRenderedPageBreak/>
        <w:t>Възлага на Кмета на общината да предостави по електронен път приетия план на изпълнителния директор на Агенцията за социално подпомагане.</w:t>
      </w:r>
    </w:p>
    <w:p w14:paraId="053AFAC3" w14:textId="77777777" w:rsidR="00DE7C55" w:rsidRDefault="00DE7C55" w:rsidP="00667895">
      <w:pPr>
        <w:pStyle w:val="ad"/>
        <w:spacing w:after="540" w:line="259" w:lineRule="auto"/>
        <w:ind w:firstLine="697"/>
        <w:contextualSpacing/>
        <w:jc w:val="both"/>
        <w:rPr>
          <w:b/>
          <w:sz w:val="22"/>
          <w:szCs w:val="22"/>
        </w:rPr>
      </w:pPr>
    </w:p>
    <w:p w14:paraId="49E74388" w14:textId="7839CED4" w:rsidR="00851DEA" w:rsidRDefault="005333E5" w:rsidP="00667895">
      <w:pPr>
        <w:pStyle w:val="ad"/>
        <w:spacing w:after="540" w:line="259" w:lineRule="auto"/>
        <w:ind w:firstLine="697"/>
        <w:contextualSpacing/>
        <w:jc w:val="both"/>
        <w:rPr>
          <w:sz w:val="22"/>
          <w:szCs w:val="22"/>
          <w:lang w:val="bg-BG"/>
        </w:rPr>
      </w:pPr>
      <w:r w:rsidRPr="00DE7C55">
        <w:rPr>
          <w:b/>
          <w:sz w:val="22"/>
          <w:szCs w:val="22"/>
        </w:rPr>
        <w:t>Мотиви:</w:t>
      </w:r>
      <w:r w:rsidRPr="00DE7C55">
        <w:rPr>
          <w:sz w:val="22"/>
          <w:szCs w:val="22"/>
        </w:rPr>
        <w:t xml:space="preserve"> Настоящият доклад се прие на основание </w:t>
      </w:r>
      <w:r w:rsidR="00674433" w:rsidRPr="00DE7C55">
        <w:rPr>
          <w:sz w:val="22"/>
          <w:szCs w:val="22"/>
        </w:rPr>
        <w:t xml:space="preserve">чл.21, ал.1, т.12 от ЗМСМА, </w:t>
      </w:r>
      <w:r w:rsidR="00DE7C55" w:rsidRPr="00DE7C55">
        <w:rPr>
          <w:sz w:val="22"/>
          <w:szCs w:val="22"/>
        </w:rPr>
        <w:t>чл.38, ал.1 от Закона за социалните услуги и чл.63 от Наредбата за планирането на социалните услуги</w:t>
      </w:r>
      <w:r w:rsidRPr="00DE7C55">
        <w:rPr>
          <w:sz w:val="22"/>
          <w:szCs w:val="22"/>
        </w:rPr>
        <w:t>;</w:t>
      </w:r>
      <w:r w:rsidRPr="00674433">
        <w:rPr>
          <w:sz w:val="22"/>
          <w:szCs w:val="22"/>
        </w:rPr>
        <w:t xml:space="preserve"> </w:t>
      </w:r>
      <w:r w:rsidR="00253957" w:rsidRPr="00253957">
        <w:rPr>
          <w:sz w:val="22"/>
          <w:szCs w:val="22"/>
        </w:rPr>
        <w:t>Съгласно чл. 38 от Закона за социалните услуги, Общинските съвети, по предложение на кмета на общината, приемат Годишен план за развитие на социалните услуги за следващата календарна година, който да отговаря на изискванията на Наредбата за планиране на социалните услуги. Законът за социалните услуги, Наредбата за планиране на социалните услуги и Националната карта на социалните услуги поставят правната рамка, на която трябва да съответства Годишния план за развитие на социалните услуги</w:t>
      </w:r>
      <w:r w:rsidR="00253957">
        <w:rPr>
          <w:sz w:val="22"/>
          <w:szCs w:val="22"/>
          <w:lang w:val="bg-BG"/>
        </w:rPr>
        <w:t>.</w:t>
      </w:r>
    </w:p>
    <w:p w14:paraId="5CC082F1" w14:textId="77777777" w:rsidR="00E4590A" w:rsidRPr="00253957" w:rsidRDefault="00E4590A" w:rsidP="00667895">
      <w:pPr>
        <w:pStyle w:val="ad"/>
        <w:spacing w:after="540" w:line="259" w:lineRule="auto"/>
        <w:ind w:firstLine="697"/>
        <w:contextualSpacing/>
        <w:jc w:val="both"/>
        <w:rPr>
          <w:color w:val="000000"/>
          <w:sz w:val="22"/>
          <w:szCs w:val="22"/>
          <w:lang w:val="bg-BG" w:eastAsia="bg-BG" w:bidi="bg-BG"/>
        </w:rPr>
      </w:pPr>
    </w:p>
    <w:p w14:paraId="1834B63F" w14:textId="77777777" w:rsidR="00667895" w:rsidRDefault="00667895" w:rsidP="005333E5">
      <w:pPr>
        <w:jc w:val="both"/>
        <w:rPr>
          <w:b/>
          <w:sz w:val="22"/>
          <w:szCs w:val="22"/>
        </w:rPr>
      </w:pPr>
    </w:p>
    <w:p w14:paraId="3C8285EB" w14:textId="3540F646" w:rsidR="005333E5" w:rsidRPr="00851DEA" w:rsidRDefault="005333E5" w:rsidP="005333E5">
      <w:pPr>
        <w:jc w:val="both"/>
        <w:rPr>
          <w:b/>
        </w:rPr>
      </w:pPr>
      <w:r w:rsidRPr="00851DEA">
        <w:rPr>
          <w:b/>
        </w:rPr>
        <w:t>ВНОСИТЕЛ:</w:t>
      </w:r>
    </w:p>
    <w:p w14:paraId="765857B8" w14:textId="4A4DDDFD" w:rsidR="005333E5" w:rsidRPr="00851DEA" w:rsidRDefault="005333E5" w:rsidP="005333E5">
      <w:pPr>
        <w:jc w:val="both"/>
        <w:rPr>
          <w:b/>
        </w:rPr>
      </w:pPr>
      <w:r w:rsidRPr="00851DEA">
        <w:rPr>
          <w:b/>
        </w:rPr>
        <w:t xml:space="preserve">ИНЖ. </w:t>
      </w:r>
      <w:r w:rsidR="009767CF" w:rsidRPr="00851DEA">
        <w:rPr>
          <w:b/>
        </w:rPr>
        <w:t>КРАСИМИР ГЕРЧЕВ</w:t>
      </w:r>
    </w:p>
    <w:p w14:paraId="362A1565" w14:textId="4C2DF472" w:rsidR="005333E5" w:rsidRPr="00851DEA" w:rsidRDefault="005333E5" w:rsidP="005333E5">
      <w:pPr>
        <w:jc w:val="both"/>
        <w:rPr>
          <w:b/>
          <w:i/>
        </w:rPr>
      </w:pPr>
      <w:r w:rsidRPr="00851DEA">
        <w:rPr>
          <w:b/>
          <w:i/>
        </w:rPr>
        <w:t>Кмет на Община Разлог</w:t>
      </w:r>
    </w:p>
    <w:p w14:paraId="07839EBC" w14:textId="1CF628D5" w:rsidR="005333E5" w:rsidRDefault="005333E5" w:rsidP="005333E5">
      <w:pPr>
        <w:jc w:val="both"/>
        <w:rPr>
          <w:sz w:val="22"/>
          <w:szCs w:val="22"/>
        </w:rPr>
      </w:pPr>
    </w:p>
    <w:p w14:paraId="2A892642" w14:textId="08A35286" w:rsidR="00366D37" w:rsidRDefault="00366D37" w:rsidP="005333E5">
      <w:pPr>
        <w:jc w:val="both"/>
        <w:rPr>
          <w:sz w:val="22"/>
          <w:szCs w:val="22"/>
        </w:rPr>
      </w:pPr>
    </w:p>
    <w:p w14:paraId="7CA181F8" w14:textId="77777777" w:rsidR="003B17E9" w:rsidRDefault="003B17E9" w:rsidP="005333E5">
      <w:pPr>
        <w:jc w:val="both"/>
        <w:rPr>
          <w:sz w:val="22"/>
          <w:szCs w:val="22"/>
        </w:rPr>
      </w:pPr>
    </w:p>
    <w:p w14:paraId="4F656EB2" w14:textId="5C3BE906" w:rsidR="00366D37" w:rsidRDefault="00366D37" w:rsidP="005333E5">
      <w:pPr>
        <w:jc w:val="both"/>
        <w:rPr>
          <w:sz w:val="22"/>
          <w:szCs w:val="22"/>
        </w:rPr>
      </w:pPr>
    </w:p>
    <w:p w14:paraId="01677E46" w14:textId="0FC0FFFC" w:rsidR="003B17E9" w:rsidRDefault="003B17E9" w:rsidP="005333E5">
      <w:pPr>
        <w:jc w:val="both"/>
        <w:rPr>
          <w:sz w:val="22"/>
          <w:szCs w:val="22"/>
        </w:rPr>
      </w:pPr>
      <w:r>
        <w:rPr>
          <w:sz w:val="22"/>
          <w:szCs w:val="22"/>
        </w:rPr>
        <w:t>Съгласувал:</w:t>
      </w:r>
    </w:p>
    <w:p w14:paraId="7A2927BC" w14:textId="4332DCD6" w:rsidR="003B17E9" w:rsidRDefault="003B17E9" w:rsidP="005333E5">
      <w:pPr>
        <w:jc w:val="both"/>
        <w:rPr>
          <w:i/>
          <w:sz w:val="22"/>
          <w:szCs w:val="22"/>
        </w:rPr>
      </w:pPr>
      <w:r w:rsidRPr="003B17E9">
        <w:rPr>
          <w:b/>
          <w:sz w:val="22"/>
          <w:szCs w:val="22"/>
        </w:rPr>
        <w:t>Инж. Гергана Костова</w:t>
      </w:r>
      <w:r>
        <w:rPr>
          <w:sz w:val="22"/>
          <w:szCs w:val="22"/>
        </w:rPr>
        <w:t xml:space="preserve"> </w:t>
      </w:r>
      <w:r w:rsidRPr="003B17E9">
        <w:rPr>
          <w:i/>
          <w:sz w:val="22"/>
          <w:szCs w:val="22"/>
        </w:rPr>
        <w:t>– Зам.-кмет по СДОКСТ</w:t>
      </w:r>
    </w:p>
    <w:p w14:paraId="114ECCCB" w14:textId="1713536D" w:rsidR="003B17E9" w:rsidRDefault="003B17E9" w:rsidP="005333E5">
      <w:pPr>
        <w:jc w:val="both"/>
        <w:rPr>
          <w:i/>
          <w:sz w:val="22"/>
          <w:szCs w:val="22"/>
        </w:rPr>
      </w:pPr>
    </w:p>
    <w:p w14:paraId="5B74419B" w14:textId="77777777" w:rsidR="003B17E9" w:rsidRPr="003B17E9" w:rsidRDefault="003B17E9" w:rsidP="005333E5">
      <w:pPr>
        <w:jc w:val="both"/>
        <w:rPr>
          <w:i/>
          <w:sz w:val="22"/>
          <w:szCs w:val="22"/>
        </w:rPr>
      </w:pPr>
    </w:p>
    <w:p w14:paraId="05FD207C" w14:textId="6C6B536B" w:rsidR="00986232" w:rsidRDefault="00986232" w:rsidP="005333E5">
      <w:pPr>
        <w:jc w:val="both"/>
        <w:rPr>
          <w:sz w:val="22"/>
          <w:szCs w:val="22"/>
        </w:rPr>
      </w:pPr>
    </w:p>
    <w:p w14:paraId="6C6C0FB4" w14:textId="77777777" w:rsidR="003B17E9" w:rsidRDefault="003B17E9" w:rsidP="005333E5">
      <w:pPr>
        <w:jc w:val="both"/>
        <w:rPr>
          <w:sz w:val="22"/>
          <w:szCs w:val="22"/>
        </w:rPr>
      </w:pPr>
    </w:p>
    <w:p w14:paraId="5F6D3A02" w14:textId="5D41B8C4" w:rsidR="005333E5" w:rsidRDefault="005333E5" w:rsidP="005333E5">
      <w:pPr>
        <w:jc w:val="both"/>
        <w:rPr>
          <w:sz w:val="22"/>
          <w:szCs w:val="22"/>
        </w:rPr>
      </w:pPr>
      <w:r w:rsidRPr="005F58DB">
        <w:rPr>
          <w:sz w:val="22"/>
          <w:szCs w:val="22"/>
        </w:rPr>
        <w:t>Съгласувал:</w:t>
      </w:r>
    </w:p>
    <w:p w14:paraId="7C5742E7" w14:textId="4D971C2D" w:rsidR="005333E5" w:rsidRPr="005F58DB" w:rsidRDefault="009767CF" w:rsidP="005333E5">
      <w:pPr>
        <w:jc w:val="both"/>
        <w:rPr>
          <w:i/>
          <w:sz w:val="22"/>
          <w:szCs w:val="22"/>
        </w:rPr>
      </w:pPr>
      <w:r>
        <w:rPr>
          <w:b/>
          <w:sz w:val="22"/>
          <w:szCs w:val="22"/>
        </w:rPr>
        <w:t xml:space="preserve">Елена </w:t>
      </w:r>
      <w:proofErr w:type="spellStart"/>
      <w:r>
        <w:rPr>
          <w:b/>
          <w:sz w:val="22"/>
          <w:szCs w:val="22"/>
        </w:rPr>
        <w:t>Тумбева</w:t>
      </w:r>
      <w:proofErr w:type="spellEnd"/>
      <w:r w:rsidR="005333E5" w:rsidRPr="005F58DB">
        <w:rPr>
          <w:b/>
          <w:sz w:val="22"/>
          <w:szCs w:val="22"/>
        </w:rPr>
        <w:t xml:space="preserve"> – </w:t>
      </w:r>
      <w:r w:rsidRPr="00B23667">
        <w:rPr>
          <w:i/>
          <w:sz w:val="22"/>
          <w:szCs w:val="22"/>
        </w:rPr>
        <w:t>Гл. юрисконсулт</w:t>
      </w:r>
      <w:r w:rsidR="005333E5" w:rsidRPr="005F58DB">
        <w:rPr>
          <w:i/>
          <w:sz w:val="22"/>
          <w:szCs w:val="22"/>
        </w:rPr>
        <w:t xml:space="preserve"> </w:t>
      </w:r>
    </w:p>
    <w:p w14:paraId="3AAE9280" w14:textId="0C6B3458" w:rsidR="005333E5" w:rsidRDefault="005333E5" w:rsidP="005333E5">
      <w:pPr>
        <w:jc w:val="both"/>
        <w:rPr>
          <w:sz w:val="22"/>
          <w:szCs w:val="22"/>
        </w:rPr>
      </w:pPr>
    </w:p>
    <w:p w14:paraId="07C3D6A9" w14:textId="6EC3E56F" w:rsidR="00E4590A" w:rsidRDefault="00E4590A" w:rsidP="005333E5">
      <w:pPr>
        <w:jc w:val="both"/>
        <w:rPr>
          <w:sz w:val="22"/>
          <w:szCs w:val="22"/>
        </w:rPr>
      </w:pPr>
    </w:p>
    <w:p w14:paraId="6C45CF8E" w14:textId="1605BC51" w:rsidR="00986232" w:rsidRDefault="00986232" w:rsidP="005333E5">
      <w:pPr>
        <w:jc w:val="both"/>
        <w:rPr>
          <w:sz w:val="22"/>
          <w:szCs w:val="22"/>
        </w:rPr>
      </w:pPr>
    </w:p>
    <w:p w14:paraId="75161D34" w14:textId="77777777" w:rsidR="003B17E9" w:rsidRDefault="003B17E9" w:rsidP="005333E5">
      <w:pPr>
        <w:jc w:val="both"/>
        <w:rPr>
          <w:sz w:val="22"/>
          <w:szCs w:val="22"/>
        </w:rPr>
      </w:pPr>
    </w:p>
    <w:p w14:paraId="563718A2" w14:textId="77777777" w:rsidR="005333E5" w:rsidRPr="002B7964" w:rsidRDefault="005333E5" w:rsidP="005333E5">
      <w:pPr>
        <w:jc w:val="both"/>
        <w:rPr>
          <w:b/>
          <w:sz w:val="22"/>
          <w:szCs w:val="22"/>
        </w:rPr>
      </w:pPr>
      <w:r w:rsidRPr="002B7964">
        <w:rPr>
          <w:sz w:val="22"/>
          <w:szCs w:val="22"/>
        </w:rPr>
        <w:t>Изготвил:</w:t>
      </w:r>
    </w:p>
    <w:p w14:paraId="1AB8DA6B" w14:textId="36C9FBA8" w:rsidR="005333E5" w:rsidRPr="006059BD" w:rsidRDefault="00DF0941" w:rsidP="005333E5">
      <w:pPr>
        <w:jc w:val="both"/>
      </w:pPr>
      <w:r>
        <w:rPr>
          <w:b/>
          <w:sz w:val="22"/>
          <w:szCs w:val="22"/>
        </w:rPr>
        <w:t>Петранка Ушева</w:t>
      </w:r>
      <w:r w:rsidR="005333E5" w:rsidRPr="002B7964">
        <w:rPr>
          <w:b/>
          <w:sz w:val="22"/>
          <w:szCs w:val="22"/>
        </w:rPr>
        <w:t xml:space="preserve"> </w:t>
      </w:r>
      <w:r>
        <w:rPr>
          <w:b/>
          <w:sz w:val="22"/>
          <w:szCs w:val="22"/>
        </w:rPr>
        <w:t>–</w:t>
      </w:r>
      <w:r w:rsidR="005333E5" w:rsidRPr="002B7964">
        <w:rPr>
          <w:b/>
          <w:sz w:val="22"/>
          <w:szCs w:val="22"/>
        </w:rPr>
        <w:t xml:space="preserve"> </w:t>
      </w:r>
      <w:r w:rsidRPr="00DF0941">
        <w:rPr>
          <w:i/>
          <w:sz w:val="22"/>
          <w:szCs w:val="22"/>
        </w:rPr>
        <w:t>Гл. експерт в д</w:t>
      </w:r>
      <w:r w:rsidR="00F7202A">
        <w:rPr>
          <w:i/>
          <w:sz w:val="22"/>
          <w:szCs w:val="22"/>
        </w:rPr>
        <w:t>ирекция СДОКСТ</w:t>
      </w:r>
      <w:bookmarkStart w:id="0" w:name="_GoBack"/>
      <w:bookmarkEnd w:id="0"/>
    </w:p>
    <w:p w14:paraId="409FED00" w14:textId="77777777" w:rsidR="005333E5" w:rsidRPr="00A71CFE" w:rsidRDefault="005333E5" w:rsidP="005333E5">
      <w:pPr>
        <w:jc w:val="both"/>
        <w:rPr>
          <w:sz w:val="22"/>
          <w:szCs w:val="22"/>
        </w:rPr>
      </w:pPr>
    </w:p>
    <w:sectPr w:rsidR="005333E5" w:rsidRPr="00A71CFE" w:rsidSect="0076544C">
      <w:headerReference w:type="default" r:id="rId12"/>
      <w:footerReference w:type="default" r:id="rId13"/>
      <w:type w:val="continuous"/>
      <w:pgSz w:w="11906" w:h="16838"/>
      <w:pgMar w:top="851" w:right="849" w:bottom="993" w:left="1417" w:header="0" w:footer="2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8F766" w14:textId="77777777" w:rsidR="0004795D" w:rsidRDefault="0004795D">
      <w:r>
        <w:separator/>
      </w:r>
    </w:p>
  </w:endnote>
  <w:endnote w:type="continuationSeparator" w:id="0">
    <w:p w14:paraId="69180EB1" w14:textId="77777777" w:rsidR="0004795D" w:rsidRDefault="00047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okU">
    <w:altName w:val="Courier New"/>
    <w:charset w:val="00"/>
    <w:family w:val="auto"/>
    <w:pitch w:val="variable"/>
    <w:sig w:usb0="00000001"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669AD" w14:textId="77777777" w:rsidR="0076544C" w:rsidRDefault="0076544C" w:rsidP="009C54C7">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1CEAE" w14:textId="77777777" w:rsidR="005834D1" w:rsidRDefault="005834D1" w:rsidP="009C54C7">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D0FB8" w14:textId="77777777" w:rsidR="0004795D" w:rsidRDefault="0004795D">
      <w:r>
        <w:separator/>
      </w:r>
    </w:p>
  </w:footnote>
  <w:footnote w:type="continuationSeparator" w:id="0">
    <w:p w14:paraId="7292F673" w14:textId="77777777" w:rsidR="0004795D" w:rsidRDefault="000479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D2465" w14:textId="77777777" w:rsidR="0076544C" w:rsidRDefault="0076544C" w:rsidP="006D186B">
    <w:pPr>
      <w:ind w:left="-1417" w:right="-1368" w:firstLine="1"/>
      <w:rPr>
        <w:b/>
        <w:sz w:val="48"/>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DD3E9" w14:textId="77777777" w:rsidR="005834D1" w:rsidRDefault="005834D1" w:rsidP="006D186B">
    <w:pPr>
      <w:ind w:left="-1417" w:right="-1368" w:firstLine="1"/>
      <w:rPr>
        <w:b/>
        <w:sz w:val="4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4EB7"/>
    <w:multiLevelType w:val="hybridMultilevel"/>
    <w:tmpl w:val="2AD2259E"/>
    <w:lvl w:ilvl="0" w:tplc="04020001">
      <w:start w:val="1"/>
      <w:numFmt w:val="bullet"/>
      <w:lvlText w:val=""/>
      <w:lvlJc w:val="left"/>
      <w:pPr>
        <w:ind w:left="1077" w:hanging="360"/>
      </w:pPr>
      <w:rPr>
        <w:rFonts w:ascii="Symbol" w:hAnsi="Symbol" w:hint="default"/>
      </w:rPr>
    </w:lvl>
    <w:lvl w:ilvl="1" w:tplc="04020003" w:tentative="1">
      <w:start w:val="1"/>
      <w:numFmt w:val="bullet"/>
      <w:lvlText w:val="o"/>
      <w:lvlJc w:val="left"/>
      <w:pPr>
        <w:ind w:left="1797" w:hanging="360"/>
      </w:pPr>
      <w:rPr>
        <w:rFonts w:ascii="Courier New" w:hAnsi="Courier New" w:cs="Courier New" w:hint="default"/>
      </w:rPr>
    </w:lvl>
    <w:lvl w:ilvl="2" w:tplc="04020005" w:tentative="1">
      <w:start w:val="1"/>
      <w:numFmt w:val="bullet"/>
      <w:lvlText w:val=""/>
      <w:lvlJc w:val="left"/>
      <w:pPr>
        <w:ind w:left="2517" w:hanging="360"/>
      </w:pPr>
      <w:rPr>
        <w:rFonts w:ascii="Wingdings" w:hAnsi="Wingdings" w:hint="default"/>
      </w:rPr>
    </w:lvl>
    <w:lvl w:ilvl="3" w:tplc="04020001" w:tentative="1">
      <w:start w:val="1"/>
      <w:numFmt w:val="bullet"/>
      <w:lvlText w:val=""/>
      <w:lvlJc w:val="left"/>
      <w:pPr>
        <w:ind w:left="3237" w:hanging="360"/>
      </w:pPr>
      <w:rPr>
        <w:rFonts w:ascii="Symbol" w:hAnsi="Symbol" w:hint="default"/>
      </w:rPr>
    </w:lvl>
    <w:lvl w:ilvl="4" w:tplc="04020003" w:tentative="1">
      <w:start w:val="1"/>
      <w:numFmt w:val="bullet"/>
      <w:lvlText w:val="o"/>
      <w:lvlJc w:val="left"/>
      <w:pPr>
        <w:ind w:left="3957" w:hanging="360"/>
      </w:pPr>
      <w:rPr>
        <w:rFonts w:ascii="Courier New" w:hAnsi="Courier New" w:cs="Courier New" w:hint="default"/>
      </w:rPr>
    </w:lvl>
    <w:lvl w:ilvl="5" w:tplc="04020005" w:tentative="1">
      <w:start w:val="1"/>
      <w:numFmt w:val="bullet"/>
      <w:lvlText w:val=""/>
      <w:lvlJc w:val="left"/>
      <w:pPr>
        <w:ind w:left="4677" w:hanging="360"/>
      </w:pPr>
      <w:rPr>
        <w:rFonts w:ascii="Wingdings" w:hAnsi="Wingdings" w:hint="default"/>
      </w:rPr>
    </w:lvl>
    <w:lvl w:ilvl="6" w:tplc="04020001" w:tentative="1">
      <w:start w:val="1"/>
      <w:numFmt w:val="bullet"/>
      <w:lvlText w:val=""/>
      <w:lvlJc w:val="left"/>
      <w:pPr>
        <w:ind w:left="5397" w:hanging="360"/>
      </w:pPr>
      <w:rPr>
        <w:rFonts w:ascii="Symbol" w:hAnsi="Symbol" w:hint="default"/>
      </w:rPr>
    </w:lvl>
    <w:lvl w:ilvl="7" w:tplc="04020003" w:tentative="1">
      <w:start w:val="1"/>
      <w:numFmt w:val="bullet"/>
      <w:lvlText w:val="o"/>
      <w:lvlJc w:val="left"/>
      <w:pPr>
        <w:ind w:left="6117" w:hanging="360"/>
      </w:pPr>
      <w:rPr>
        <w:rFonts w:ascii="Courier New" w:hAnsi="Courier New" w:cs="Courier New" w:hint="default"/>
      </w:rPr>
    </w:lvl>
    <w:lvl w:ilvl="8" w:tplc="04020005" w:tentative="1">
      <w:start w:val="1"/>
      <w:numFmt w:val="bullet"/>
      <w:lvlText w:val=""/>
      <w:lvlJc w:val="left"/>
      <w:pPr>
        <w:ind w:left="6837" w:hanging="360"/>
      </w:pPr>
      <w:rPr>
        <w:rFonts w:ascii="Wingdings" w:hAnsi="Wingdings" w:hint="default"/>
      </w:rPr>
    </w:lvl>
  </w:abstractNum>
  <w:abstractNum w:abstractNumId="1" w15:restartNumberingAfterBreak="0">
    <w:nsid w:val="089B5DC4"/>
    <w:multiLevelType w:val="hybridMultilevel"/>
    <w:tmpl w:val="7CECFFB8"/>
    <w:lvl w:ilvl="0" w:tplc="E3664F28">
      <w:start w:val="1"/>
      <w:numFmt w:val="decimal"/>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1">
    <w:nsid w:val="0CC45B26"/>
    <w:multiLevelType w:val="multilevel"/>
    <w:tmpl w:val="B95216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1">
    <w:nsid w:val="149A1307"/>
    <w:multiLevelType w:val="hybridMultilevel"/>
    <w:tmpl w:val="6218CAB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1">
    <w:nsid w:val="197F57A6"/>
    <w:multiLevelType w:val="hybridMultilevel"/>
    <w:tmpl w:val="A2CAC20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1">
    <w:nsid w:val="1B8E3CA9"/>
    <w:multiLevelType w:val="hybridMultilevel"/>
    <w:tmpl w:val="DBD63600"/>
    <w:lvl w:ilvl="0" w:tplc="2D42BE9A">
      <w:start w:val="1"/>
      <w:numFmt w:val="decimal"/>
      <w:lvlText w:val="%1."/>
      <w:lvlJc w:val="left"/>
      <w:pPr>
        <w:tabs>
          <w:tab w:val="num" w:pos="720"/>
        </w:tabs>
        <w:ind w:left="720" w:hanging="360"/>
      </w:pPr>
      <w:rPr>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15:restartNumberingAfterBreak="0">
    <w:nsid w:val="1BB80B04"/>
    <w:multiLevelType w:val="multilevel"/>
    <w:tmpl w:val="B5C4A2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1">
    <w:nsid w:val="1E376BE4"/>
    <w:multiLevelType w:val="hybridMultilevel"/>
    <w:tmpl w:val="1A208520"/>
    <w:lvl w:ilvl="0" w:tplc="9E2A50C8">
      <w:start w:val="1"/>
      <w:numFmt w:val="decimal"/>
      <w:lvlText w:val="%1."/>
      <w:lvlJc w:val="left"/>
      <w:pPr>
        <w:tabs>
          <w:tab w:val="num" w:pos="720"/>
        </w:tabs>
        <w:ind w:left="720" w:hanging="360"/>
      </w:pPr>
      <w:rPr>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15:restartNumberingAfterBreak="0">
    <w:nsid w:val="20CD17EC"/>
    <w:multiLevelType w:val="hybridMultilevel"/>
    <w:tmpl w:val="E8548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36766"/>
    <w:multiLevelType w:val="multilevel"/>
    <w:tmpl w:val="1A64B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8B7025"/>
    <w:multiLevelType w:val="multilevel"/>
    <w:tmpl w:val="044E7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1">
    <w:nsid w:val="26356C00"/>
    <w:multiLevelType w:val="hybridMultilevel"/>
    <w:tmpl w:val="2730B94A"/>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15:restartNumberingAfterBreak="1">
    <w:nsid w:val="2CB8431C"/>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1">
    <w:nsid w:val="2CB85A24"/>
    <w:multiLevelType w:val="hybridMultilevel"/>
    <w:tmpl w:val="F29045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1">
    <w:nsid w:val="3072446B"/>
    <w:multiLevelType w:val="hybridMultilevel"/>
    <w:tmpl w:val="1A4ADB8A"/>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1">
    <w:nsid w:val="367F5C44"/>
    <w:multiLevelType w:val="hybridMultilevel"/>
    <w:tmpl w:val="E11C81E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1">
    <w:nsid w:val="38E907F0"/>
    <w:multiLevelType w:val="hybridMultilevel"/>
    <w:tmpl w:val="84B455B8"/>
    <w:lvl w:ilvl="0" w:tplc="0402000F">
      <w:start w:val="1"/>
      <w:numFmt w:val="decimal"/>
      <w:lvlText w:val="%1."/>
      <w:lvlJc w:val="left"/>
      <w:pPr>
        <w:tabs>
          <w:tab w:val="num" w:pos="1080"/>
        </w:tabs>
        <w:ind w:left="1080" w:hanging="360"/>
      </w:p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7" w15:restartNumberingAfterBreak="0">
    <w:nsid w:val="3C927F9B"/>
    <w:multiLevelType w:val="multilevel"/>
    <w:tmpl w:val="710A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27F6A"/>
    <w:multiLevelType w:val="hybridMultilevel"/>
    <w:tmpl w:val="A39E5514"/>
    <w:lvl w:ilvl="0" w:tplc="9F226240">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4B0376D3"/>
    <w:multiLevelType w:val="multilevel"/>
    <w:tmpl w:val="AB80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1">
    <w:nsid w:val="4C646C4F"/>
    <w:multiLevelType w:val="hybridMultilevel"/>
    <w:tmpl w:val="1382B93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513F15E7"/>
    <w:multiLevelType w:val="hybridMultilevel"/>
    <w:tmpl w:val="A8F200C6"/>
    <w:lvl w:ilvl="0" w:tplc="712E6A20">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2" w15:restartNumberingAfterBreak="1">
    <w:nsid w:val="563D3081"/>
    <w:multiLevelType w:val="hybridMultilevel"/>
    <w:tmpl w:val="5266760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1">
    <w:nsid w:val="568272D4"/>
    <w:multiLevelType w:val="multilevel"/>
    <w:tmpl w:val="D8F6E0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1">
    <w:nsid w:val="57995A18"/>
    <w:multiLevelType w:val="hybridMultilevel"/>
    <w:tmpl w:val="1AAA52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1">
    <w:nsid w:val="630347F6"/>
    <w:multiLevelType w:val="hybridMultilevel"/>
    <w:tmpl w:val="0A8AC2EC"/>
    <w:lvl w:ilvl="0" w:tplc="0540C46C">
      <w:start w:val="2760"/>
      <w:numFmt w:val="bullet"/>
      <w:lvlText w:val="-"/>
      <w:lvlJc w:val="left"/>
      <w:pPr>
        <w:ind w:left="405" w:hanging="360"/>
      </w:pPr>
      <w:rPr>
        <w:rFonts w:ascii="Calibri" w:eastAsia="Times New Roman" w:hAnsi="Calibri" w:cs="Calibri" w:hint="default"/>
      </w:rPr>
    </w:lvl>
    <w:lvl w:ilvl="1" w:tplc="04020003" w:tentative="1">
      <w:start w:val="1"/>
      <w:numFmt w:val="bullet"/>
      <w:lvlText w:val="o"/>
      <w:lvlJc w:val="left"/>
      <w:pPr>
        <w:ind w:left="1125" w:hanging="360"/>
      </w:pPr>
      <w:rPr>
        <w:rFonts w:ascii="Courier New" w:hAnsi="Courier New" w:cs="Courier New" w:hint="default"/>
      </w:rPr>
    </w:lvl>
    <w:lvl w:ilvl="2" w:tplc="04020005" w:tentative="1">
      <w:start w:val="1"/>
      <w:numFmt w:val="bullet"/>
      <w:lvlText w:val=""/>
      <w:lvlJc w:val="left"/>
      <w:pPr>
        <w:ind w:left="1845" w:hanging="360"/>
      </w:pPr>
      <w:rPr>
        <w:rFonts w:ascii="Wingdings" w:hAnsi="Wingdings" w:hint="default"/>
      </w:rPr>
    </w:lvl>
    <w:lvl w:ilvl="3" w:tplc="04020001" w:tentative="1">
      <w:start w:val="1"/>
      <w:numFmt w:val="bullet"/>
      <w:lvlText w:val=""/>
      <w:lvlJc w:val="left"/>
      <w:pPr>
        <w:ind w:left="2565" w:hanging="360"/>
      </w:pPr>
      <w:rPr>
        <w:rFonts w:ascii="Symbol" w:hAnsi="Symbol" w:hint="default"/>
      </w:rPr>
    </w:lvl>
    <w:lvl w:ilvl="4" w:tplc="04020003" w:tentative="1">
      <w:start w:val="1"/>
      <w:numFmt w:val="bullet"/>
      <w:lvlText w:val="o"/>
      <w:lvlJc w:val="left"/>
      <w:pPr>
        <w:ind w:left="3285" w:hanging="360"/>
      </w:pPr>
      <w:rPr>
        <w:rFonts w:ascii="Courier New" w:hAnsi="Courier New" w:cs="Courier New" w:hint="default"/>
      </w:rPr>
    </w:lvl>
    <w:lvl w:ilvl="5" w:tplc="04020005" w:tentative="1">
      <w:start w:val="1"/>
      <w:numFmt w:val="bullet"/>
      <w:lvlText w:val=""/>
      <w:lvlJc w:val="left"/>
      <w:pPr>
        <w:ind w:left="4005" w:hanging="360"/>
      </w:pPr>
      <w:rPr>
        <w:rFonts w:ascii="Wingdings" w:hAnsi="Wingdings" w:hint="default"/>
      </w:rPr>
    </w:lvl>
    <w:lvl w:ilvl="6" w:tplc="04020001" w:tentative="1">
      <w:start w:val="1"/>
      <w:numFmt w:val="bullet"/>
      <w:lvlText w:val=""/>
      <w:lvlJc w:val="left"/>
      <w:pPr>
        <w:ind w:left="4725" w:hanging="360"/>
      </w:pPr>
      <w:rPr>
        <w:rFonts w:ascii="Symbol" w:hAnsi="Symbol" w:hint="default"/>
      </w:rPr>
    </w:lvl>
    <w:lvl w:ilvl="7" w:tplc="04020003" w:tentative="1">
      <w:start w:val="1"/>
      <w:numFmt w:val="bullet"/>
      <w:lvlText w:val="o"/>
      <w:lvlJc w:val="left"/>
      <w:pPr>
        <w:ind w:left="5445" w:hanging="360"/>
      </w:pPr>
      <w:rPr>
        <w:rFonts w:ascii="Courier New" w:hAnsi="Courier New" w:cs="Courier New" w:hint="default"/>
      </w:rPr>
    </w:lvl>
    <w:lvl w:ilvl="8" w:tplc="04020005" w:tentative="1">
      <w:start w:val="1"/>
      <w:numFmt w:val="bullet"/>
      <w:lvlText w:val=""/>
      <w:lvlJc w:val="left"/>
      <w:pPr>
        <w:ind w:left="6165" w:hanging="360"/>
      </w:pPr>
      <w:rPr>
        <w:rFonts w:ascii="Wingdings" w:hAnsi="Wingdings" w:hint="default"/>
      </w:rPr>
    </w:lvl>
  </w:abstractNum>
  <w:abstractNum w:abstractNumId="26" w15:restartNumberingAfterBreak="1">
    <w:nsid w:val="661578D9"/>
    <w:multiLevelType w:val="hybridMultilevel"/>
    <w:tmpl w:val="8E7CC318"/>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1">
    <w:nsid w:val="6AA04425"/>
    <w:multiLevelType w:val="hybridMultilevel"/>
    <w:tmpl w:val="228E23A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1">
    <w:nsid w:val="790F1633"/>
    <w:multiLevelType w:val="hybridMultilevel"/>
    <w:tmpl w:val="C474495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15:restartNumberingAfterBreak="1">
    <w:nsid w:val="7B553BEE"/>
    <w:multiLevelType w:val="hybridMultilevel"/>
    <w:tmpl w:val="F29045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4"/>
  </w:num>
  <w:num w:numId="2">
    <w:abstractNumId w:val="26"/>
  </w:num>
  <w:num w:numId="3">
    <w:abstractNumId w:val="28"/>
  </w:num>
  <w:num w:numId="4">
    <w:abstractNumId w:val="7"/>
  </w:num>
  <w:num w:numId="5">
    <w:abstractNumId w:val="16"/>
  </w:num>
  <w:num w:numId="6">
    <w:abstractNumId w:val="11"/>
  </w:num>
  <w:num w:numId="7">
    <w:abstractNumId w:val="2"/>
  </w:num>
  <w:num w:numId="8">
    <w:abstractNumId w:val="5"/>
  </w:num>
  <w:num w:numId="9">
    <w:abstractNumId w:val="23"/>
  </w:num>
  <w:num w:numId="10">
    <w:abstractNumId w:val="15"/>
  </w:num>
  <w:num w:numId="11">
    <w:abstractNumId w:val="4"/>
  </w:num>
  <w:num w:numId="12">
    <w:abstractNumId w:val="24"/>
  </w:num>
  <w:num w:numId="13">
    <w:abstractNumId w:val="27"/>
  </w:num>
  <w:num w:numId="14">
    <w:abstractNumId w:val="3"/>
  </w:num>
  <w:num w:numId="15">
    <w:abstractNumId w:val="12"/>
  </w:num>
  <w:num w:numId="16">
    <w:abstractNumId w:val="25"/>
  </w:num>
  <w:num w:numId="17">
    <w:abstractNumId w:val="22"/>
  </w:num>
  <w:num w:numId="18">
    <w:abstractNumId w:val="13"/>
  </w:num>
  <w:num w:numId="19">
    <w:abstractNumId w:val="29"/>
  </w:num>
  <w:num w:numId="20">
    <w:abstractNumId w:val="20"/>
  </w:num>
  <w:num w:numId="21">
    <w:abstractNumId w:val="8"/>
  </w:num>
  <w:num w:numId="22">
    <w:abstractNumId w:val="17"/>
  </w:num>
  <w:num w:numId="23">
    <w:abstractNumId w:val="18"/>
  </w:num>
  <w:num w:numId="24">
    <w:abstractNumId w:val="21"/>
  </w:num>
  <w:num w:numId="25">
    <w:abstractNumId w:val="0"/>
  </w:num>
  <w:num w:numId="26">
    <w:abstractNumId w:val="9"/>
  </w:num>
  <w:num w:numId="27">
    <w:abstractNumId w:val="1"/>
  </w:num>
  <w:num w:numId="28">
    <w:abstractNumId w:val="19"/>
  </w:num>
  <w:num w:numId="29">
    <w:abstractNumId w:val="10"/>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6B"/>
    <w:rsid w:val="00004235"/>
    <w:rsid w:val="000055E2"/>
    <w:rsid w:val="00006114"/>
    <w:rsid w:val="00010681"/>
    <w:rsid w:val="00013482"/>
    <w:rsid w:val="000156E2"/>
    <w:rsid w:val="0001780B"/>
    <w:rsid w:val="00022C43"/>
    <w:rsid w:val="00024C57"/>
    <w:rsid w:val="00026BD8"/>
    <w:rsid w:val="0003699C"/>
    <w:rsid w:val="000371EB"/>
    <w:rsid w:val="0004795D"/>
    <w:rsid w:val="00055788"/>
    <w:rsid w:val="00067ACF"/>
    <w:rsid w:val="0007539A"/>
    <w:rsid w:val="00080D07"/>
    <w:rsid w:val="00096B9C"/>
    <w:rsid w:val="000A479F"/>
    <w:rsid w:val="000A5FB0"/>
    <w:rsid w:val="000B4A19"/>
    <w:rsid w:val="000D181F"/>
    <w:rsid w:val="000D588D"/>
    <w:rsid w:val="000E29B6"/>
    <w:rsid w:val="00101B66"/>
    <w:rsid w:val="00102650"/>
    <w:rsid w:val="00106B69"/>
    <w:rsid w:val="0011147A"/>
    <w:rsid w:val="00114C55"/>
    <w:rsid w:val="00121002"/>
    <w:rsid w:val="00121B8B"/>
    <w:rsid w:val="00144156"/>
    <w:rsid w:val="00164721"/>
    <w:rsid w:val="00165AA5"/>
    <w:rsid w:val="001B0EC1"/>
    <w:rsid w:val="001B549E"/>
    <w:rsid w:val="001B55B1"/>
    <w:rsid w:val="001C455C"/>
    <w:rsid w:val="001D204B"/>
    <w:rsid w:val="001D3055"/>
    <w:rsid w:val="001E3554"/>
    <w:rsid w:val="00202111"/>
    <w:rsid w:val="002179DD"/>
    <w:rsid w:val="00235FEC"/>
    <w:rsid w:val="00252266"/>
    <w:rsid w:val="00253957"/>
    <w:rsid w:val="002731F3"/>
    <w:rsid w:val="00286EA8"/>
    <w:rsid w:val="002901A3"/>
    <w:rsid w:val="0029386D"/>
    <w:rsid w:val="00293B0E"/>
    <w:rsid w:val="0029778B"/>
    <w:rsid w:val="002A2C0A"/>
    <w:rsid w:val="002B2046"/>
    <w:rsid w:val="002C4750"/>
    <w:rsid w:val="002C78A2"/>
    <w:rsid w:val="002D428B"/>
    <w:rsid w:val="002D5C81"/>
    <w:rsid w:val="002E2F3D"/>
    <w:rsid w:val="002E4628"/>
    <w:rsid w:val="002F0752"/>
    <w:rsid w:val="0030464E"/>
    <w:rsid w:val="00320DD9"/>
    <w:rsid w:val="00321AD3"/>
    <w:rsid w:val="00335569"/>
    <w:rsid w:val="00335A3B"/>
    <w:rsid w:val="003441DD"/>
    <w:rsid w:val="00345004"/>
    <w:rsid w:val="0036024B"/>
    <w:rsid w:val="00366D37"/>
    <w:rsid w:val="003702F0"/>
    <w:rsid w:val="00372928"/>
    <w:rsid w:val="00373D88"/>
    <w:rsid w:val="00380C72"/>
    <w:rsid w:val="003812AF"/>
    <w:rsid w:val="003856E6"/>
    <w:rsid w:val="00395A91"/>
    <w:rsid w:val="003A1624"/>
    <w:rsid w:val="003B17E9"/>
    <w:rsid w:val="003B6E92"/>
    <w:rsid w:val="003C40AD"/>
    <w:rsid w:val="003C62E7"/>
    <w:rsid w:val="003D480E"/>
    <w:rsid w:val="003E722B"/>
    <w:rsid w:val="003F1CA5"/>
    <w:rsid w:val="00401270"/>
    <w:rsid w:val="00404966"/>
    <w:rsid w:val="004211B6"/>
    <w:rsid w:val="004262AD"/>
    <w:rsid w:val="00431478"/>
    <w:rsid w:val="00442809"/>
    <w:rsid w:val="00443E6A"/>
    <w:rsid w:val="004474BE"/>
    <w:rsid w:val="0045783B"/>
    <w:rsid w:val="0047737F"/>
    <w:rsid w:val="00484354"/>
    <w:rsid w:val="00484D73"/>
    <w:rsid w:val="004863B7"/>
    <w:rsid w:val="0049383F"/>
    <w:rsid w:val="00496B6D"/>
    <w:rsid w:val="004B14C0"/>
    <w:rsid w:val="004B1867"/>
    <w:rsid w:val="004B51DF"/>
    <w:rsid w:val="004B5F8C"/>
    <w:rsid w:val="004C4FAB"/>
    <w:rsid w:val="004E0311"/>
    <w:rsid w:val="005109BA"/>
    <w:rsid w:val="00512D80"/>
    <w:rsid w:val="005150FE"/>
    <w:rsid w:val="00526EEE"/>
    <w:rsid w:val="005333E5"/>
    <w:rsid w:val="00537833"/>
    <w:rsid w:val="005465B5"/>
    <w:rsid w:val="00554786"/>
    <w:rsid w:val="00556337"/>
    <w:rsid w:val="005603CC"/>
    <w:rsid w:val="005760C6"/>
    <w:rsid w:val="00576EDB"/>
    <w:rsid w:val="005834D1"/>
    <w:rsid w:val="00583B8F"/>
    <w:rsid w:val="00583F78"/>
    <w:rsid w:val="00592446"/>
    <w:rsid w:val="00596D61"/>
    <w:rsid w:val="00597503"/>
    <w:rsid w:val="005A7DAE"/>
    <w:rsid w:val="005B11D0"/>
    <w:rsid w:val="005B383C"/>
    <w:rsid w:val="005B572B"/>
    <w:rsid w:val="005C2AD8"/>
    <w:rsid w:val="005C3C41"/>
    <w:rsid w:val="005D3665"/>
    <w:rsid w:val="005D5694"/>
    <w:rsid w:val="005F0D25"/>
    <w:rsid w:val="005F5055"/>
    <w:rsid w:val="00602E2C"/>
    <w:rsid w:val="00605230"/>
    <w:rsid w:val="00606E12"/>
    <w:rsid w:val="0061471D"/>
    <w:rsid w:val="006472A1"/>
    <w:rsid w:val="006561F6"/>
    <w:rsid w:val="0066157C"/>
    <w:rsid w:val="00661EBF"/>
    <w:rsid w:val="00663E1F"/>
    <w:rsid w:val="00667895"/>
    <w:rsid w:val="006708BB"/>
    <w:rsid w:val="00672A02"/>
    <w:rsid w:val="00674433"/>
    <w:rsid w:val="00684A8F"/>
    <w:rsid w:val="00692219"/>
    <w:rsid w:val="00696320"/>
    <w:rsid w:val="006B324B"/>
    <w:rsid w:val="006B7A9C"/>
    <w:rsid w:val="006B7FAA"/>
    <w:rsid w:val="006C05F8"/>
    <w:rsid w:val="006D186B"/>
    <w:rsid w:val="007009AB"/>
    <w:rsid w:val="0070165F"/>
    <w:rsid w:val="0070517E"/>
    <w:rsid w:val="00710F05"/>
    <w:rsid w:val="00712020"/>
    <w:rsid w:val="00721653"/>
    <w:rsid w:val="00721DE2"/>
    <w:rsid w:val="00730053"/>
    <w:rsid w:val="00740B15"/>
    <w:rsid w:val="0075598B"/>
    <w:rsid w:val="0076544C"/>
    <w:rsid w:val="00766B97"/>
    <w:rsid w:val="00774FA9"/>
    <w:rsid w:val="00785ACA"/>
    <w:rsid w:val="00786DC8"/>
    <w:rsid w:val="0078746F"/>
    <w:rsid w:val="00793184"/>
    <w:rsid w:val="007936B9"/>
    <w:rsid w:val="0079395E"/>
    <w:rsid w:val="007A2E01"/>
    <w:rsid w:val="007A7AC2"/>
    <w:rsid w:val="007C082D"/>
    <w:rsid w:val="007C1CCD"/>
    <w:rsid w:val="007C342F"/>
    <w:rsid w:val="007D45EC"/>
    <w:rsid w:val="007E141C"/>
    <w:rsid w:val="007F28C9"/>
    <w:rsid w:val="007F47C8"/>
    <w:rsid w:val="00805608"/>
    <w:rsid w:val="008074B7"/>
    <w:rsid w:val="0081537C"/>
    <w:rsid w:val="0082766C"/>
    <w:rsid w:val="00833964"/>
    <w:rsid w:val="00843702"/>
    <w:rsid w:val="00850118"/>
    <w:rsid w:val="00851DEA"/>
    <w:rsid w:val="00853915"/>
    <w:rsid w:val="0087189E"/>
    <w:rsid w:val="00873766"/>
    <w:rsid w:val="00882360"/>
    <w:rsid w:val="00884E56"/>
    <w:rsid w:val="0088734C"/>
    <w:rsid w:val="008911FD"/>
    <w:rsid w:val="00895F49"/>
    <w:rsid w:val="008A44EE"/>
    <w:rsid w:val="008B1E72"/>
    <w:rsid w:val="008B25B7"/>
    <w:rsid w:val="008C0480"/>
    <w:rsid w:val="008C1C68"/>
    <w:rsid w:val="008D00BB"/>
    <w:rsid w:val="008D3455"/>
    <w:rsid w:val="008E2FC0"/>
    <w:rsid w:val="008E3645"/>
    <w:rsid w:val="008F586E"/>
    <w:rsid w:val="00913195"/>
    <w:rsid w:val="00924C68"/>
    <w:rsid w:val="009265F3"/>
    <w:rsid w:val="00932E93"/>
    <w:rsid w:val="00941F18"/>
    <w:rsid w:val="00952CA6"/>
    <w:rsid w:val="00954884"/>
    <w:rsid w:val="00960781"/>
    <w:rsid w:val="009629E2"/>
    <w:rsid w:val="00963358"/>
    <w:rsid w:val="009656B9"/>
    <w:rsid w:val="009767CF"/>
    <w:rsid w:val="00986232"/>
    <w:rsid w:val="009862A2"/>
    <w:rsid w:val="00991921"/>
    <w:rsid w:val="009A1EF8"/>
    <w:rsid w:val="009C29E8"/>
    <w:rsid w:val="009C54C7"/>
    <w:rsid w:val="009C6E63"/>
    <w:rsid w:val="009D0764"/>
    <w:rsid w:val="009D4F10"/>
    <w:rsid w:val="009D6487"/>
    <w:rsid w:val="009E0807"/>
    <w:rsid w:val="009F47CF"/>
    <w:rsid w:val="009F58B3"/>
    <w:rsid w:val="00A03610"/>
    <w:rsid w:val="00A16FD9"/>
    <w:rsid w:val="00A24CC4"/>
    <w:rsid w:val="00A3188A"/>
    <w:rsid w:val="00A42D35"/>
    <w:rsid w:val="00A439CC"/>
    <w:rsid w:val="00A63C9E"/>
    <w:rsid w:val="00A75958"/>
    <w:rsid w:val="00A85E8E"/>
    <w:rsid w:val="00A944DD"/>
    <w:rsid w:val="00AA668F"/>
    <w:rsid w:val="00AB08BB"/>
    <w:rsid w:val="00AD64A5"/>
    <w:rsid w:val="00AE6CA0"/>
    <w:rsid w:val="00AF15A5"/>
    <w:rsid w:val="00AF43DB"/>
    <w:rsid w:val="00AF441A"/>
    <w:rsid w:val="00AF73D1"/>
    <w:rsid w:val="00B000EB"/>
    <w:rsid w:val="00B23667"/>
    <w:rsid w:val="00B2369A"/>
    <w:rsid w:val="00B3399C"/>
    <w:rsid w:val="00B354CD"/>
    <w:rsid w:val="00B408E6"/>
    <w:rsid w:val="00B43A1F"/>
    <w:rsid w:val="00B45A43"/>
    <w:rsid w:val="00B55CFE"/>
    <w:rsid w:val="00B56D9F"/>
    <w:rsid w:val="00B92D2A"/>
    <w:rsid w:val="00B9655B"/>
    <w:rsid w:val="00BA33BC"/>
    <w:rsid w:val="00BB082B"/>
    <w:rsid w:val="00BB1EB9"/>
    <w:rsid w:val="00BC1B34"/>
    <w:rsid w:val="00BD2009"/>
    <w:rsid w:val="00BE1EF0"/>
    <w:rsid w:val="00BF22CD"/>
    <w:rsid w:val="00C11506"/>
    <w:rsid w:val="00C15955"/>
    <w:rsid w:val="00C2632C"/>
    <w:rsid w:val="00C2719F"/>
    <w:rsid w:val="00C31C4D"/>
    <w:rsid w:val="00C371AD"/>
    <w:rsid w:val="00C4133A"/>
    <w:rsid w:val="00C741D0"/>
    <w:rsid w:val="00C76166"/>
    <w:rsid w:val="00C92BF6"/>
    <w:rsid w:val="00C94ACE"/>
    <w:rsid w:val="00CA4E4F"/>
    <w:rsid w:val="00CA7555"/>
    <w:rsid w:val="00CB06C6"/>
    <w:rsid w:val="00CC0003"/>
    <w:rsid w:val="00CC0540"/>
    <w:rsid w:val="00CC1A6D"/>
    <w:rsid w:val="00CC3C8C"/>
    <w:rsid w:val="00CD2A7D"/>
    <w:rsid w:val="00CE56D1"/>
    <w:rsid w:val="00D065DE"/>
    <w:rsid w:val="00D11767"/>
    <w:rsid w:val="00D15ECF"/>
    <w:rsid w:val="00D17CA6"/>
    <w:rsid w:val="00D22860"/>
    <w:rsid w:val="00D249D9"/>
    <w:rsid w:val="00D27349"/>
    <w:rsid w:val="00D468FA"/>
    <w:rsid w:val="00D473E1"/>
    <w:rsid w:val="00D5081C"/>
    <w:rsid w:val="00D60A75"/>
    <w:rsid w:val="00D62831"/>
    <w:rsid w:val="00D72306"/>
    <w:rsid w:val="00D80071"/>
    <w:rsid w:val="00DA137F"/>
    <w:rsid w:val="00DB50B5"/>
    <w:rsid w:val="00DB5FD6"/>
    <w:rsid w:val="00DC3F2B"/>
    <w:rsid w:val="00DD0988"/>
    <w:rsid w:val="00DD3D86"/>
    <w:rsid w:val="00DE4472"/>
    <w:rsid w:val="00DE7C55"/>
    <w:rsid w:val="00DF0941"/>
    <w:rsid w:val="00DF731C"/>
    <w:rsid w:val="00E0264C"/>
    <w:rsid w:val="00E05E56"/>
    <w:rsid w:val="00E111B0"/>
    <w:rsid w:val="00E11FC4"/>
    <w:rsid w:val="00E240A0"/>
    <w:rsid w:val="00E2539B"/>
    <w:rsid w:val="00E277DC"/>
    <w:rsid w:val="00E307AE"/>
    <w:rsid w:val="00E3275E"/>
    <w:rsid w:val="00E337E7"/>
    <w:rsid w:val="00E4590A"/>
    <w:rsid w:val="00E46FF3"/>
    <w:rsid w:val="00E5466C"/>
    <w:rsid w:val="00E61DB8"/>
    <w:rsid w:val="00E63229"/>
    <w:rsid w:val="00E6367A"/>
    <w:rsid w:val="00E637FA"/>
    <w:rsid w:val="00E83538"/>
    <w:rsid w:val="00EB7B81"/>
    <w:rsid w:val="00EC25B4"/>
    <w:rsid w:val="00EC7079"/>
    <w:rsid w:val="00EC7EF9"/>
    <w:rsid w:val="00ED0999"/>
    <w:rsid w:val="00EE1AC6"/>
    <w:rsid w:val="00EE5E31"/>
    <w:rsid w:val="00EE7C42"/>
    <w:rsid w:val="00EF0D25"/>
    <w:rsid w:val="00EF7433"/>
    <w:rsid w:val="00F04117"/>
    <w:rsid w:val="00F076B3"/>
    <w:rsid w:val="00F1082A"/>
    <w:rsid w:val="00F15713"/>
    <w:rsid w:val="00F2713E"/>
    <w:rsid w:val="00F27A65"/>
    <w:rsid w:val="00F31257"/>
    <w:rsid w:val="00F32DDC"/>
    <w:rsid w:val="00F47C5F"/>
    <w:rsid w:val="00F519E0"/>
    <w:rsid w:val="00F5255F"/>
    <w:rsid w:val="00F5389E"/>
    <w:rsid w:val="00F54850"/>
    <w:rsid w:val="00F55F9D"/>
    <w:rsid w:val="00F5704B"/>
    <w:rsid w:val="00F7202A"/>
    <w:rsid w:val="00F755E4"/>
    <w:rsid w:val="00F77B2E"/>
    <w:rsid w:val="00F80EEB"/>
    <w:rsid w:val="00F840A2"/>
    <w:rsid w:val="00FA24C9"/>
    <w:rsid w:val="00FA2794"/>
    <w:rsid w:val="00FA3D66"/>
    <w:rsid w:val="00FB50A0"/>
    <w:rsid w:val="00FB6772"/>
    <w:rsid w:val="00FB7F44"/>
    <w:rsid w:val="00FC4F05"/>
    <w:rsid w:val="00FC6F7A"/>
    <w:rsid w:val="00FF318E"/>
    <w:rsid w:val="00FF6D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51676"/>
  <w15:chartTrackingRefBased/>
  <w15:docId w15:val="{4BD1BEB4-24ED-43D1-BE82-B3752EAC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86B"/>
    <w:rPr>
      <w:sz w:val="24"/>
      <w:szCs w:val="24"/>
    </w:rPr>
  </w:style>
  <w:style w:type="paragraph" w:styleId="1">
    <w:name w:val="heading 1"/>
    <w:basedOn w:val="a"/>
    <w:next w:val="a"/>
    <w:link w:val="10"/>
    <w:qFormat/>
    <w:rsid w:val="00684A8F"/>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5B11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5B11D0"/>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qFormat/>
    <w:rsid w:val="0029386D"/>
    <w:pPr>
      <w:keepNext/>
      <w:ind w:right="28" w:firstLine="720"/>
      <w:jc w:val="both"/>
      <w:outlineLvl w:val="4"/>
    </w:pPr>
    <w:rPr>
      <w:b/>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D186B"/>
    <w:rPr>
      <w:color w:val="0000FF"/>
      <w:u w:val="single"/>
    </w:rPr>
  </w:style>
  <w:style w:type="paragraph" w:styleId="a4">
    <w:name w:val="header"/>
    <w:basedOn w:val="a"/>
    <w:rsid w:val="006D186B"/>
    <w:pPr>
      <w:tabs>
        <w:tab w:val="center" w:pos="4536"/>
        <w:tab w:val="right" w:pos="9072"/>
      </w:tabs>
    </w:pPr>
  </w:style>
  <w:style w:type="paragraph" w:styleId="a5">
    <w:name w:val="footer"/>
    <w:basedOn w:val="a"/>
    <w:link w:val="a6"/>
    <w:rsid w:val="006D186B"/>
    <w:pPr>
      <w:tabs>
        <w:tab w:val="center" w:pos="4536"/>
        <w:tab w:val="right" w:pos="9072"/>
      </w:tabs>
    </w:pPr>
  </w:style>
  <w:style w:type="paragraph" w:styleId="a7">
    <w:name w:val="Balloon Text"/>
    <w:basedOn w:val="a"/>
    <w:semiHidden/>
    <w:rsid w:val="00106B69"/>
    <w:rPr>
      <w:rFonts w:ascii="Tahoma" w:hAnsi="Tahoma" w:cs="Tahoma"/>
      <w:sz w:val="16"/>
      <w:szCs w:val="16"/>
    </w:rPr>
  </w:style>
  <w:style w:type="table" w:styleId="a8">
    <w:name w:val="Table Grid"/>
    <w:basedOn w:val="a1"/>
    <w:rsid w:val="00932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9C54C7"/>
  </w:style>
  <w:style w:type="paragraph" w:styleId="21">
    <w:name w:val="Body Text 2"/>
    <w:basedOn w:val="a"/>
    <w:rsid w:val="00E6367A"/>
    <w:pPr>
      <w:ind w:right="-720"/>
      <w:jc w:val="center"/>
    </w:pPr>
    <w:rPr>
      <w:rFonts w:ascii="TimokU" w:hAnsi="TimokU"/>
      <w:sz w:val="28"/>
      <w:lang w:eastAsia="en-US"/>
    </w:rPr>
  </w:style>
  <w:style w:type="character" w:customStyle="1" w:styleId="50">
    <w:name w:val="Заглавие 5 Знак"/>
    <w:link w:val="5"/>
    <w:rsid w:val="0029386D"/>
    <w:rPr>
      <w:b/>
      <w:sz w:val="24"/>
      <w:lang w:eastAsia="en-US"/>
    </w:rPr>
  </w:style>
  <w:style w:type="character" w:customStyle="1" w:styleId="apple-converted-space">
    <w:name w:val="apple-converted-space"/>
    <w:rsid w:val="00AF15A5"/>
  </w:style>
  <w:style w:type="character" w:customStyle="1" w:styleId="newdocreference">
    <w:name w:val="newdocreference"/>
    <w:rsid w:val="00AF15A5"/>
  </w:style>
  <w:style w:type="paragraph" w:styleId="aa">
    <w:name w:val="List Paragraph"/>
    <w:basedOn w:val="a"/>
    <w:uiPriority w:val="34"/>
    <w:qFormat/>
    <w:rsid w:val="00805608"/>
    <w:pPr>
      <w:ind w:left="720"/>
      <w:contextualSpacing/>
    </w:pPr>
  </w:style>
  <w:style w:type="paragraph" w:styleId="ab">
    <w:name w:val="Body Text Indent"/>
    <w:basedOn w:val="a"/>
    <w:link w:val="ac"/>
    <w:rsid w:val="00684A8F"/>
    <w:pPr>
      <w:spacing w:after="120"/>
      <w:ind w:left="283"/>
    </w:pPr>
  </w:style>
  <w:style w:type="character" w:customStyle="1" w:styleId="ac">
    <w:name w:val="Основен текст с отстъп Знак"/>
    <w:basedOn w:val="a0"/>
    <w:link w:val="ab"/>
    <w:rsid w:val="00684A8F"/>
    <w:rPr>
      <w:sz w:val="24"/>
      <w:szCs w:val="24"/>
    </w:rPr>
  </w:style>
  <w:style w:type="character" w:customStyle="1" w:styleId="10">
    <w:name w:val="Заглавие 1 Знак"/>
    <w:basedOn w:val="a0"/>
    <w:link w:val="1"/>
    <w:rsid w:val="00684A8F"/>
    <w:rPr>
      <w:rFonts w:ascii="Cambria" w:hAnsi="Cambria"/>
      <w:b/>
      <w:bCs/>
      <w:kern w:val="32"/>
      <w:sz w:val="32"/>
      <w:szCs w:val="32"/>
    </w:rPr>
  </w:style>
  <w:style w:type="paragraph" w:styleId="31">
    <w:name w:val="Body Text Indent 3"/>
    <w:basedOn w:val="a"/>
    <w:link w:val="32"/>
    <w:rsid w:val="00684A8F"/>
    <w:pPr>
      <w:spacing w:after="120"/>
      <w:ind w:left="283"/>
    </w:pPr>
    <w:rPr>
      <w:sz w:val="16"/>
      <w:szCs w:val="16"/>
      <w:lang w:val="en-GB" w:eastAsia="en-US"/>
    </w:rPr>
  </w:style>
  <w:style w:type="character" w:customStyle="1" w:styleId="32">
    <w:name w:val="Основен текст с отстъп 3 Знак"/>
    <w:basedOn w:val="a0"/>
    <w:link w:val="31"/>
    <w:rsid w:val="00684A8F"/>
    <w:rPr>
      <w:sz w:val="16"/>
      <w:szCs w:val="16"/>
      <w:lang w:val="en-GB" w:eastAsia="en-US"/>
    </w:rPr>
  </w:style>
  <w:style w:type="paragraph" w:styleId="ad">
    <w:name w:val="Body Text"/>
    <w:basedOn w:val="a"/>
    <w:link w:val="ae"/>
    <w:rsid w:val="0087189E"/>
    <w:pPr>
      <w:spacing w:after="120"/>
    </w:pPr>
    <w:rPr>
      <w:lang w:val="x-none" w:eastAsia="x-none"/>
    </w:rPr>
  </w:style>
  <w:style w:type="character" w:customStyle="1" w:styleId="ae">
    <w:name w:val="Основен текст Знак"/>
    <w:basedOn w:val="a0"/>
    <w:link w:val="ad"/>
    <w:rsid w:val="0087189E"/>
    <w:rPr>
      <w:sz w:val="24"/>
      <w:szCs w:val="24"/>
      <w:lang w:val="x-none" w:eastAsia="x-none"/>
    </w:rPr>
  </w:style>
  <w:style w:type="character" w:customStyle="1" w:styleId="20">
    <w:name w:val="Заглавие 2 Знак"/>
    <w:basedOn w:val="a0"/>
    <w:link w:val="2"/>
    <w:semiHidden/>
    <w:rsid w:val="005B11D0"/>
    <w:rPr>
      <w:rFonts w:asciiTheme="majorHAnsi" w:eastAsiaTheme="majorEastAsia" w:hAnsiTheme="majorHAnsi" w:cstheme="majorBidi"/>
      <w:color w:val="2E74B5" w:themeColor="accent1" w:themeShade="BF"/>
      <w:sz w:val="26"/>
      <w:szCs w:val="26"/>
    </w:rPr>
  </w:style>
  <w:style w:type="character" w:customStyle="1" w:styleId="30">
    <w:name w:val="Заглавие 3 Знак"/>
    <w:basedOn w:val="a0"/>
    <w:link w:val="3"/>
    <w:semiHidden/>
    <w:rsid w:val="005B11D0"/>
    <w:rPr>
      <w:rFonts w:asciiTheme="majorHAnsi" w:eastAsiaTheme="majorEastAsia" w:hAnsiTheme="majorHAnsi" w:cstheme="majorBidi"/>
      <w:color w:val="1F4D78" w:themeColor="accent1" w:themeShade="7F"/>
      <w:sz w:val="24"/>
      <w:szCs w:val="24"/>
    </w:rPr>
  </w:style>
  <w:style w:type="paragraph" w:styleId="af">
    <w:name w:val="Normal (Web)"/>
    <w:basedOn w:val="a"/>
    <w:uiPriority w:val="99"/>
    <w:unhideWhenUsed/>
    <w:rsid w:val="005B11D0"/>
    <w:pPr>
      <w:spacing w:before="100" w:beforeAutospacing="1" w:after="100" w:afterAutospacing="1"/>
    </w:pPr>
  </w:style>
  <w:style w:type="paragraph" w:customStyle="1" w:styleId="post-category">
    <w:name w:val="post-category"/>
    <w:basedOn w:val="a"/>
    <w:rsid w:val="005B11D0"/>
    <w:pPr>
      <w:spacing w:before="100" w:beforeAutospacing="1" w:after="100" w:afterAutospacing="1"/>
    </w:pPr>
  </w:style>
  <w:style w:type="character" w:customStyle="1" w:styleId="post-info-category">
    <w:name w:val="post-info-category"/>
    <w:basedOn w:val="a0"/>
    <w:rsid w:val="005B11D0"/>
  </w:style>
  <w:style w:type="paragraph" w:customStyle="1" w:styleId="post-meta">
    <w:name w:val="post-meta"/>
    <w:basedOn w:val="a"/>
    <w:rsid w:val="005B11D0"/>
    <w:pPr>
      <w:spacing w:before="100" w:beforeAutospacing="1" w:after="100" w:afterAutospacing="1"/>
    </w:pPr>
  </w:style>
  <w:style w:type="character" w:customStyle="1" w:styleId="post-info-author">
    <w:name w:val="post-info-author"/>
    <w:basedOn w:val="a0"/>
    <w:rsid w:val="005B11D0"/>
  </w:style>
  <w:style w:type="character" w:customStyle="1" w:styleId="fn">
    <w:name w:val="fn"/>
    <w:basedOn w:val="a0"/>
    <w:rsid w:val="005B11D0"/>
  </w:style>
  <w:style w:type="character" w:customStyle="1" w:styleId="post-info-date">
    <w:name w:val="post-info-date"/>
    <w:basedOn w:val="a0"/>
    <w:rsid w:val="005B11D0"/>
  </w:style>
  <w:style w:type="character" w:customStyle="1" w:styleId="a6">
    <w:name w:val="Долен колонтитул Знак"/>
    <w:basedOn w:val="a0"/>
    <w:link w:val="a5"/>
    <w:rsid w:val="002731F3"/>
    <w:rPr>
      <w:sz w:val="24"/>
      <w:szCs w:val="24"/>
    </w:rPr>
  </w:style>
  <w:style w:type="character" w:styleId="af0">
    <w:name w:val="Strong"/>
    <w:basedOn w:val="a0"/>
    <w:uiPriority w:val="22"/>
    <w:qFormat/>
    <w:rsid w:val="00F27A65"/>
    <w:rPr>
      <w:b/>
      <w:bCs/>
    </w:rPr>
  </w:style>
  <w:style w:type="paragraph" w:customStyle="1" w:styleId="22">
    <w:name w:val="Основен текст (2)"/>
    <w:basedOn w:val="a"/>
    <w:rsid w:val="00960781"/>
    <w:pPr>
      <w:widowControl w:val="0"/>
      <w:shd w:val="clear" w:color="auto" w:fill="FFFFFF"/>
      <w:suppressAutoHyphens/>
      <w:autoSpaceDN w:val="0"/>
      <w:spacing w:before="600" w:after="360" w:line="413" w:lineRule="exact"/>
      <w:ind w:hanging="120"/>
      <w:jc w:val="both"/>
      <w:textAlignment w:val="baseline"/>
    </w:pPr>
    <w:rPr>
      <w:color w:val="000000"/>
      <w:sz w:val="22"/>
      <w:szCs w:val="22"/>
      <w:lan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558820">
      <w:bodyDiv w:val="1"/>
      <w:marLeft w:val="0"/>
      <w:marRight w:val="0"/>
      <w:marTop w:val="0"/>
      <w:marBottom w:val="0"/>
      <w:divBdr>
        <w:top w:val="none" w:sz="0" w:space="0" w:color="auto"/>
        <w:left w:val="none" w:sz="0" w:space="0" w:color="auto"/>
        <w:bottom w:val="none" w:sz="0" w:space="0" w:color="auto"/>
        <w:right w:val="none" w:sz="0" w:space="0" w:color="auto"/>
      </w:divBdr>
    </w:div>
    <w:div w:id="334187662">
      <w:bodyDiv w:val="1"/>
      <w:marLeft w:val="0"/>
      <w:marRight w:val="0"/>
      <w:marTop w:val="0"/>
      <w:marBottom w:val="0"/>
      <w:divBdr>
        <w:top w:val="none" w:sz="0" w:space="0" w:color="auto"/>
        <w:left w:val="none" w:sz="0" w:space="0" w:color="auto"/>
        <w:bottom w:val="none" w:sz="0" w:space="0" w:color="auto"/>
        <w:right w:val="none" w:sz="0" w:space="0" w:color="auto"/>
      </w:divBdr>
    </w:div>
    <w:div w:id="334577131">
      <w:bodyDiv w:val="1"/>
      <w:marLeft w:val="0"/>
      <w:marRight w:val="0"/>
      <w:marTop w:val="0"/>
      <w:marBottom w:val="0"/>
      <w:divBdr>
        <w:top w:val="none" w:sz="0" w:space="0" w:color="auto"/>
        <w:left w:val="none" w:sz="0" w:space="0" w:color="auto"/>
        <w:bottom w:val="none" w:sz="0" w:space="0" w:color="auto"/>
        <w:right w:val="none" w:sz="0" w:space="0" w:color="auto"/>
      </w:divBdr>
      <w:divsChild>
        <w:div w:id="1171290173">
          <w:marLeft w:val="0"/>
          <w:marRight w:val="0"/>
          <w:marTop w:val="0"/>
          <w:marBottom w:val="0"/>
          <w:divBdr>
            <w:top w:val="none" w:sz="0" w:space="0" w:color="auto"/>
            <w:left w:val="none" w:sz="0" w:space="0" w:color="auto"/>
            <w:bottom w:val="none" w:sz="0" w:space="0" w:color="auto"/>
            <w:right w:val="none" w:sz="0" w:space="0" w:color="auto"/>
          </w:divBdr>
          <w:divsChild>
            <w:div w:id="155194041">
              <w:marLeft w:val="0"/>
              <w:marRight w:val="0"/>
              <w:marTop w:val="0"/>
              <w:marBottom w:val="0"/>
              <w:divBdr>
                <w:top w:val="none" w:sz="0" w:space="0" w:color="auto"/>
                <w:left w:val="none" w:sz="0" w:space="0" w:color="auto"/>
                <w:bottom w:val="none" w:sz="0" w:space="0" w:color="auto"/>
                <w:right w:val="none" w:sz="0" w:space="0" w:color="auto"/>
              </w:divBdr>
            </w:div>
          </w:divsChild>
        </w:div>
        <w:div w:id="1574927397">
          <w:marLeft w:val="0"/>
          <w:marRight w:val="0"/>
          <w:marTop w:val="150"/>
          <w:marBottom w:val="0"/>
          <w:divBdr>
            <w:top w:val="single" w:sz="6" w:space="0" w:color="E8E8E8"/>
            <w:left w:val="none" w:sz="0" w:space="0" w:color="auto"/>
            <w:bottom w:val="none" w:sz="0" w:space="0" w:color="auto"/>
            <w:right w:val="none" w:sz="0" w:space="0" w:color="auto"/>
          </w:divBdr>
        </w:div>
        <w:div w:id="1154299187">
          <w:marLeft w:val="0"/>
          <w:marRight w:val="0"/>
          <w:marTop w:val="0"/>
          <w:marBottom w:val="0"/>
          <w:divBdr>
            <w:top w:val="none" w:sz="0" w:space="0" w:color="auto"/>
            <w:left w:val="none" w:sz="0" w:space="0" w:color="auto"/>
            <w:bottom w:val="none" w:sz="0" w:space="0" w:color="auto"/>
            <w:right w:val="none" w:sz="0" w:space="0" w:color="auto"/>
          </w:divBdr>
          <w:divsChild>
            <w:div w:id="609628305">
              <w:marLeft w:val="0"/>
              <w:marRight w:val="0"/>
              <w:marTop w:val="0"/>
              <w:marBottom w:val="0"/>
              <w:divBdr>
                <w:top w:val="none" w:sz="0" w:space="0" w:color="auto"/>
                <w:left w:val="none" w:sz="0" w:space="0" w:color="auto"/>
                <w:bottom w:val="none" w:sz="0" w:space="0" w:color="auto"/>
                <w:right w:val="none" w:sz="0" w:space="0" w:color="auto"/>
              </w:divBdr>
              <w:divsChild>
                <w:div w:id="530605941">
                  <w:marLeft w:val="0"/>
                  <w:marRight w:val="0"/>
                  <w:marTop w:val="150"/>
                  <w:marBottom w:val="150"/>
                  <w:divBdr>
                    <w:top w:val="none" w:sz="0" w:space="0" w:color="auto"/>
                    <w:left w:val="none" w:sz="0" w:space="0" w:color="auto"/>
                    <w:bottom w:val="none" w:sz="0" w:space="0" w:color="auto"/>
                    <w:right w:val="none" w:sz="0" w:space="0" w:color="auto"/>
                  </w:divBdr>
                  <w:divsChild>
                    <w:div w:id="1365981445">
                      <w:marLeft w:val="0"/>
                      <w:marRight w:val="0"/>
                      <w:marTop w:val="0"/>
                      <w:marBottom w:val="0"/>
                      <w:divBdr>
                        <w:top w:val="none" w:sz="0" w:space="0" w:color="auto"/>
                        <w:left w:val="none" w:sz="0" w:space="0" w:color="auto"/>
                        <w:bottom w:val="none" w:sz="0" w:space="0" w:color="auto"/>
                        <w:right w:val="none" w:sz="0" w:space="0" w:color="auto"/>
                      </w:divBdr>
                    </w:div>
                    <w:div w:id="23941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8479">
          <w:marLeft w:val="0"/>
          <w:marRight w:val="0"/>
          <w:marTop w:val="150"/>
          <w:marBottom w:val="0"/>
          <w:divBdr>
            <w:top w:val="single" w:sz="6" w:space="0" w:color="E8E8E8"/>
            <w:left w:val="none" w:sz="0" w:space="0" w:color="auto"/>
            <w:bottom w:val="none" w:sz="0" w:space="0" w:color="auto"/>
            <w:right w:val="none" w:sz="0" w:space="0" w:color="auto"/>
          </w:divBdr>
        </w:div>
        <w:div w:id="1174690369">
          <w:marLeft w:val="0"/>
          <w:marRight w:val="0"/>
          <w:marTop w:val="0"/>
          <w:marBottom w:val="0"/>
          <w:divBdr>
            <w:top w:val="none" w:sz="0" w:space="0" w:color="auto"/>
            <w:left w:val="none" w:sz="0" w:space="0" w:color="auto"/>
            <w:bottom w:val="none" w:sz="0" w:space="0" w:color="auto"/>
            <w:right w:val="none" w:sz="0" w:space="0" w:color="auto"/>
          </w:divBdr>
          <w:divsChild>
            <w:div w:id="92256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9832">
      <w:bodyDiv w:val="1"/>
      <w:marLeft w:val="0"/>
      <w:marRight w:val="0"/>
      <w:marTop w:val="0"/>
      <w:marBottom w:val="0"/>
      <w:divBdr>
        <w:top w:val="none" w:sz="0" w:space="0" w:color="auto"/>
        <w:left w:val="none" w:sz="0" w:space="0" w:color="auto"/>
        <w:bottom w:val="none" w:sz="0" w:space="0" w:color="auto"/>
        <w:right w:val="none" w:sz="0" w:space="0" w:color="auto"/>
      </w:divBdr>
    </w:div>
    <w:div w:id="1138256852">
      <w:bodyDiv w:val="1"/>
      <w:marLeft w:val="0"/>
      <w:marRight w:val="0"/>
      <w:marTop w:val="0"/>
      <w:marBottom w:val="0"/>
      <w:divBdr>
        <w:top w:val="none" w:sz="0" w:space="0" w:color="auto"/>
        <w:left w:val="none" w:sz="0" w:space="0" w:color="auto"/>
        <w:bottom w:val="none" w:sz="0" w:space="0" w:color="auto"/>
        <w:right w:val="none" w:sz="0" w:space="0" w:color="auto"/>
      </w:divBdr>
    </w:div>
    <w:div w:id="1409839990">
      <w:bodyDiv w:val="1"/>
      <w:marLeft w:val="0"/>
      <w:marRight w:val="0"/>
      <w:marTop w:val="0"/>
      <w:marBottom w:val="0"/>
      <w:divBdr>
        <w:top w:val="none" w:sz="0" w:space="0" w:color="auto"/>
        <w:left w:val="none" w:sz="0" w:space="0" w:color="auto"/>
        <w:bottom w:val="none" w:sz="0" w:space="0" w:color="auto"/>
        <w:right w:val="none" w:sz="0" w:space="0" w:color="auto"/>
      </w:divBdr>
    </w:div>
    <w:div w:id="1862013135">
      <w:bodyDiv w:val="1"/>
      <w:marLeft w:val="0"/>
      <w:marRight w:val="0"/>
      <w:marTop w:val="0"/>
      <w:marBottom w:val="0"/>
      <w:divBdr>
        <w:top w:val="none" w:sz="0" w:space="0" w:color="auto"/>
        <w:left w:val="none" w:sz="0" w:space="0" w:color="auto"/>
        <w:bottom w:val="none" w:sz="0" w:space="0" w:color="auto"/>
        <w:right w:val="none" w:sz="0" w:space="0" w:color="auto"/>
      </w:divBdr>
      <w:divsChild>
        <w:div w:id="513883305">
          <w:marLeft w:val="0"/>
          <w:marRight w:val="0"/>
          <w:marTop w:val="0"/>
          <w:marBottom w:val="0"/>
          <w:divBdr>
            <w:top w:val="none" w:sz="0" w:space="0" w:color="auto"/>
            <w:left w:val="none" w:sz="0" w:space="0" w:color="auto"/>
            <w:bottom w:val="none" w:sz="0" w:space="0" w:color="auto"/>
            <w:right w:val="none" w:sz="0" w:space="0" w:color="auto"/>
          </w:divBdr>
        </w:div>
        <w:div w:id="812720204">
          <w:marLeft w:val="0"/>
          <w:marRight w:val="0"/>
          <w:marTop w:val="0"/>
          <w:marBottom w:val="0"/>
          <w:divBdr>
            <w:top w:val="none" w:sz="0" w:space="0" w:color="auto"/>
            <w:left w:val="none" w:sz="0" w:space="0" w:color="auto"/>
            <w:bottom w:val="none" w:sz="0" w:space="0" w:color="auto"/>
            <w:right w:val="none" w:sz="0" w:space="0" w:color="auto"/>
          </w:divBdr>
        </w:div>
        <w:div w:id="1102533222">
          <w:marLeft w:val="0"/>
          <w:marRight w:val="0"/>
          <w:marTop w:val="0"/>
          <w:marBottom w:val="0"/>
          <w:divBdr>
            <w:top w:val="none" w:sz="0" w:space="0" w:color="auto"/>
            <w:left w:val="none" w:sz="0" w:space="0" w:color="auto"/>
            <w:bottom w:val="none" w:sz="0" w:space="0" w:color="auto"/>
            <w:right w:val="none" w:sz="0" w:space="0" w:color="auto"/>
          </w:divBdr>
        </w:div>
        <w:div w:id="1109591520">
          <w:marLeft w:val="0"/>
          <w:marRight w:val="0"/>
          <w:marTop w:val="0"/>
          <w:marBottom w:val="0"/>
          <w:divBdr>
            <w:top w:val="none" w:sz="0" w:space="0" w:color="auto"/>
            <w:left w:val="none" w:sz="0" w:space="0" w:color="auto"/>
            <w:bottom w:val="none" w:sz="0" w:space="0" w:color="auto"/>
            <w:right w:val="none" w:sz="0" w:space="0" w:color="auto"/>
          </w:divBdr>
        </w:div>
      </w:divsChild>
    </w:div>
    <w:div w:id="1894459605">
      <w:bodyDiv w:val="1"/>
      <w:marLeft w:val="0"/>
      <w:marRight w:val="0"/>
      <w:marTop w:val="0"/>
      <w:marBottom w:val="0"/>
      <w:divBdr>
        <w:top w:val="none" w:sz="0" w:space="0" w:color="auto"/>
        <w:left w:val="none" w:sz="0" w:space="0" w:color="auto"/>
        <w:bottom w:val="none" w:sz="0" w:space="0" w:color="auto"/>
        <w:right w:val="none" w:sz="0" w:space="0" w:color="auto"/>
      </w:divBdr>
    </w:div>
    <w:div w:id="195829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_razlog@bcmesta.b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1C89-C59A-49EE-B48C-A1BE927F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2</Pages>
  <Words>432</Words>
  <Characters>2468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home</Company>
  <LinksUpToDate>false</LinksUpToDate>
  <CharactersWithSpaces>2895</CharactersWithSpaces>
  <SharedDoc>false</SharedDoc>
  <HLinks>
    <vt:vector size="6" baseType="variant">
      <vt:variant>
        <vt:i4>4653139</vt:i4>
      </vt:variant>
      <vt:variant>
        <vt:i4>0</vt:i4>
      </vt:variant>
      <vt:variant>
        <vt:i4>0</vt:i4>
      </vt:variant>
      <vt:variant>
        <vt:i4>5</vt:i4>
      </vt:variant>
      <vt:variant>
        <vt:lpwstr>mailto:ob_razlog@bcmesta.bg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user</dc:creator>
  <cp:keywords/>
  <cp:lastModifiedBy>ПЕТРАНКА УШЕВА</cp:lastModifiedBy>
  <cp:revision>102</cp:revision>
  <cp:lastPrinted>2025-07-25T05:21:00Z</cp:lastPrinted>
  <dcterms:created xsi:type="dcterms:W3CDTF">2022-09-05T07:37:00Z</dcterms:created>
  <dcterms:modified xsi:type="dcterms:W3CDTF">2026-07-14T11:09:00Z</dcterms:modified>
</cp:coreProperties>
</file>