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1" w:rightFromText="141" w:vertAnchor="text" w:horzAnchor="margin" w:tblpXSpec="center" w:tblpY="-12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1"/>
        <w:gridCol w:w="3747"/>
        <w:gridCol w:w="3969"/>
        <w:gridCol w:w="1281"/>
      </w:tblGrid>
      <w:tr w:rsidR="00953D1B" w14:paraId="70682947" w14:textId="77777777" w:rsidTr="003D14C4">
        <w:tc>
          <w:tcPr>
            <w:tcW w:w="1351" w:type="dxa"/>
            <w:vMerge w:val="restart"/>
          </w:tcPr>
          <w:p w14:paraId="30EEB380" w14:textId="55280422" w:rsidR="00100967" w:rsidRPr="00F755E9" w:rsidRDefault="00100967" w:rsidP="00100967">
            <w:pPr>
              <w:rPr>
                <w:lang w:val="en-US"/>
              </w:rPr>
            </w:pPr>
          </w:p>
        </w:tc>
        <w:tc>
          <w:tcPr>
            <w:tcW w:w="3747" w:type="dxa"/>
            <w:tcBorders>
              <w:bottom w:val="single" w:sz="4" w:space="0" w:color="auto"/>
            </w:tcBorders>
          </w:tcPr>
          <w:p w14:paraId="50691362" w14:textId="77777777" w:rsidR="00100967" w:rsidRPr="00616A85" w:rsidRDefault="00100967" w:rsidP="00100967">
            <w:pPr>
              <w:rPr>
                <w:rFonts w:ascii="Times New Roman" w:hAnsi="Times New Roman" w:cs="Times New Roman"/>
                <w:b/>
                <w:sz w:val="36"/>
                <w:szCs w:val="36"/>
              </w:rPr>
            </w:pPr>
            <w:r w:rsidRPr="00616A85">
              <w:rPr>
                <w:rFonts w:ascii="Times New Roman" w:hAnsi="Times New Roman" w:cs="Times New Roman"/>
                <w:b/>
                <w:sz w:val="36"/>
                <w:szCs w:val="36"/>
              </w:rPr>
              <w:t>ОБЩИНА РАЗЛОГ</w:t>
            </w:r>
          </w:p>
        </w:tc>
        <w:tc>
          <w:tcPr>
            <w:tcW w:w="5250" w:type="dxa"/>
            <w:gridSpan w:val="2"/>
            <w:tcBorders>
              <w:bottom w:val="single" w:sz="4" w:space="0" w:color="auto"/>
            </w:tcBorders>
          </w:tcPr>
          <w:p w14:paraId="6A19874B" w14:textId="77777777" w:rsidR="00100967" w:rsidRPr="00616A85" w:rsidRDefault="00100967" w:rsidP="00100967">
            <w:pPr>
              <w:jc w:val="right"/>
              <w:rPr>
                <w:rFonts w:ascii="Times New Roman" w:hAnsi="Times New Roman" w:cs="Times New Roman"/>
                <w:lang w:val="en-US"/>
              </w:rPr>
            </w:pPr>
            <w:r w:rsidRPr="00616A85">
              <w:rPr>
                <w:rFonts w:ascii="Times New Roman" w:hAnsi="Times New Roman" w:cs="Times New Roman"/>
                <w:b/>
                <w:sz w:val="36"/>
                <w:szCs w:val="36"/>
                <w:lang w:val="en-US"/>
              </w:rPr>
              <w:t>MUNICIPALITY OF RAZLOG</w:t>
            </w:r>
          </w:p>
        </w:tc>
      </w:tr>
      <w:tr w:rsidR="00953D1B" w14:paraId="3F9CE93D" w14:textId="77777777" w:rsidTr="003D14C4">
        <w:trPr>
          <w:trHeight w:val="271"/>
        </w:trPr>
        <w:tc>
          <w:tcPr>
            <w:tcW w:w="1351" w:type="dxa"/>
            <w:vMerge/>
          </w:tcPr>
          <w:p w14:paraId="67046B3F" w14:textId="77777777" w:rsidR="00100967" w:rsidRDefault="00100967" w:rsidP="00100967"/>
        </w:tc>
        <w:tc>
          <w:tcPr>
            <w:tcW w:w="8997" w:type="dxa"/>
            <w:gridSpan w:val="3"/>
          </w:tcPr>
          <w:p w14:paraId="2F9343CD" w14:textId="3D0C1E57" w:rsidR="00100967" w:rsidRPr="00616A85" w:rsidRDefault="00100967" w:rsidP="00100967">
            <w:pPr>
              <w:rPr>
                <w:rFonts w:ascii="Times New Roman" w:hAnsi="Times New Roman" w:cs="Times New Roman"/>
              </w:rPr>
            </w:pPr>
          </w:p>
        </w:tc>
      </w:tr>
      <w:tr w:rsidR="00B33754" w14:paraId="0FA50311" w14:textId="77777777" w:rsidTr="003D14C4">
        <w:tc>
          <w:tcPr>
            <w:tcW w:w="1351" w:type="dxa"/>
            <w:vMerge/>
          </w:tcPr>
          <w:p w14:paraId="01AC93DE" w14:textId="77777777" w:rsidR="00B33754" w:rsidRDefault="00B33754" w:rsidP="00100967"/>
        </w:tc>
        <w:tc>
          <w:tcPr>
            <w:tcW w:w="3747" w:type="dxa"/>
          </w:tcPr>
          <w:p w14:paraId="54B162CB" w14:textId="77777777"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ул. „Стефан Стамболов“1, 2760 Разлог</w:t>
            </w:r>
          </w:p>
          <w:p w14:paraId="3427F9F7" w14:textId="2CFB5633"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телефон: 0747 80 095</w:t>
            </w:r>
          </w:p>
          <w:p w14:paraId="7CAD38A4" w14:textId="22894200"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1C62E976" w14:textId="77777777"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www.razlog.bg</w:t>
            </w:r>
          </w:p>
        </w:tc>
        <w:tc>
          <w:tcPr>
            <w:tcW w:w="3969" w:type="dxa"/>
          </w:tcPr>
          <w:p w14:paraId="19A30D57" w14:textId="23AE5384" w:rsidR="00B33754" w:rsidRPr="00616A85" w:rsidRDefault="00B33754" w:rsidP="00100967">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1, Stefan </w:t>
            </w:r>
            <w:proofErr w:type="spellStart"/>
            <w:r w:rsidRPr="00616A85">
              <w:rPr>
                <w:rFonts w:ascii="Times New Roman" w:hAnsi="Times New Roman" w:cs="Times New Roman"/>
                <w:b/>
                <w:sz w:val="20"/>
                <w:szCs w:val="20"/>
                <w:lang w:val="en-US"/>
              </w:rPr>
              <w:t>Stambolov</w:t>
            </w:r>
            <w:proofErr w:type="spellEnd"/>
            <w:r w:rsidRPr="00616A85">
              <w:rPr>
                <w:rFonts w:ascii="Times New Roman" w:hAnsi="Times New Roman" w:cs="Times New Roman"/>
                <w:b/>
                <w:sz w:val="20"/>
                <w:szCs w:val="20"/>
                <w:lang w:val="en-US"/>
              </w:rPr>
              <w:t xml:space="preserve"> Str.</w:t>
            </w:r>
            <w:r w:rsidRPr="00616A85">
              <w:rPr>
                <w:rFonts w:ascii="Times New Roman" w:hAnsi="Times New Roman" w:cs="Times New Roman"/>
                <w:b/>
                <w:sz w:val="20"/>
                <w:szCs w:val="20"/>
              </w:rPr>
              <w:t xml:space="preserve">, </w:t>
            </w:r>
            <w:r w:rsidRPr="00616A85">
              <w:rPr>
                <w:rFonts w:ascii="Times New Roman" w:hAnsi="Times New Roman" w:cs="Times New Roman"/>
                <w:b/>
                <w:sz w:val="20"/>
                <w:szCs w:val="20"/>
                <w:lang w:val="en-US"/>
              </w:rPr>
              <w:t xml:space="preserve">2760 </w:t>
            </w:r>
            <w:proofErr w:type="spellStart"/>
            <w:r w:rsidRPr="00616A85">
              <w:rPr>
                <w:rFonts w:ascii="Times New Roman" w:hAnsi="Times New Roman" w:cs="Times New Roman"/>
                <w:b/>
                <w:sz w:val="20"/>
                <w:szCs w:val="20"/>
                <w:lang w:val="en-US"/>
              </w:rPr>
              <w:t>Razlog</w:t>
            </w:r>
            <w:proofErr w:type="spellEnd"/>
            <w:r w:rsidRPr="00616A85">
              <w:rPr>
                <w:rFonts w:ascii="Times New Roman" w:hAnsi="Times New Roman" w:cs="Times New Roman"/>
                <w:b/>
                <w:sz w:val="20"/>
                <w:szCs w:val="20"/>
                <w:lang w:val="en-US"/>
              </w:rPr>
              <w:t>, Bulgaria</w:t>
            </w:r>
          </w:p>
          <w:p w14:paraId="6B6FD5B1" w14:textId="77777777"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Phone: +359 </w:t>
            </w:r>
            <w:r w:rsidRPr="00616A85">
              <w:rPr>
                <w:rFonts w:ascii="Times New Roman" w:hAnsi="Times New Roman" w:cs="Times New Roman"/>
                <w:b/>
                <w:sz w:val="20"/>
                <w:szCs w:val="20"/>
              </w:rPr>
              <w:t xml:space="preserve">747 80 095 </w:t>
            </w:r>
            <w:r w:rsidRPr="00616A85">
              <w:rPr>
                <w:rFonts w:ascii="Times New Roman" w:hAnsi="Times New Roman" w:cs="Times New Roman"/>
                <w:b/>
                <w:sz w:val="20"/>
                <w:szCs w:val="20"/>
                <w:lang w:val="en-US"/>
              </w:rPr>
              <w:t xml:space="preserve"> </w:t>
            </w:r>
          </w:p>
          <w:p w14:paraId="67E0A3FD" w14:textId="746BECFF"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6A63C0E0" w14:textId="30000743" w:rsidR="00B33754" w:rsidRPr="00616A85" w:rsidRDefault="00B33754" w:rsidP="00B33754">
            <w:pPr>
              <w:jc w:val="right"/>
              <w:rPr>
                <w:rFonts w:ascii="Times New Roman" w:hAnsi="Times New Roman" w:cs="Times New Roman"/>
                <w:b/>
                <w:sz w:val="20"/>
                <w:szCs w:val="20"/>
              </w:rPr>
            </w:pPr>
            <w:r w:rsidRPr="00616A85">
              <w:rPr>
                <w:rFonts w:ascii="Times New Roman" w:hAnsi="Times New Roman" w:cs="Times New Roman"/>
                <w:b/>
                <w:sz w:val="20"/>
                <w:szCs w:val="20"/>
                <w:lang w:val="en-US"/>
              </w:rPr>
              <w:t>www.razlog.bg</w:t>
            </w:r>
          </w:p>
        </w:tc>
        <w:tc>
          <w:tcPr>
            <w:tcW w:w="1281" w:type="dxa"/>
          </w:tcPr>
          <w:p w14:paraId="697A308A" w14:textId="76378583" w:rsidR="00B33754" w:rsidRPr="00616A85" w:rsidRDefault="009536BF" w:rsidP="00953D1B">
            <w:pPr>
              <w:jc w:val="right"/>
              <w:rPr>
                <w:rFonts w:ascii="Times New Roman" w:hAnsi="Times New Roman" w:cs="Times New Roman"/>
                <w:b/>
                <w:sz w:val="20"/>
                <w:szCs w:val="20"/>
                <w:lang w:val="en-US"/>
              </w:rPr>
            </w:pPr>
            <w:r w:rsidRPr="00616A85">
              <w:rPr>
                <w:rFonts w:ascii="Times New Roman" w:hAnsi="Times New Roman" w:cs="Times New Roman"/>
                <w:noProof/>
                <w:lang w:eastAsia="bg-BG"/>
              </w:rPr>
              <w:drawing>
                <wp:inline distT="0" distB="0" distL="0" distR="0" wp14:anchorId="44D585B2" wp14:editId="29672D09">
                  <wp:extent cx="666750" cy="666750"/>
                  <wp:effectExtent l="0" t="0" r="0" b="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r>
    </w:tbl>
    <w:p w14:paraId="7B96EBD9" w14:textId="2974C93F" w:rsidR="00133E32" w:rsidRPr="00883240" w:rsidRDefault="009536BF" w:rsidP="00133E32">
      <w:pPr>
        <w:rPr>
          <w:b/>
          <w:sz w:val="24"/>
          <w:szCs w:val="24"/>
        </w:rPr>
      </w:pPr>
      <w:r w:rsidRPr="00883240">
        <w:rPr>
          <w:b/>
          <w:noProof/>
          <w:sz w:val="48"/>
          <w:lang w:eastAsia="bg-BG"/>
        </w:rPr>
        <w:drawing>
          <wp:anchor distT="0" distB="0" distL="114300" distR="114300" simplePos="0" relativeHeight="251676672" behindDoc="0" locked="0" layoutInCell="1" allowOverlap="1" wp14:anchorId="7A073EB8" wp14:editId="363EC71A">
            <wp:simplePos x="0" y="0"/>
            <wp:positionH relativeFrom="column">
              <wp:posOffset>-516255</wp:posOffset>
            </wp:positionH>
            <wp:positionV relativeFrom="paragraph">
              <wp:posOffset>-67310</wp:posOffset>
            </wp:positionV>
            <wp:extent cx="863600" cy="1076325"/>
            <wp:effectExtent l="0" t="0" r="0" b="9525"/>
            <wp:wrapNone/>
            <wp:docPr id="24" name="Картина 2" descr="LogO_Raz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azlo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36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33E32" w:rsidRPr="00883240">
        <w:rPr>
          <w:rFonts w:ascii="Times New Roman" w:hAnsi="Times New Roman" w:cs="Times New Roman"/>
          <w:b/>
          <w:sz w:val="24"/>
          <w:szCs w:val="24"/>
        </w:rPr>
        <w:t>ДО</w:t>
      </w:r>
      <w:r w:rsidR="007C0E2C" w:rsidRPr="00883240">
        <w:rPr>
          <w:rFonts w:ascii="Times New Roman" w:hAnsi="Times New Roman" w:cs="Times New Roman"/>
          <w:b/>
          <w:sz w:val="24"/>
          <w:szCs w:val="24"/>
        </w:rPr>
        <w:t xml:space="preserve">                                                                                                                                                        </w:t>
      </w:r>
      <w:r w:rsidR="00133E32" w:rsidRPr="00883240">
        <w:rPr>
          <w:rFonts w:ascii="Times New Roman" w:hAnsi="Times New Roman" w:cs="Times New Roman"/>
          <w:b/>
          <w:sz w:val="24"/>
          <w:szCs w:val="24"/>
        </w:rPr>
        <w:t xml:space="preserve">ПРЕДСЕДАТЕЛЯ </w:t>
      </w:r>
      <w:r w:rsidR="00133E32" w:rsidRPr="00883240">
        <w:rPr>
          <w:rFonts w:ascii="Times New Roman" w:hAnsi="Times New Roman" w:cs="Times New Roman"/>
          <w:b/>
          <w:sz w:val="24"/>
          <w:szCs w:val="24"/>
          <w:lang w:val="en-US"/>
        </w:rPr>
        <w:t xml:space="preserve"> </w:t>
      </w:r>
      <w:r w:rsidR="00133E32" w:rsidRPr="00883240">
        <w:rPr>
          <w:rFonts w:ascii="Times New Roman" w:hAnsi="Times New Roman" w:cs="Times New Roman"/>
          <w:b/>
          <w:sz w:val="24"/>
          <w:szCs w:val="24"/>
        </w:rPr>
        <w:t>НА</w:t>
      </w:r>
      <w:r w:rsidR="007C0E2C" w:rsidRPr="00883240">
        <w:rPr>
          <w:rFonts w:ascii="Times New Roman" w:hAnsi="Times New Roman" w:cs="Times New Roman"/>
          <w:b/>
          <w:sz w:val="24"/>
          <w:szCs w:val="24"/>
        </w:rPr>
        <w:t xml:space="preserve">                                                                                                                  </w:t>
      </w:r>
      <w:r w:rsidR="00133E32" w:rsidRPr="00883240">
        <w:rPr>
          <w:rFonts w:ascii="Times New Roman" w:hAnsi="Times New Roman" w:cs="Times New Roman"/>
          <w:b/>
          <w:sz w:val="24"/>
          <w:szCs w:val="24"/>
        </w:rPr>
        <w:t>ОБЩИНСКИ СЪВЕТ</w:t>
      </w:r>
      <w:r w:rsidR="00133E32" w:rsidRPr="00883240">
        <w:rPr>
          <w:rFonts w:ascii="Times New Roman" w:hAnsi="Times New Roman" w:cs="Times New Roman"/>
          <w:b/>
          <w:sz w:val="24"/>
          <w:szCs w:val="24"/>
          <w:lang w:val="en-US"/>
        </w:rPr>
        <w:t xml:space="preserve"> </w:t>
      </w:r>
      <w:r w:rsidR="00133E32" w:rsidRPr="00883240">
        <w:rPr>
          <w:rFonts w:ascii="Times New Roman" w:hAnsi="Times New Roman" w:cs="Times New Roman"/>
          <w:b/>
          <w:sz w:val="24"/>
          <w:szCs w:val="24"/>
        </w:rPr>
        <w:t>–</w:t>
      </w:r>
      <w:r w:rsidR="00133E32" w:rsidRPr="00883240">
        <w:rPr>
          <w:rFonts w:ascii="Times New Roman" w:hAnsi="Times New Roman" w:cs="Times New Roman"/>
          <w:b/>
          <w:sz w:val="24"/>
          <w:szCs w:val="24"/>
          <w:lang w:val="en-US"/>
        </w:rPr>
        <w:t xml:space="preserve"> </w:t>
      </w:r>
      <w:r w:rsidR="00133E32" w:rsidRPr="00883240">
        <w:rPr>
          <w:rFonts w:ascii="Times New Roman" w:hAnsi="Times New Roman" w:cs="Times New Roman"/>
          <w:b/>
          <w:sz w:val="24"/>
          <w:szCs w:val="24"/>
        </w:rPr>
        <w:t>РАЗЛОГ</w:t>
      </w:r>
    </w:p>
    <w:p w14:paraId="67E2E5AE" w14:textId="77777777" w:rsidR="00133E32" w:rsidRPr="007C0E2C" w:rsidRDefault="00133E32" w:rsidP="00133E32">
      <w:pPr>
        <w:pStyle w:val="1"/>
        <w:ind w:left="0" w:firstLine="0"/>
        <w:jc w:val="center"/>
      </w:pPr>
    </w:p>
    <w:p w14:paraId="06923C2D" w14:textId="77777777" w:rsidR="00133E32" w:rsidRPr="007C0E2C" w:rsidRDefault="00133E32" w:rsidP="00133E32">
      <w:pPr>
        <w:pStyle w:val="1"/>
        <w:ind w:left="0" w:firstLine="0"/>
        <w:jc w:val="center"/>
      </w:pPr>
      <w:r w:rsidRPr="007C0E2C">
        <w:t>ДОКЛАД</w:t>
      </w:r>
    </w:p>
    <w:p w14:paraId="331B3668" w14:textId="77777777" w:rsidR="00133E32" w:rsidRPr="007C0E2C" w:rsidRDefault="00133E32" w:rsidP="00133E32">
      <w:pPr>
        <w:jc w:val="center"/>
        <w:rPr>
          <w:rFonts w:ascii="Times New Roman" w:hAnsi="Times New Roman" w:cs="Times New Roman"/>
          <w:sz w:val="24"/>
          <w:szCs w:val="24"/>
        </w:rPr>
      </w:pPr>
      <w:r w:rsidRPr="007C0E2C">
        <w:rPr>
          <w:rFonts w:ascii="Times New Roman" w:hAnsi="Times New Roman" w:cs="Times New Roman"/>
          <w:sz w:val="24"/>
          <w:szCs w:val="24"/>
        </w:rPr>
        <w:t>от</w:t>
      </w:r>
    </w:p>
    <w:p w14:paraId="36030621" w14:textId="547EDA0E" w:rsidR="00133E32" w:rsidRPr="007C0E2C" w:rsidRDefault="009C0F74" w:rsidP="00133E32">
      <w:pPr>
        <w:jc w:val="center"/>
        <w:rPr>
          <w:rFonts w:ascii="Times New Roman" w:hAnsi="Times New Roman" w:cs="Times New Roman"/>
          <w:b/>
          <w:sz w:val="24"/>
          <w:szCs w:val="24"/>
          <w:lang w:val="ru-RU"/>
        </w:rPr>
      </w:pPr>
      <w:r>
        <w:rPr>
          <w:rFonts w:ascii="Times New Roman" w:hAnsi="Times New Roman" w:cs="Times New Roman"/>
          <w:b/>
          <w:sz w:val="24"/>
          <w:szCs w:val="24"/>
          <w:lang w:val="ru-RU"/>
        </w:rPr>
        <w:t>инж. КРАСИМИР ГЕРЧЕВ</w:t>
      </w:r>
    </w:p>
    <w:p w14:paraId="306844A6" w14:textId="4B3E26F0" w:rsidR="00133E32" w:rsidRPr="007C0E2C" w:rsidRDefault="00133E32" w:rsidP="00F57B5B">
      <w:pPr>
        <w:jc w:val="center"/>
        <w:rPr>
          <w:rFonts w:ascii="Times New Roman" w:hAnsi="Times New Roman" w:cs="Times New Roman"/>
          <w:b/>
          <w:i/>
          <w:sz w:val="24"/>
          <w:szCs w:val="24"/>
        </w:rPr>
      </w:pPr>
      <w:r w:rsidRPr="007C0E2C">
        <w:rPr>
          <w:rFonts w:ascii="Times New Roman" w:hAnsi="Times New Roman" w:cs="Times New Roman"/>
          <w:b/>
          <w:sz w:val="24"/>
          <w:szCs w:val="24"/>
        </w:rPr>
        <w:t xml:space="preserve"> </w:t>
      </w:r>
      <w:r w:rsidRPr="007C0E2C">
        <w:rPr>
          <w:rFonts w:ascii="Times New Roman" w:hAnsi="Times New Roman" w:cs="Times New Roman"/>
          <w:b/>
          <w:i/>
          <w:sz w:val="24"/>
          <w:szCs w:val="24"/>
        </w:rPr>
        <w:t>Кмет на община Разлог</w:t>
      </w:r>
    </w:p>
    <w:p w14:paraId="2B1E636E" w14:textId="77777777" w:rsidR="00133E32" w:rsidRPr="007C0E2C" w:rsidRDefault="00133E32" w:rsidP="00133E32">
      <w:pPr>
        <w:pStyle w:val="2"/>
        <w:ind w:left="1440" w:hanging="1440"/>
        <w:jc w:val="both"/>
        <w:rPr>
          <w:b/>
          <w:sz w:val="24"/>
        </w:rPr>
      </w:pPr>
    </w:p>
    <w:p w14:paraId="5B963BAD" w14:textId="34E3AA3E" w:rsidR="007C0E2C" w:rsidRPr="007C0E2C" w:rsidRDefault="007C0E2C" w:rsidP="007C0E2C">
      <w:pPr>
        <w:pStyle w:val="2"/>
        <w:ind w:left="0" w:firstLine="0"/>
        <w:jc w:val="both"/>
        <w:rPr>
          <w:sz w:val="24"/>
        </w:rPr>
      </w:pPr>
      <w:r w:rsidRPr="007C0E2C">
        <w:rPr>
          <w:b/>
          <w:sz w:val="24"/>
        </w:rPr>
        <w:t>ОТНОСНО</w:t>
      </w:r>
      <w:r w:rsidRPr="007C0E2C">
        <w:rPr>
          <w:sz w:val="24"/>
        </w:rPr>
        <w:t xml:space="preserve">: </w:t>
      </w:r>
      <w:r w:rsidR="00E22C0E" w:rsidRPr="00E604A7">
        <w:rPr>
          <w:sz w:val="24"/>
        </w:rPr>
        <w:t xml:space="preserve">Допускане изработване на </w:t>
      </w:r>
      <w:r w:rsidR="00E22C0E">
        <w:rPr>
          <w:sz w:val="24"/>
        </w:rPr>
        <w:t>п</w:t>
      </w:r>
      <w:r w:rsidR="00E22C0E" w:rsidRPr="00EC118B">
        <w:rPr>
          <w:sz w:val="24"/>
        </w:rPr>
        <w:t xml:space="preserve">одробен устройствен план - </w:t>
      </w:r>
      <w:r w:rsidR="00E22C0E">
        <w:rPr>
          <w:sz w:val="24"/>
        </w:rPr>
        <w:t>п</w:t>
      </w:r>
      <w:r w:rsidR="00E22C0E" w:rsidRPr="00EC118B">
        <w:rPr>
          <w:sz w:val="24"/>
        </w:rPr>
        <w:t xml:space="preserve">арцеларен план </w:t>
      </w:r>
      <w:r w:rsidR="00E22C0E">
        <w:rPr>
          <w:sz w:val="24"/>
        </w:rPr>
        <w:t>и р</w:t>
      </w:r>
      <w:r w:rsidRPr="007C0E2C">
        <w:rPr>
          <w:sz w:val="24"/>
        </w:rPr>
        <w:t>азпореждане със земя общинс</w:t>
      </w:r>
      <w:r w:rsidR="000A1BF8">
        <w:rPr>
          <w:sz w:val="24"/>
        </w:rPr>
        <w:t>ка собственост за пр</w:t>
      </w:r>
      <w:r w:rsidR="00E22C0E">
        <w:rPr>
          <w:sz w:val="24"/>
        </w:rPr>
        <w:t>окарване</w:t>
      </w:r>
      <w:r w:rsidR="000A1BF8">
        <w:rPr>
          <w:sz w:val="24"/>
        </w:rPr>
        <w:t xml:space="preserve"> т</w:t>
      </w:r>
      <w:r w:rsidR="00A66036">
        <w:rPr>
          <w:sz w:val="24"/>
        </w:rPr>
        <w:t xml:space="preserve">расе </w:t>
      </w:r>
      <w:r w:rsidR="008245F7">
        <w:rPr>
          <w:sz w:val="24"/>
        </w:rPr>
        <w:t>н</w:t>
      </w:r>
      <w:r w:rsidRPr="007C0E2C">
        <w:rPr>
          <w:sz w:val="24"/>
        </w:rPr>
        <w:t>а</w:t>
      </w:r>
      <w:r w:rsidR="00AD52B4">
        <w:rPr>
          <w:sz w:val="24"/>
        </w:rPr>
        <w:t xml:space="preserve"> </w:t>
      </w:r>
      <w:r w:rsidR="005E3269">
        <w:rPr>
          <w:sz w:val="24"/>
        </w:rPr>
        <w:t xml:space="preserve"> довеждащ </w:t>
      </w:r>
      <w:r w:rsidR="00D607A1">
        <w:rPr>
          <w:sz w:val="24"/>
        </w:rPr>
        <w:t>водопровод</w:t>
      </w:r>
      <w:r w:rsidR="00DB1BDB">
        <w:rPr>
          <w:sz w:val="24"/>
        </w:rPr>
        <w:t>-съоръжение на техническата инфраструктура</w:t>
      </w:r>
      <w:r w:rsidR="00D607A1">
        <w:rPr>
          <w:sz w:val="24"/>
        </w:rPr>
        <w:t xml:space="preserve"> </w:t>
      </w:r>
      <w:r w:rsidR="00AD52B4">
        <w:rPr>
          <w:sz w:val="24"/>
        </w:rPr>
        <w:t>за</w:t>
      </w:r>
      <w:r w:rsidR="00DB1BDB">
        <w:rPr>
          <w:sz w:val="24"/>
        </w:rPr>
        <w:t xml:space="preserve"> захранване на</w:t>
      </w:r>
      <w:r w:rsidR="008245F7">
        <w:rPr>
          <w:sz w:val="24"/>
        </w:rPr>
        <w:t xml:space="preserve"> поземлен</w:t>
      </w:r>
      <w:r w:rsidR="004C08F4">
        <w:rPr>
          <w:sz w:val="24"/>
        </w:rPr>
        <w:t>и</w:t>
      </w:r>
      <w:r w:rsidR="008245F7">
        <w:rPr>
          <w:sz w:val="24"/>
        </w:rPr>
        <w:t xml:space="preserve"> имот</w:t>
      </w:r>
      <w:r w:rsidR="004C08F4">
        <w:rPr>
          <w:sz w:val="24"/>
        </w:rPr>
        <w:t>и</w:t>
      </w:r>
      <w:r w:rsidR="008245F7">
        <w:rPr>
          <w:sz w:val="24"/>
        </w:rPr>
        <w:t xml:space="preserve"> с идентификатор</w:t>
      </w:r>
      <w:r w:rsidR="004C08F4">
        <w:rPr>
          <w:sz w:val="24"/>
        </w:rPr>
        <w:t>и</w:t>
      </w:r>
      <w:r w:rsidR="008245F7">
        <w:rPr>
          <w:sz w:val="24"/>
        </w:rPr>
        <w:t xml:space="preserve"> </w:t>
      </w:r>
      <w:r w:rsidR="004C08F4" w:rsidRPr="00374552">
        <w:rPr>
          <w:bCs/>
          <w:sz w:val="24"/>
        </w:rPr>
        <w:t>№</w:t>
      </w:r>
      <w:r w:rsidR="005E3269">
        <w:rPr>
          <w:sz w:val="24"/>
        </w:rPr>
        <w:t xml:space="preserve">02693.92.10 и </w:t>
      </w:r>
      <w:r w:rsidR="004C08F4" w:rsidRPr="00374552">
        <w:rPr>
          <w:bCs/>
          <w:sz w:val="24"/>
        </w:rPr>
        <w:t>№</w:t>
      </w:r>
      <w:r w:rsidR="005E3269">
        <w:rPr>
          <w:sz w:val="24"/>
        </w:rPr>
        <w:t>02693.92.11</w:t>
      </w:r>
      <w:r w:rsidR="00AD52B4">
        <w:rPr>
          <w:sz w:val="24"/>
        </w:rPr>
        <w:t>, м.“</w:t>
      </w:r>
      <w:r w:rsidR="005E3269">
        <w:rPr>
          <w:sz w:val="24"/>
        </w:rPr>
        <w:t>Ру</w:t>
      </w:r>
      <w:r w:rsidR="00AD52B4">
        <w:rPr>
          <w:sz w:val="24"/>
        </w:rPr>
        <w:t>д</w:t>
      </w:r>
      <w:r w:rsidR="005E3269">
        <w:rPr>
          <w:sz w:val="24"/>
        </w:rPr>
        <w:t>ината</w:t>
      </w:r>
      <w:r w:rsidR="00AD52B4">
        <w:rPr>
          <w:sz w:val="24"/>
        </w:rPr>
        <w:t>“</w:t>
      </w:r>
      <w:r w:rsidR="007806EC">
        <w:rPr>
          <w:sz w:val="24"/>
        </w:rPr>
        <w:t xml:space="preserve"> </w:t>
      </w:r>
      <w:r w:rsidR="00A66036">
        <w:rPr>
          <w:sz w:val="24"/>
        </w:rPr>
        <w:t>по КК</w:t>
      </w:r>
      <w:r w:rsidR="007806EC">
        <w:rPr>
          <w:sz w:val="24"/>
        </w:rPr>
        <w:t xml:space="preserve"> и </w:t>
      </w:r>
      <w:r w:rsidR="00A66036">
        <w:rPr>
          <w:sz w:val="24"/>
        </w:rPr>
        <w:t xml:space="preserve">КР на </w:t>
      </w:r>
      <w:r w:rsidR="005E3269">
        <w:rPr>
          <w:sz w:val="24"/>
        </w:rPr>
        <w:t>с.Баня</w:t>
      </w:r>
      <w:r w:rsidR="00A66036">
        <w:rPr>
          <w:sz w:val="24"/>
        </w:rPr>
        <w:t>,</w:t>
      </w:r>
      <w:r w:rsidR="00E22C0E">
        <w:rPr>
          <w:sz w:val="24"/>
        </w:rPr>
        <w:t xml:space="preserve"> община Разлог, </w:t>
      </w:r>
      <w:r w:rsidR="00A66036">
        <w:rPr>
          <w:sz w:val="24"/>
        </w:rPr>
        <w:t>обл</w:t>
      </w:r>
      <w:r w:rsidR="00E22C0E">
        <w:rPr>
          <w:sz w:val="24"/>
        </w:rPr>
        <w:t xml:space="preserve">аст </w:t>
      </w:r>
      <w:r w:rsidR="00A66036">
        <w:rPr>
          <w:sz w:val="24"/>
        </w:rPr>
        <w:t>Благоевград</w:t>
      </w:r>
      <w:r w:rsidRPr="007C0E2C">
        <w:rPr>
          <w:b/>
          <w:sz w:val="24"/>
        </w:rPr>
        <w:t xml:space="preserve">                          </w:t>
      </w:r>
      <w:r w:rsidRPr="007C0E2C">
        <w:rPr>
          <w:sz w:val="24"/>
        </w:rPr>
        <w:t xml:space="preserve">       </w:t>
      </w:r>
    </w:p>
    <w:p w14:paraId="1585802D" w14:textId="3E1A7B6A" w:rsidR="007C0E2C" w:rsidRPr="007C0E2C" w:rsidRDefault="007C0E2C" w:rsidP="007C0E2C">
      <w:pPr>
        <w:rPr>
          <w:rFonts w:ascii="Times New Roman" w:hAnsi="Times New Roman" w:cs="Times New Roman"/>
          <w:sz w:val="24"/>
          <w:szCs w:val="24"/>
        </w:rPr>
      </w:pPr>
      <w:r w:rsidRPr="007C0E2C">
        <w:rPr>
          <w:rFonts w:ascii="Times New Roman" w:hAnsi="Times New Roman" w:cs="Times New Roman"/>
          <w:bCs/>
          <w:sz w:val="24"/>
          <w:szCs w:val="24"/>
        </w:rPr>
        <w:t xml:space="preserve">                        </w:t>
      </w:r>
    </w:p>
    <w:p w14:paraId="3D92F56C" w14:textId="6C262C47" w:rsidR="007C0E2C" w:rsidRPr="007C0E2C" w:rsidRDefault="00676353" w:rsidP="007C0E2C">
      <w:pPr>
        <w:rPr>
          <w:rFonts w:ascii="Times New Roman" w:hAnsi="Times New Roman" w:cs="Times New Roman"/>
          <w:b/>
          <w:bCs/>
          <w:sz w:val="24"/>
          <w:szCs w:val="24"/>
        </w:rPr>
      </w:pPr>
      <w:r>
        <w:rPr>
          <w:rFonts w:ascii="Times New Roman" w:hAnsi="Times New Roman" w:cs="Times New Roman"/>
          <w:b/>
          <w:bCs/>
          <w:sz w:val="24"/>
          <w:szCs w:val="24"/>
        </w:rPr>
        <w:t>УВАЖАЕМИ</w:t>
      </w:r>
      <w:r w:rsidR="007C0E2C" w:rsidRPr="007C0E2C">
        <w:rPr>
          <w:rFonts w:ascii="Times New Roman" w:hAnsi="Times New Roman" w:cs="Times New Roman"/>
          <w:b/>
          <w:bCs/>
          <w:sz w:val="24"/>
          <w:szCs w:val="24"/>
        </w:rPr>
        <w:t xml:space="preserve"> ГОСПО</w:t>
      </w:r>
      <w:r>
        <w:rPr>
          <w:rFonts w:ascii="Times New Roman" w:hAnsi="Times New Roman" w:cs="Times New Roman"/>
          <w:b/>
          <w:bCs/>
          <w:sz w:val="24"/>
          <w:szCs w:val="24"/>
        </w:rPr>
        <w:t>ДИН</w:t>
      </w:r>
      <w:r w:rsidR="007C0E2C" w:rsidRPr="007C0E2C">
        <w:rPr>
          <w:rFonts w:ascii="Times New Roman" w:hAnsi="Times New Roman" w:cs="Times New Roman"/>
          <w:b/>
          <w:bCs/>
          <w:sz w:val="24"/>
          <w:szCs w:val="24"/>
        </w:rPr>
        <w:t xml:space="preserve"> ПРЕДСЕДАТЕЛ,</w:t>
      </w:r>
    </w:p>
    <w:p w14:paraId="635E0D4B" w14:textId="4B069E48" w:rsidR="007C0E2C" w:rsidRPr="007C0E2C" w:rsidRDefault="007C0E2C" w:rsidP="007C0E2C">
      <w:pPr>
        <w:ind w:left="748" w:hanging="748"/>
        <w:rPr>
          <w:rFonts w:ascii="Times New Roman" w:hAnsi="Times New Roman" w:cs="Times New Roman"/>
          <w:b/>
          <w:bCs/>
          <w:sz w:val="24"/>
          <w:szCs w:val="24"/>
        </w:rPr>
      </w:pPr>
      <w:r w:rsidRPr="007C0E2C">
        <w:rPr>
          <w:rFonts w:ascii="Times New Roman" w:hAnsi="Times New Roman" w:cs="Times New Roman"/>
          <w:b/>
          <w:bCs/>
          <w:sz w:val="24"/>
          <w:szCs w:val="24"/>
        </w:rPr>
        <w:t>УВАЖАЕМИ  ОБЩИНСКИ СЪВЕТНИЦИ,</w:t>
      </w:r>
    </w:p>
    <w:p w14:paraId="6DD82F62" w14:textId="5ABBB98C" w:rsidR="00A66036" w:rsidRPr="007C0E2C" w:rsidRDefault="0041719B" w:rsidP="00A66036">
      <w:pPr>
        <w:pStyle w:val="2"/>
        <w:ind w:left="0" w:firstLine="0"/>
        <w:jc w:val="both"/>
        <w:rPr>
          <w:sz w:val="24"/>
        </w:rPr>
      </w:pPr>
      <w:r>
        <w:rPr>
          <w:bCs/>
          <w:sz w:val="24"/>
        </w:rPr>
        <w:t xml:space="preserve">       </w:t>
      </w:r>
      <w:r w:rsidR="00931BC2">
        <w:rPr>
          <w:bCs/>
          <w:sz w:val="24"/>
        </w:rPr>
        <w:t xml:space="preserve"> </w:t>
      </w:r>
      <w:r>
        <w:rPr>
          <w:bCs/>
          <w:sz w:val="24"/>
        </w:rPr>
        <w:t xml:space="preserve"> </w:t>
      </w:r>
      <w:r w:rsidR="007C0E2C" w:rsidRPr="007C0E2C">
        <w:rPr>
          <w:bCs/>
          <w:sz w:val="24"/>
        </w:rPr>
        <w:t xml:space="preserve">В Община Разлог е постъпило </w:t>
      </w:r>
      <w:r w:rsidR="00E22C0E">
        <w:rPr>
          <w:bCs/>
          <w:sz w:val="24"/>
        </w:rPr>
        <w:t>з</w:t>
      </w:r>
      <w:r w:rsidR="007C0E2C" w:rsidRPr="007C0E2C">
        <w:rPr>
          <w:bCs/>
          <w:sz w:val="24"/>
        </w:rPr>
        <w:t>аявление с вх.</w:t>
      </w:r>
      <w:r w:rsidR="00ED1EB8">
        <w:rPr>
          <w:bCs/>
          <w:sz w:val="24"/>
        </w:rPr>
        <w:t xml:space="preserve"> </w:t>
      </w:r>
      <w:r w:rsidR="007C0E2C" w:rsidRPr="007C0E2C">
        <w:rPr>
          <w:bCs/>
          <w:sz w:val="24"/>
        </w:rPr>
        <w:t xml:space="preserve">№ </w:t>
      </w:r>
      <w:r w:rsidR="005E3269">
        <w:rPr>
          <w:bCs/>
          <w:sz w:val="24"/>
        </w:rPr>
        <w:t>70</w:t>
      </w:r>
      <w:r w:rsidR="00A66036">
        <w:rPr>
          <w:bCs/>
          <w:sz w:val="24"/>
        </w:rPr>
        <w:t>.00</w:t>
      </w:r>
      <w:r w:rsidR="00ED1EB8">
        <w:rPr>
          <w:bCs/>
          <w:sz w:val="24"/>
        </w:rPr>
        <w:t xml:space="preserve"> – </w:t>
      </w:r>
      <w:r w:rsidR="005E3269">
        <w:rPr>
          <w:bCs/>
          <w:sz w:val="24"/>
        </w:rPr>
        <w:t>671</w:t>
      </w:r>
      <w:r w:rsidR="00A66036">
        <w:rPr>
          <w:bCs/>
          <w:sz w:val="24"/>
        </w:rPr>
        <w:t>/</w:t>
      </w:r>
      <w:r w:rsidR="00ED1EB8">
        <w:rPr>
          <w:bCs/>
          <w:sz w:val="24"/>
        </w:rPr>
        <w:t xml:space="preserve"> </w:t>
      </w:r>
      <w:r w:rsidR="005E3269">
        <w:rPr>
          <w:bCs/>
          <w:sz w:val="24"/>
        </w:rPr>
        <w:t>26.03</w:t>
      </w:r>
      <w:r w:rsidR="00AD52B4">
        <w:rPr>
          <w:bCs/>
          <w:sz w:val="24"/>
        </w:rPr>
        <w:t>.2026</w:t>
      </w:r>
      <w:r w:rsidR="00A66036">
        <w:rPr>
          <w:bCs/>
          <w:sz w:val="24"/>
        </w:rPr>
        <w:t xml:space="preserve"> </w:t>
      </w:r>
      <w:r w:rsidR="007C0E2C" w:rsidRPr="007C0E2C">
        <w:rPr>
          <w:bCs/>
          <w:sz w:val="24"/>
        </w:rPr>
        <w:t xml:space="preserve">г. от </w:t>
      </w:r>
      <w:r w:rsidR="005E3269">
        <w:rPr>
          <w:bCs/>
          <w:sz w:val="24"/>
        </w:rPr>
        <w:t>„ЕС ТИ ЕСТЕЙТ“ЕООД</w:t>
      </w:r>
      <w:r w:rsidR="003573E5">
        <w:rPr>
          <w:bCs/>
          <w:sz w:val="24"/>
        </w:rPr>
        <w:t>, представлявано от Стефан Тотев</w:t>
      </w:r>
      <w:r w:rsidR="005E3269">
        <w:t>,</w:t>
      </w:r>
      <w:r w:rsidR="00AD52B4" w:rsidRPr="00AD52B4">
        <w:rPr>
          <w:bCs/>
          <w:sz w:val="24"/>
        </w:rPr>
        <w:t xml:space="preserve"> </w:t>
      </w:r>
      <w:r w:rsidR="005E3269" w:rsidRPr="005E3269">
        <w:rPr>
          <w:bCs/>
          <w:sz w:val="24"/>
        </w:rPr>
        <w:t xml:space="preserve">ЕИК </w:t>
      </w:r>
      <w:r w:rsidR="005E3269">
        <w:rPr>
          <w:bCs/>
          <w:sz w:val="24"/>
        </w:rPr>
        <w:t>204233947</w:t>
      </w:r>
      <w:r w:rsidR="005E3269" w:rsidRPr="005E3269">
        <w:rPr>
          <w:bCs/>
          <w:sz w:val="24"/>
        </w:rPr>
        <w:t xml:space="preserve">, с адрес и седалище на управление: държава: България, област: </w:t>
      </w:r>
      <w:r w:rsidR="005E3269">
        <w:rPr>
          <w:bCs/>
          <w:sz w:val="24"/>
        </w:rPr>
        <w:t>София</w:t>
      </w:r>
      <w:r w:rsidR="005E3269" w:rsidRPr="005E3269">
        <w:rPr>
          <w:bCs/>
          <w:sz w:val="24"/>
        </w:rPr>
        <w:t xml:space="preserve">, община: </w:t>
      </w:r>
      <w:r w:rsidR="003E63B9">
        <w:rPr>
          <w:bCs/>
          <w:sz w:val="24"/>
        </w:rPr>
        <w:t>Столична</w:t>
      </w:r>
      <w:r w:rsidR="005E3269" w:rsidRPr="005E3269">
        <w:rPr>
          <w:bCs/>
          <w:sz w:val="24"/>
        </w:rPr>
        <w:t xml:space="preserve">, населено място: </w:t>
      </w:r>
      <w:r w:rsidR="00AD52B4" w:rsidRPr="00AD52B4">
        <w:rPr>
          <w:bCs/>
          <w:sz w:val="24"/>
        </w:rPr>
        <w:t>к</w:t>
      </w:r>
      <w:r w:rsidR="0039074D">
        <w:rPr>
          <w:bCs/>
          <w:sz w:val="24"/>
        </w:rPr>
        <w:t>а</w:t>
      </w:r>
      <w:r w:rsidR="00AD52B4" w:rsidRPr="00AD52B4">
        <w:rPr>
          <w:bCs/>
          <w:sz w:val="24"/>
        </w:rPr>
        <w:t>то собственик на поземлен</w:t>
      </w:r>
      <w:r w:rsidR="003E63B9">
        <w:rPr>
          <w:bCs/>
          <w:sz w:val="24"/>
        </w:rPr>
        <w:t>и</w:t>
      </w:r>
      <w:r w:rsidR="00AD52B4" w:rsidRPr="00AD52B4">
        <w:rPr>
          <w:bCs/>
          <w:sz w:val="24"/>
        </w:rPr>
        <w:t xml:space="preserve"> имот</w:t>
      </w:r>
      <w:r w:rsidR="003E63B9">
        <w:rPr>
          <w:bCs/>
          <w:sz w:val="24"/>
        </w:rPr>
        <w:t>и</w:t>
      </w:r>
      <w:r w:rsidR="00AD52B4" w:rsidRPr="00AD52B4">
        <w:rPr>
          <w:bCs/>
          <w:sz w:val="24"/>
        </w:rPr>
        <w:t xml:space="preserve"> с идентификатор</w:t>
      </w:r>
      <w:r w:rsidR="003E63B9">
        <w:rPr>
          <w:bCs/>
          <w:sz w:val="24"/>
        </w:rPr>
        <w:t>и</w:t>
      </w:r>
      <w:r w:rsidR="00AD52B4" w:rsidRPr="00AD52B4">
        <w:rPr>
          <w:bCs/>
          <w:sz w:val="24"/>
        </w:rPr>
        <w:t xml:space="preserve"> № </w:t>
      </w:r>
      <w:r w:rsidR="003E63B9">
        <w:rPr>
          <w:sz w:val="24"/>
        </w:rPr>
        <w:t>02693.92.10 и №02693.92.11</w:t>
      </w:r>
      <w:r w:rsidR="00AD52B4">
        <w:rPr>
          <w:sz w:val="24"/>
        </w:rPr>
        <w:t>, м.“</w:t>
      </w:r>
      <w:r w:rsidR="003E63B9">
        <w:rPr>
          <w:sz w:val="24"/>
        </w:rPr>
        <w:t>Рудината</w:t>
      </w:r>
      <w:r w:rsidR="00AD52B4">
        <w:rPr>
          <w:sz w:val="24"/>
        </w:rPr>
        <w:t>“</w:t>
      </w:r>
      <w:r w:rsidR="00AD52B4" w:rsidRPr="00AD52B4">
        <w:rPr>
          <w:bCs/>
          <w:sz w:val="24"/>
        </w:rPr>
        <w:t xml:space="preserve"> землище на </w:t>
      </w:r>
      <w:r w:rsidR="003E63B9">
        <w:rPr>
          <w:bCs/>
          <w:sz w:val="24"/>
        </w:rPr>
        <w:t>с.Баня</w:t>
      </w:r>
      <w:r w:rsidR="00AD52B4" w:rsidRPr="00AD52B4">
        <w:rPr>
          <w:bCs/>
          <w:sz w:val="24"/>
        </w:rPr>
        <w:t xml:space="preserve">, община Разлог, чрез упълномощен представител </w:t>
      </w:r>
      <w:r w:rsidR="003573E5" w:rsidRPr="00AD52B4">
        <w:rPr>
          <w:bCs/>
          <w:sz w:val="24"/>
        </w:rPr>
        <w:t>Ко</w:t>
      </w:r>
      <w:r w:rsidR="003573E5">
        <w:rPr>
          <w:bCs/>
          <w:sz w:val="24"/>
        </w:rPr>
        <w:t>н</w:t>
      </w:r>
      <w:r w:rsidR="003573E5" w:rsidRPr="00AD52B4">
        <w:rPr>
          <w:bCs/>
          <w:sz w:val="24"/>
        </w:rPr>
        <w:t>ста</w:t>
      </w:r>
      <w:r w:rsidR="003573E5">
        <w:rPr>
          <w:bCs/>
          <w:sz w:val="24"/>
        </w:rPr>
        <w:t xml:space="preserve">нтин </w:t>
      </w:r>
      <w:proofErr w:type="spellStart"/>
      <w:r w:rsidR="003573E5">
        <w:rPr>
          <w:bCs/>
          <w:sz w:val="24"/>
        </w:rPr>
        <w:t>Ракладжиев</w:t>
      </w:r>
      <w:proofErr w:type="spellEnd"/>
      <w:r w:rsidR="00AD52B4" w:rsidRPr="00AD52B4">
        <w:rPr>
          <w:bCs/>
          <w:sz w:val="24"/>
        </w:rPr>
        <w:t xml:space="preserve"> </w:t>
      </w:r>
      <w:r w:rsidR="007C0E2C" w:rsidRPr="007C0E2C">
        <w:rPr>
          <w:bCs/>
          <w:sz w:val="24"/>
        </w:rPr>
        <w:t xml:space="preserve">за </w:t>
      </w:r>
      <w:r w:rsidR="00E22C0E">
        <w:rPr>
          <w:bCs/>
          <w:sz w:val="24"/>
        </w:rPr>
        <w:t>д</w:t>
      </w:r>
      <w:r w:rsidR="00E22C0E" w:rsidRPr="00F755E9">
        <w:rPr>
          <w:bCs/>
          <w:sz w:val="24"/>
        </w:rPr>
        <w:t>опускане</w:t>
      </w:r>
      <w:r w:rsidR="00E22C0E" w:rsidRPr="00E604A7">
        <w:rPr>
          <w:sz w:val="24"/>
        </w:rPr>
        <w:t xml:space="preserve"> изработване на </w:t>
      </w:r>
      <w:r w:rsidR="00E22C0E">
        <w:rPr>
          <w:sz w:val="24"/>
        </w:rPr>
        <w:t>п</w:t>
      </w:r>
      <w:r w:rsidR="00E22C0E" w:rsidRPr="00EC118B">
        <w:rPr>
          <w:sz w:val="24"/>
        </w:rPr>
        <w:t xml:space="preserve">одробен устройствен план - </w:t>
      </w:r>
      <w:r w:rsidR="00E22C0E">
        <w:rPr>
          <w:sz w:val="24"/>
        </w:rPr>
        <w:t>п</w:t>
      </w:r>
      <w:r w:rsidR="00E22C0E" w:rsidRPr="00EC118B">
        <w:rPr>
          <w:sz w:val="24"/>
        </w:rPr>
        <w:t xml:space="preserve">арцеларен план </w:t>
      </w:r>
      <w:r w:rsidR="00E22C0E">
        <w:rPr>
          <w:sz w:val="24"/>
        </w:rPr>
        <w:t xml:space="preserve">и </w:t>
      </w:r>
      <w:r w:rsidR="007C0E2C" w:rsidRPr="007C0E2C">
        <w:rPr>
          <w:bCs/>
          <w:sz w:val="24"/>
        </w:rPr>
        <w:t>изразяване на предварително съгласие на ОбС</w:t>
      </w:r>
      <w:r w:rsidR="007C0E2C" w:rsidRPr="007C0E2C">
        <w:rPr>
          <w:bCs/>
          <w:sz w:val="24"/>
          <w:lang w:val="en-US"/>
        </w:rPr>
        <w:t xml:space="preserve"> </w:t>
      </w:r>
      <w:r w:rsidR="007C0E2C" w:rsidRPr="007C0E2C">
        <w:rPr>
          <w:bCs/>
          <w:sz w:val="24"/>
        </w:rPr>
        <w:t>-</w:t>
      </w:r>
      <w:r w:rsidR="007C0E2C" w:rsidRPr="007C0E2C">
        <w:rPr>
          <w:bCs/>
          <w:sz w:val="24"/>
          <w:lang w:val="en-US"/>
        </w:rPr>
        <w:t xml:space="preserve"> </w:t>
      </w:r>
      <w:r w:rsidR="007C0E2C" w:rsidRPr="007C0E2C">
        <w:rPr>
          <w:bCs/>
          <w:sz w:val="24"/>
        </w:rPr>
        <w:t xml:space="preserve">Разлог за изработване на Подробен устройствен план - Парцеларен план </w:t>
      </w:r>
      <w:r w:rsidR="008245F7">
        <w:rPr>
          <w:sz w:val="24"/>
        </w:rPr>
        <w:t xml:space="preserve">за прокарване </w:t>
      </w:r>
      <w:r w:rsidR="00DB1BDB">
        <w:rPr>
          <w:sz w:val="24"/>
        </w:rPr>
        <w:t>трасе н</w:t>
      </w:r>
      <w:r w:rsidR="00DB1BDB" w:rsidRPr="007C0E2C">
        <w:rPr>
          <w:sz w:val="24"/>
        </w:rPr>
        <w:t>а</w:t>
      </w:r>
      <w:r w:rsidR="00DB1BDB">
        <w:rPr>
          <w:sz w:val="24"/>
        </w:rPr>
        <w:t xml:space="preserve">  довеждащ водопровод-съоръжение на техническата инфраструктура </w:t>
      </w:r>
      <w:r w:rsidR="004C08F4">
        <w:rPr>
          <w:sz w:val="24"/>
        </w:rPr>
        <w:t xml:space="preserve">за захранване на поземлени имоти с идентификатори </w:t>
      </w:r>
      <w:r w:rsidR="004C08F4" w:rsidRPr="00374552">
        <w:rPr>
          <w:bCs/>
          <w:sz w:val="24"/>
        </w:rPr>
        <w:t>№</w:t>
      </w:r>
      <w:r w:rsidR="004044BA">
        <w:rPr>
          <w:bCs/>
          <w:sz w:val="24"/>
        </w:rPr>
        <w:t xml:space="preserve"> </w:t>
      </w:r>
      <w:r w:rsidR="004C08F4">
        <w:rPr>
          <w:sz w:val="24"/>
        </w:rPr>
        <w:t xml:space="preserve">02693.92.10 и </w:t>
      </w:r>
      <w:r w:rsidR="004C08F4" w:rsidRPr="00374552">
        <w:rPr>
          <w:bCs/>
          <w:sz w:val="24"/>
        </w:rPr>
        <w:t>№</w:t>
      </w:r>
      <w:r w:rsidR="004044BA">
        <w:rPr>
          <w:bCs/>
          <w:sz w:val="24"/>
        </w:rPr>
        <w:t xml:space="preserve"> </w:t>
      </w:r>
      <w:r w:rsidR="004C08F4">
        <w:rPr>
          <w:sz w:val="24"/>
        </w:rPr>
        <w:t>02693.92.11</w:t>
      </w:r>
      <w:r w:rsidR="00DB1BDB">
        <w:rPr>
          <w:sz w:val="24"/>
        </w:rPr>
        <w:t>, м.</w:t>
      </w:r>
      <w:r w:rsidR="004044BA">
        <w:rPr>
          <w:sz w:val="24"/>
        </w:rPr>
        <w:t xml:space="preserve"> </w:t>
      </w:r>
      <w:r w:rsidR="00DB1BDB">
        <w:rPr>
          <w:sz w:val="24"/>
        </w:rPr>
        <w:t>“Рудината“ по КК и КР на с.</w:t>
      </w:r>
      <w:r w:rsidR="004044BA">
        <w:rPr>
          <w:sz w:val="24"/>
        </w:rPr>
        <w:t xml:space="preserve"> </w:t>
      </w:r>
      <w:r w:rsidR="00DB1BDB">
        <w:rPr>
          <w:sz w:val="24"/>
        </w:rPr>
        <w:t>Баня</w:t>
      </w:r>
      <w:r w:rsidR="007806EC" w:rsidRPr="007806EC">
        <w:rPr>
          <w:sz w:val="24"/>
        </w:rPr>
        <w:t>, община Разлог, област Благоевград</w:t>
      </w:r>
      <w:r w:rsidR="002670B9">
        <w:rPr>
          <w:sz w:val="24"/>
        </w:rPr>
        <w:t>.</w:t>
      </w:r>
      <w:r w:rsidR="00A66036" w:rsidRPr="007C0E2C">
        <w:rPr>
          <w:b/>
          <w:sz w:val="24"/>
        </w:rPr>
        <w:t xml:space="preserve">                          </w:t>
      </w:r>
      <w:r w:rsidR="00A66036" w:rsidRPr="007C0E2C">
        <w:rPr>
          <w:sz w:val="24"/>
        </w:rPr>
        <w:t xml:space="preserve">       </w:t>
      </w:r>
    </w:p>
    <w:p w14:paraId="44820592" w14:textId="27EF33C4" w:rsidR="00F16696" w:rsidRDefault="0041719B" w:rsidP="00982F89">
      <w:pPr>
        <w:pStyle w:val="2"/>
        <w:ind w:left="0" w:firstLine="0"/>
        <w:jc w:val="both"/>
        <w:rPr>
          <w:sz w:val="24"/>
        </w:rPr>
      </w:pPr>
      <w:r>
        <w:rPr>
          <w:sz w:val="24"/>
        </w:rPr>
        <w:t xml:space="preserve">        </w:t>
      </w:r>
      <w:r w:rsidR="002670B9" w:rsidRPr="002670B9">
        <w:rPr>
          <w:sz w:val="24"/>
        </w:rPr>
        <w:t>Инвестиционното намерение на собствени</w:t>
      </w:r>
      <w:r w:rsidR="007E0F35">
        <w:rPr>
          <w:sz w:val="24"/>
        </w:rPr>
        <w:t>ка</w:t>
      </w:r>
      <w:r w:rsidR="002670B9" w:rsidRPr="002670B9">
        <w:rPr>
          <w:sz w:val="24"/>
        </w:rPr>
        <w:t xml:space="preserve"> е </w:t>
      </w:r>
      <w:r w:rsidR="009F1431">
        <w:rPr>
          <w:sz w:val="24"/>
        </w:rPr>
        <w:t xml:space="preserve">изграждане на </w:t>
      </w:r>
      <w:r w:rsidR="00DB1BDB">
        <w:rPr>
          <w:sz w:val="24"/>
        </w:rPr>
        <w:t>трасе н</w:t>
      </w:r>
      <w:r w:rsidR="00DB1BDB" w:rsidRPr="007C0E2C">
        <w:rPr>
          <w:sz w:val="24"/>
        </w:rPr>
        <w:t>а</w:t>
      </w:r>
      <w:r w:rsidR="00DB1BDB">
        <w:rPr>
          <w:sz w:val="24"/>
        </w:rPr>
        <w:t xml:space="preserve">  довеждащ водопровод-съоръжение на техническата инфраструктура </w:t>
      </w:r>
      <w:r w:rsidR="004C08F4">
        <w:rPr>
          <w:sz w:val="24"/>
        </w:rPr>
        <w:t xml:space="preserve">за захранване на поземлени имоти с идентификатори </w:t>
      </w:r>
      <w:r w:rsidR="004C08F4" w:rsidRPr="00374552">
        <w:rPr>
          <w:bCs/>
          <w:sz w:val="24"/>
        </w:rPr>
        <w:t>№</w:t>
      </w:r>
      <w:r w:rsidR="004044BA">
        <w:rPr>
          <w:bCs/>
          <w:sz w:val="24"/>
        </w:rPr>
        <w:t xml:space="preserve"> </w:t>
      </w:r>
      <w:r w:rsidR="004C08F4">
        <w:rPr>
          <w:sz w:val="24"/>
        </w:rPr>
        <w:t xml:space="preserve">02693.92.10 и </w:t>
      </w:r>
      <w:r w:rsidR="004C08F4" w:rsidRPr="00374552">
        <w:rPr>
          <w:bCs/>
          <w:sz w:val="24"/>
        </w:rPr>
        <w:t>№</w:t>
      </w:r>
      <w:r w:rsidR="004044BA">
        <w:rPr>
          <w:bCs/>
          <w:sz w:val="24"/>
        </w:rPr>
        <w:t xml:space="preserve"> </w:t>
      </w:r>
      <w:r w:rsidR="004C08F4">
        <w:rPr>
          <w:sz w:val="24"/>
        </w:rPr>
        <w:t>02693.92.11</w:t>
      </w:r>
      <w:r w:rsidR="00DB1BDB">
        <w:rPr>
          <w:sz w:val="24"/>
        </w:rPr>
        <w:t>, м.</w:t>
      </w:r>
      <w:r w:rsidR="004044BA">
        <w:rPr>
          <w:sz w:val="24"/>
        </w:rPr>
        <w:t xml:space="preserve"> </w:t>
      </w:r>
      <w:r w:rsidR="00DB1BDB">
        <w:rPr>
          <w:sz w:val="24"/>
        </w:rPr>
        <w:t>“Рудината“ по КК и КР на с.</w:t>
      </w:r>
      <w:r w:rsidR="004044BA">
        <w:rPr>
          <w:sz w:val="24"/>
        </w:rPr>
        <w:t xml:space="preserve"> </w:t>
      </w:r>
      <w:r w:rsidR="00DB1BDB">
        <w:rPr>
          <w:sz w:val="24"/>
        </w:rPr>
        <w:t>Баня</w:t>
      </w:r>
      <w:r w:rsidR="002670B9" w:rsidRPr="002670B9">
        <w:rPr>
          <w:sz w:val="24"/>
        </w:rPr>
        <w:t>, община Разлог, област Благоевград</w:t>
      </w:r>
      <w:r w:rsidR="002670B9">
        <w:rPr>
          <w:sz w:val="24"/>
        </w:rPr>
        <w:t xml:space="preserve">. </w:t>
      </w:r>
    </w:p>
    <w:p w14:paraId="715D67CE" w14:textId="5232F2B9" w:rsidR="00982F89" w:rsidRDefault="00F16696" w:rsidP="00982F89">
      <w:pPr>
        <w:pStyle w:val="2"/>
        <w:ind w:left="0" w:firstLine="0"/>
        <w:jc w:val="both"/>
        <w:rPr>
          <w:sz w:val="24"/>
        </w:rPr>
      </w:pPr>
      <w:r>
        <w:rPr>
          <w:sz w:val="24"/>
          <w:lang w:val="en-GB"/>
        </w:rPr>
        <w:t xml:space="preserve">       </w:t>
      </w:r>
      <w:r w:rsidR="00954650">
        <w:rPr>
          <w:sz w:val="24"/>
        </w:rPr>
        <w:t xml:space="preserve">Дължината на предвиденото трасе е </w:t>
      </w:r>
      <w:r w:rsidR="004044BA">
        <w:rPr>
          <w:sz w:val="24"/>
        </w:rPr>
        <w:t>500,</w:t>
      </w:r>
      <w:r w:rsidR="003E63B9">
        <w:rPr>
          <w:sz w:val="24"/>
        </w:rPr>
        <w:t>50</w:t>
      </w:r>
      <w:r w:rsidR="007C0E2C" w:rsidRPr="007C0E2C">
        <w:rPr>
          <w:sz w:val="24"/>
        </w:rPr>
        <w:t xml:space="preserve"> м, като площта с ограничение в ползването  </w:t>
      </w:r>
      <w:r w:rsidR="00954650">
        <w:rPr>
          <w:sz w:val="24"/>
        </w:rPr>
        <w:t xml:space="preserve">е </w:t>
      </w:r>
      <w:r w:rsidR="003E63B9">
        <w:rPr>
          <w:sz w:val="24"/>
        </w:rPr>
        <w:t>2</w:t>
      </w:r>
      <w:r w:rsidR="004044BA">
        <w:rPr>
          <w:sz w:val="24"/>
        </w:rPr>
        <w:t xml:space="preserve"> </w:t>
      </w:r>
      <w:r w:rsidR="003E63B9">
        <w:rPr>
          <w:sz w:val="24"/>
        </w:rPr>
        <w:t>984</w:t>
      </w:r>
      <w:r w:rsidR="004044BA">
        <w:rPr>
          <w:sz w:val="24"/>
        </w:rPr>
        <w:t xml:space="preserve"> </w:t>
      </w:r>
      <w:r w:rsidR="00F755E9">
        <w:rPr>
          <w:sz w:val="24"/>
        </w:rPr>
        <w:t>кв.</w:t>
      </w:r>
      <w:r w:rsidR="007C0E2C" w:rsidRPr="00982F89">
        <w:rPr>
          <w:bCs/>
          <w:sz w:val="24"/>
        </w:rPr>
        <w:t xml:space="preserve"> </w:t>
      </w:r>
      <w:r w:rsidR="007C0E2C" w:rsidRPr="007C0E2C">
        <w:rPr>
          <w:bCs/>
          <w:sz w:val="24"/>
        </w:rPr>
        <w:t>м</w:t>
      </w:r>
      <w:r w:rsidR="007C0E2C" w:rsidRPr="007C0E2C">
        <w:rPr>
          <w:sz w:val="24"/>
        </w:rPr>
        <w:t>.</w:t>
      </w:r>
      <w:r w:rsidR="00982F89">
        <w:rPr>
          <w:sz w:val="24"/>
        </w:rPr>
        <w:t xml:space="preserve">  </w:t>
      </w:r>
      <w:r w:rsidR="007C0E2C" w:rsidRPr="007C0E2C">
        <w:rPr>
          <w:sz w:val="24"/>
        </w:rPr>
        <w:t>При п</w:t>
      </w:r>
      <w:r w:rsidR="000A1BF8">
        <w:rPr>
          <w:sz w:val="24"/>
        </w:rPr>
        <w:t>реминаване на трасето се засяга</w:t>
      </w:r>
      <w:r w:rsidR="00982F89">
        <w:rPr>
          <w:sz w:val="24"/>
        </w:rPr>
        <w:t>:</w:t>
      </w:r>
    </w:p>
    <w:p w14:paraId="5444F86B" w14:textId="65C18588" w:rsidR="007C0E2C" w:rsidRPr="00F16696" w:rsidRDefault="007C0E2C" w:rsidP="00982F89">
      <w:pPr>
        <w:pStyle w:val="a7"/>
        <w:numPr>
          <w:ilvl w:val="0"/>
          <w:numId w:val="2"/>
        </w:numPr>
        <w:ind w:left="0" w:firstLine="360"/>
        <w:jc w:val="both"/>
        <w:rPr>
          <w:rFonts w:ascii="Times New Roman" w:hAnsi="Times New Roman" w:cs="Times New Roman"/>
          <w:sz w:val="24"/>
          <w:szCs w:val="24"/>
        </w:rPr>
      </w:pPr>
      <w:r w:rsidRPr="00982F89">
        <w:rPr>
          <w:rFonts w:ascii="Times New Roman" w:hAnsi="Times New Roman" w:cs="Times New Roman"/>
          <w:sz w:val="24"/>
          <w:szCs w:val="24"/>
        </w:rPr>
        <w:t xml:space="preserve"> </w:t>
      </w:r>
      <w:r w:rsidR="00982F89" w:rsidRPr="00374552">
        <w:rPr>
          <w:rFonts w:ascii="Times New Roman" w:hAnsi="Times New Roman" w:cs="Times New Roman"/>
          <w:bCs/>
          <w:sz w:val="24"/>
          <w:szCs w:val="24"/>
        </w:rPr>
        <w:t xml:space="preserve">ПИ № </w:t>
      </w:r>
      <w:r w:rsidR="00876659">
        <w:rPr>
          <w:rFonts w:ascii="Times New Roman" w:hAnsi="Times New Roman" w:cs="Times New Roman"/>
          <w:bCs/>
          <w:sz w:val="24"/>
          <w:szCs w:val="24"/>
          <w:lang w:val="en-GB"/>
        </w:rPr>
        <w:t>02693.90.571</w:t>
      </w:r>
      <w:r w:rsidR="002C25AB" w:rsidRPr="00374552">
        <w:rPr>
          <w:rFonts w:ascii="Times New Roman" w:hAnsi="Times New Roman" w:cs="Times New Roman"/>
          <w:bCs/>
          <w:sz w:val="24"/>
          <w:szCs w:val="24"/>
        </w:rPr>
        <w:t>,</w:t>
      </w:r>
      <w:r w:rsidR="00883240" w:rsidRPr="00374552">
        <w:rPr>
          <w:rFonts w:ascii="Times New Roman" w:hAnsi="Times New Roman" w:cs="Times New Roman"/>
          <w:bCs/>
          <w:sz w:val="24"/>
          <w:szCs w:val="24"/>
        </w:rPr>
        <w:t xml:space="preserve"> </w:t>
      </w:r>
      <w:r w:rsidR="00082C78">
        <w:rPr>
          <w:rFonts w:ascii="Times New Roman" w:hAnsi="Times New Roman" w:cs="Times New Roman"/>
          <w:bCs/>
          <w:sz w:val="24"/>
          <w:szCs w:val="24"/>
        </w:rPr>
        <w:t>Земеделска територия</w:t>
      </w:r>
      <w:r w:rsidR="002C25AB" w:rsidRPr="00374552">
        <w:rPr>
          <w:rFonts w:ascii="Times New Roman" w:hAnsi="Times New Roman" w:cs="Times New Roman"/>
          <w:bCs/>
          <w:sz w:val="24"/>
          <w:szCs w:val="24"/>
        </w:rPr>
        <w:t>, НТП –</w:t>
      </w:r>
      <w:r w:rsidR="00374552" w:rsidRPr="00374552">
        <w:rPr>
          <w:rFonts w:ascii="Times New Roman" w:hAnsi="Times New Roman" w:cs="Times New Roman"/>
          <w:bCs/>
          <w:sz w:val="24"/>
          <w:szCs w:val="24"/>
        </w:rPr>
        <w:t xml:space="preserve"> </w:t>
      </w:r>
      <w:r w:rsidR="00D72BF6">
        <w:rPr>
          <w:rFonts w:ascii="Times New Roman" w:hAnsi="Times New Roman" w:cs="Times New Roman"/>
          <w:bCs/>
          <w:sz w:val="24"/>
          <w:szCs w:val="24"/>
        </w:rPr>
        <w:t>селскостопански , горски ведомствен път</w:t>
      </w:r>
      <w:r w:rsidRPr="00374552">
        <w:rPr>
          <w:rFonts w:ascii="Times New Roman" w:hAnsi="Times New Roman" w:cs="Times New Roman"/>
          <w:bCs/>
          <w:sz w:val="24"/>
          <w:szCs w:val="24"/>
        </w:rPr>
        <w:t>, публична общинск</w:t>
      </w:r>
      <w:r w:rsidR="000A1BF8" w:rsidRPr="00374552">
        <w:rPr>
          <w:rFonts w:ascii="Times New Roman" w:hAnsi="Times New Roman" w:cs="Times New Roman"/>
          <w:bCs/>
          <w:sz w:val="24"/>
          <w:szCs w:val="24"/>
        </w:rPr>
        <w:t>а собственост, общ</w:t>
      </w:r>
      <w:r w:rsidR="00982F89" w:rsidRPr="00374552">
        <w:rPr>
          <w:rFonts w:ascii="Times New Roman" w:hAnsi="Times New Roman" w:cs="Times New Roman"/>
          <w:bCs/>
          <w:sz w:val="24"/>
          <w:szCs w:val="24"/>
        </w:rPr>
        <w:t xml:space="preserve">а площ </w:t>
      </w:r>
      <w:r w:rsidR="00A66036" w:rsidRPr="00374552">
        <w:rPr>
          <w:rFonts w:ascii="Times New Roman" w:hAnsi="Times New Roman" w:cs="Times New Roman"/>
          <w:bCs/>
          <w:sz w:val="24"/>
          <w:szCs w:val="24"/>
        </w:rPr>
        <w:t>–</w:t>
      </w:r>
      <w:r w:rsidR="00230C06" w:rsidRPr="00374552">
        <w:rPr>
          <w:rFonts w:ascii="Times New Roman" w:hAnsi="Times New Roman" w:cs="Times New Roman"/>
          <w:bCs/>
          <w:sz w:val="24"/>
          <w:szCs w:val="24"/>
        </w:rPr>
        <w:t xml:space="preserve"> </w:t>
      </w:r>
      <w:r w:rsidR="00876659">
        <w:rPr>
          <w:rFonts w:ascii="Times New Roman" w:hAnsi="Times New Roman" w:cs="Times New Roman"/>
          <w:bCs/>
          <w:sz w:val="24"/>
          <w:szCs w:val="24"/>
          <w:lang w:val="en-GB"/>
        </w:rPr>
        <w:t>12</w:t>
      </w:r>
      <w:r w:rsidR="004044BA">
        <w:rPr>
          <w:rFonts w:ascii="Times New Roman" w:hAnsi="Times New Roman" w:cs="Times New Roman"/>
          <w:bCs/>
          <w:sz w:val="24"/>
          <w:szCs w:val="24"/>
        </w:rPr>
        <w:t> </w:t>
      </w:r>
      <w:r w:rsidR="00876659">
        <w:rPr>
          <w:rFonts w:ascii="Times New Roman" w:hAnsi="Times New Roman" w:cs="Times New Roman"/>
          <w:bCs/>
          <w:sz w:val="24"/>
          <w:szCs w:val="24"/>
          <w:lang w:val="en-GB"/>
        </w:rPr>
        <w:t>494</w:t>
      </w:r>
      <w:r w:rsidR="004044BA">
        <w:rPr>
          <w:rFonts w:ascii="Times New Roman" w:hAnsi="Times New Roman" w:cs="Times New Roman"/>
          <w:bCs/>
          <w:sz w:val="24"/>
          <w:szCs w:val="24"/>
        </w:rPr>
        <w:t xml:space="preserve"> кв. м.</w:t>
      </w:r>
      <w:r w:rsidR="00A66036" w:rsidRPr="00374552">
        <w:rPr>
          <w:rFonts w:ascii="Times New Roman" w:hAnsi="Times New Roman" w:cs="Times New Roman"/>
          <w:bCs/>
          <w:sz w:val="24"/>
          <w:szCs w:val="24"/>
        </w:rPr>
        <w:t xml:space="preserve">, засегната площ – </w:t>
      </w:r>
      <w:r w:rsidR="003573E5">
        <w:rPr>
          <w:rFonts w:ascii="Times New Roman" w:hAnsi="Times New Roman" w:cs="Times New Roman"/>
          <w:bCs/>
          <w:sz w:val="24"/>
          <w:szCs w:val="24"/>
        </w:rPr>
        <w:t>2761</w:t>
      </w:r>
      <w:r w:rsidR="00F755E9">
        <w:rPr>
          <w:rFonts w:ascii="Times New Roman" w:hAnsi="Times New Roman" w:cs="Times New Roman"/>
          <w:bCs/>
          <w:sz w:val="24"/>
          <w:szCs w:val="24"/>
        </w:rPr>
        <w:t xml:space="preserve"> кв.</w:t>
      </w:r>
      <w:r w:rsidRPr="00374552">
        <w:rPr>
          <w:rFonts w:ascii="Times New Roman" w:hAnsi="Times New Roman" w:cs="Times New Roman"/>
          <w:bCs/>
          <w:sz w:val="24"/>
          <w:szCs w:val="24"/>
        </w:rPr>
        <w:t xml:space="preserve"> м</w:t>
      </w:r>
      <w:r w:rsidR="00F755E9">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11A1363B" w14:textId="647CEED4" w:rsidR="003573E5" w:rsidRPr="00F16696" w:rsidRDefault="003573E5" w:rsidP="003573E5">
      <w:pPr>
        <w:pStyle w:val="a7"/>
        <w:numPr>
          <w:ilvl w:val="0"/>
          <w:numId w:val="2"/>
        </w:numPr>
        <w:ind w:left="0" w:firstLine="360"/>
        <w:jc w:val="both"/>
        <w:rPr>
          <w:rFonts w:ascii="Times New Roman" w:hAnsi="Times New Roman" w:cs="Times New Roman"/>
          <w:sz w:val="24"/>
          <w:szCs w:val="24"/>
        </w:rPr>
      </w:pPr>
      <w:r w:rsidRPr="00374552">
        <w:rPr>
          <w:rFonts w:ascii="Times New Roman" w:hAnsi="Times New Roman" w:cs="Times New Roman"/>
          <w:bCs/>
          <w:sz w:val="24"/>
          <w:szCs w:val="24"/>
        </w:rPr>
        <w:t xml:space="preserve">ПИ № </w:t>
      </w:r>
      <w:r>
        <w:rPr>
          <w:rFonts w:ascii="Times New Roman" w:hAnsi="Times New Roman" w:cs="Times New Roman"/>
          <w:bCs/>
          <w:sz w:val="24"/>
          <w:szCs w:val="24"/>
          <w:lang w:val="en-GB"/>
        </w:rPr>
        <w:t>02693.90.612</w:t>
      </w:r>
      <w:r w:rsidRPr="00374552">
        <w:rPr>
          <w:rFonts w:ascii="Times New Roman" w:hAnsi="Times New Roman" w:cs="Times New Roman"/>
          <w:bCs/>
          <w:sz w:val="24"/>
          <w:szCs w:val="24"/>
        </w:rPr>
        <w:t xml:space="preserve">, </w:t>
      </w:r>
      <w:r>
        <w:rPr>
          <w:rFonts w:ascii="Times New Roman" w:hAnsi="Times New Roman" w:cs="Times New Roman"/>
          <w:bCs/>
          <w:sz w:val="24"/>
          <w:szCs w:val="24"/>
        </w:rPr>
        <w:t>Земеделска територия</w:t>
      </w:r>
      <w:r w:rsidRPr="00374552">
        <w:rPr>
          <w:rFonts w:ascii="Times New Roman" w:hAnsi="Times New Roman" w:cs="Times New Roman"/>
          <w:bCs/>
          <w:sz w:val="24"/>
          <w:szCs w:val="24"/>
        </w:rPr>
        <w:t xml:space="preserve">, НТП – </w:t>
      </w:r>
      <w:r>
        <w:rPr>
          <w:rFonts w:ascii="Times New Roman" w:hAnsi="Times New Roman" w:cs="Times New Roman"/>
          <w:bCs/>
          <w:sz w:val="24"/>
          <w:szCs w:val="24"/>
        </w:rPr>
        <w:t>пасище</w:t>
      </w:r>
      <w:r w:rsidRPr="00374552">
        <w:rPr>
          <w:rFonts w:ascii="Times New Roman" w:hAnsi="Times New Roman" w:cs="Times New Roman"/>
          <w:bCs/>
          <w:sz w:val="24"/>
          <w:szCs w:val="24"/>
        </w:rPr>
        <w:t>,</w:t>
      </w:r>
      <w:r w:rsidRPr="00FB1DCD">
        <w:rPr>
          <w:rFonts w:ascii="Times New Roman" w:hAnsi="Times New Roman" w:cs="Times New Roman"/>
          <w:bCs/>
          <w:sz w:val="24"/>
          <w:szCs w:val="24"/>
        </w:rPr>
        <w:t xml:space="preserve"> </w:t>
      </w:r>
      <w:r w:rsidRPr="00374552">
        <w:rPr>
          <w:rFonts w:ascii="Times New Roman" w:hAnsi="Times New Roman" w:cs="Times New Roman"/>
          <w:bCs/>
          <w:sz w:val="24"/>
          <w:szCs w:val="24"/>
        </w:rPr>
        <w:t>общинска собственост</w:t>
      </w:r>
      <w:r>
        <w:rPr>
          <w:rFonts w:ascii="Times New Roman" w:hAnsi="Times New Roman" w:cs="Times New Roman"/>
          <w:bCs/>
          <w:sz w:val="24"/>
          <w:szCs w:val="24"/>
        </w:rPr>
        <w:t>,</w:t>
      </w:r>
      <w:r w:rsidRPr="00374552">
        <w:rPr>
          <w:rFonts w:ascii="Times New Roman" w:hAnsi="Times New Roman" w:cs="Times New Roman"/>
          <w:bCs/>
          <w:sz w:val="24"/>
          <w:szCs w:val="24"/>
        </w:rPr>
        <w:t xml:space="preserve"> обща площ – </w:t>
      </w:r>
      <w:r>
        <w:rPr>
          <w:rFonts w:ascii="Times New Roman" w:hAnsi="Times New Roman" w:cs="Times New Roman"/>
          <w:bCs/>
          <w:sz w:val="24"/>
          <w:szCs w:val="24"/>
          <w:lang w:val="en-GB"/>
        </w:rPr>
        <w:t>1</w:t>
      </w:r>
      <w:r w:rsidR="004044BA">
        <w:rPr>
          <w:rFonts w:ascii="Times New Roman" w:hAnsi="Times New Roman" w:cs="Times New Roman"/>
          <w:bCs/>
          <w:sz w:val="24"/>
          <w:szCs w:val="24"/>
        </w:rPr>
        <w:t> </w:t>
      </w:r>
      <w:r>
        <w:rPr>
          <w:rFonts w:ascii="Times New Roman" w:hAnsi="Times New Roman" w:cs="Times New Roman"/>
          <w:bCs/>
          <w:sz w:val="24"/>
          <w:szCs w:val="24"/>
        </w:rPr>
        <w:t>351</w:t>
      </w:r>
      <w:r w:rsidR="004044BA">
        <w:rPr>
          <w:rFonts w:ascii="Times New Roman" w:hAnsi="Times New Roman" w:cs="Times New Roman"/>
          <w:bCs/>
          <w:sz w:val="24"/>
          <w:szCs w:val="24"/>
        </w:rPr>
        <w:t xml:space="preserve"> кв. м.</w:t>
      </w:r>
      <w:r w:rsidRPr="00374552">
        <w:rPr>
          <w:rFonts w:ascii="Times New Roman" w:hAnsi="Times New Roman" w:cs="Times New Roman"/>
          <w:bCs/>
          <w:sz w:val="24"/>
          <w:szCs w:val="24"/>
        </w:rPr>
        <w:t xml:space="preserve">, засегната площ – </w:t>
      </w:r>
      <w:r>
        <w:rPr>
          <w:rFonts w:ascii="Times New Roman" w:hAnsi="Times New Roman" w:cs="Times New Roman"/>
          <w:bCs/>
          <w:sz w:val="24"/>
          <w:szCs w:val="24"/>
        </w:rPr>
        <w:t>79 кв.</w:t>
      </w:r>
      <w:r w:rsidRPr="00374552">
        <w:rPr>
          <w:rFonts w:ascii="Times New Roman" w:hAnsi="Times New Roman" w:cs="Times New Roman"/>
          <w:bCs/>
          <w:sz w:val="24"/>
          <w:szCs w:val="24"/>
        </w:rPr>
        <w:t xml:space="preserve"> м</w:t>
      </w:r>
      <w:r>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70AA3233" w14:textId="45368FB1" w:rsidR="003573E5" w:rsidRPr="00F16696" w:rsidRDefault="003573E5" w:rsidP="003573E5">
      <w:pPr>
        <w:pStyle w:val="a7"/>
        <w:numPr>
          <w:ilvl w:val="0"/>
          <w:numId w:val="2"/>
        </w:numPr>
        <w:ind w:left="0" w:firstLine="360"/>
        <w:jc w:val="both"/>
        <w:rPr>
          <w:rFonts w:ascii="Times New Roman" w:hAnsi="Times New Roman" w:cs="Times New Roman"/>
          <w:sz w:val="24"/>
          <w:szCs w:val="24"/>
        </w:rPr>
      </w:pPr>
      <w:r w:rsidRPr="00374552">
        <w:rPr>
          <w:rFonts w:ascii="Times New Roman" w:hAnsi="Times New Roman" w:cs="Times New Roman"/>
          <w:bCs/>
          <w:sz w:val="24"/>
          <w:szCs w:val="24"/>
        </w:rPr>
        <w:t xml:space="preserve">ПИ № </w:t>
      </w:r>
      <w:r>
        <w:rPr>
          <w:rFonts w:ascii="Times New Roman" w:hAnsi="Times New Roman" w:cs="Times New Roman"/>
          <w:bCs/>
          <w:sz w:val="24"/>
          <w:szCs w:val="24"/>
          <w:lang w:val="en-GB"/>
        </w:rPr>
        <w:t>02693.90.</w:t>
      </w:r>
      <w:r>
        <w:rPr>
          <w:rFonts w:ascii="Times New Roman" w:hAnsi="Times New Roman" w:cs="Times New Roman"/>
          <w:bCs/>
          <w:sz w:val="24"/>
          <w:szCs w:val="24"/>
        </w:rPr>
        <w:t>743</w:t>
      </w:r>
      <w:r w:rsidRPr="00374552">
        <w:rPr>
          <w:rFonts w:ascii="Times New Roman" w:hAnsi="Times New Roman" w:cs="Times New Roman"/>
          <w:bCs/>
          <w:sz w:val="24"/>
          <w:szCs w:val="24"/>
        </w:rPr>
        <w:t xml:space="preserve">, </w:t>
      </w:r>
      <w:r>
        <w:rPr>
          <w:rFonts w:ascii="Times New Roman" w:hAnsi="Times New Roman" w:cs="Times New Roman"/>
          <w:bCs/>
          <w:sz w:val="24"/>
          <w:szCs w:val="24"/>
        </w:rPr>
        <w:t>Земеделска територия</w:t>
      </w:r>
      <w:r w:rsidRPr="00374552">
        <w:rPr>
          <w:rFonts w:ascii="Times New Roman" w:hAnsi="Times New Roman" w:cs="Times New Roman"/>
          <w:bCs/>
          <w:sz w:val="24"/>
          <w:szCs w:val="24"/>
        </w:rPr>
        <w:t xml:space="preserve">, НТП – </w:t>
      </w:r>
      <w:r>
        <w:rPr>
          <w:rFonts w:ascii="Times New Roman" w:hAnsi="Times New Roman" w:cs="Times New Roman"/>
          <w:bCs/>
          <w:sz w:val="24"/>
          <w:szCs w:val="24"/>
        </w:rPr>
        <w:t>пасище</w:t>
      </w:r>
      <w:r w:rsidRPr="00374552">
        <w:rPr>
          <w:rFonts w:ascii="Times New Roman" w:hAnsi="Times New Roman" w:cs="Times New Roman"/>
          <w:bCs/>
          <w:sz w:val="24"/>
          <w:szCs w:val="24"/>
        </w:rPr>
        <w:t>,</w:t>
      </w:r>
      <w:r w:rsidRPr="00FB1DCD">
        <w:rPr>
          <w:rFonts w:ascii="Times New Roman" w:hAnsi="Times New Roman" w:cs="Times New Roman"/>
          <w:bCs/>
          <w:sz w:val="24"/>
          <w:szCs w:val="24"/>
        </w:rPr>
        <w:t xml:space="preserve"> </w:t>
      </w:r>
      <w:r w:rsidRPr="00374552">
        <w:rPr>
          <w:rFonts w:ascii="Times New Roman" w:hAnsi="Times New Roman" w:cs="Times New Roman"/>
          <w:bCs/>
          <w:sz w:val="24"/>
          <w:szCs w:val="24"/>
        </w:rPr>
        <w:t xml:space="preserve">общинска собственост, обща площ – </w:t>
      </w:r>
      <w:r>
        <w:rPr>
          <w:rFonts w:ascii="Times New Roman" w:hAnsi="Times New Roman" w:cs="Times New Roman"/>
          <w:bCs/>
          <w:sz w:val="24"/>
          <w:szCs w:val="24"/>
        </w:rPr>
        <w:t>945</w:t>
      </w:r>
      <w:r w:rsidR="004044BA">
        <w:rPr>
          <w:rFonts w:ascii="Times New Roman" w:hAnsi="Times New Roman" w:cs="Times New Roman"/>
          <w:bCs/>
          <w:sz w:val="24"/>
          <w:szCs w:val="24"/>
        </w:rPr>
        <w:t xml:space="preserve"> кв. м.</w:t>
      </w:r>
      <w:r w:rsidRPr="00374552">
        <w:rPr>
          <w:rFonts w:ascii="Times New Roman" w:hAnsi="Times New Roman" w:cs="Times New Roman"/>
          <w:bCs/>
          <w:sz w:val="24"/>
          <w:szCs w:val="24"/>
        </w:rPr>
        <w:t xml:space="preserve">, засегната площ – </w:t>
      </w:r>
      <w:r>
        <w:rPr>
          <w:rFonts w:ascii="Times New Roman" w:hAnsi="Times New Roman" w:cs="Times New Roman"/>
          <w:bCs/>
          <w:sz w:val="24"/>
          <w:szCs w:val="24"/>
        </w:rPr>
        <w:t>131</w:t>
      </w:r>
      <w:r w:rsidR="004044BA">
        <w:rPr>
          <w:rFonts w:ascii="Times New Roman" w:hAnsi="Times New Roman" w:cs="Times New Roman"/>
          <w:bCs/>
          <w:sz w:val="24"/>
          <w:szCs w:val="24"/>
        </w:rPr>
        <w:t xml:space="preserve"> </w:t>
      </w:r>
      <w:r>
        <w:rPr>
          <w:rFonts w:ascii="Times New Roman" w:hAnsi="Times New Roman" w:cs="Times New Roman"/>
          <w:bCs/>
          <w:sz w:val="24"/>
          <w:szCs w:val="24"/>
        </w:rPr>
        <w:t>кв.</w:t>
      </w:r>
      <w:r w:rsidRPr="00374552">
        <w:rPr>
          <w:rFonts w:ascii="Times New Roman" w:hAnsi="Times New Roman" w:cs="Times New Roman"/>
          <w:bCs/>
          <w:sz w:val="24"/>
          <w:szCs w:val="24"/>
        </w:rPr>
        <w:t xml:space="preserve"> м</w:t>
      </w:r>
      <w:r>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396C7A76" w14:textId="0BB1B9F1" w:rsidR="00F16696" w:rsidRPr="00F16696" w:rsidRDefault="00F16696" w:rsidP="00F16696">
      <w:pPr>
        <w:pStyle w:val="a7"/>
        <w:numPr>
          <w:ilvl w:val="0"/>
          <w:numId w:val="2"/>
        </w:numPr>
        <w:ind w:left="0" w:firstLine="360"/>
        <w:jc w:val="both"/>
        <w:rPr>
          <w:rFonts w:ascii="Times New Roman" w:hAnsi="Times New Roman" w:cs="Times New Roman"/>
          <w:sz w:val="24"/>
          <w:szCs w:val="24"/>
        </w:rPr>
      </w:pPr>
      <w:r w:rsidRPr="00374552">
        <w:rPr>
          <w:rFonts w:ascii="Times New Roman" w:hAnsi="Times New Roman" w:cs="Times New Roman"/>
          <w:bCs/>
          <w:sz w:val="24"/>
          <w:szCs w:val="24"/>
        </w:rPr>
        <w:t xml:space="preserve">ПИ № </w:t>
      </w:r>
      <w:r>
        <w:rPr>
          <w:rFonts w:ascii="Times New Roman" w:hAnsi="Times New Roman" w:cs="Times New Roman"/>
          <w:bCs/>
          <w:sz w:val="24"/>
          <w:szCs w:val="24"/>
          <w:lang w:val="en-GB"/>
        </w:rPr>
        <w:t>02693.90.</w:t>
      </w:r>
      <w:r w:rsidR="004278CE">
        <w:rPr>
          <w:rFonts w:ascii="Times New Roman" w:hAnsi="Times New Roman" w:cs="Times New Roman"/>
          <w:bCs/>
          <w:sz w:val="24"/>
          <w:szCs w:val="24"/>
        </w:rPr>
        <w:t>812</w:t>
      </w:r>
      <w:r w:rsidRPr="00374552">
        <w:rPr>
          <w:rFonts w:ascii="Times New Roman" w:hAnsi="Times New Roman" w:cs="Times New Roman"/>
          <w:bCs/>
          <w:sz w:val="24"/>
          <w:szCs w:val="24"/>
        </w:rPr>
        <w:t xml:space="preserve">, </w:t>
      </w:r>
      <w:r w:rsidR="00082C78">
        <w:rPr>
          <w:rFonts w:ascii="Times New Roman" w:hAnsi="Times New Roman" w:cs="Times New Roman"/>
          <w:bCs/>
          <w:sz w:val="24"/>
          <w:szCs w:val="24"/>
        </w:rPr>
        <w:t>Земеделска</w:t>
      </w:r>
      <w:r>
        <w:rPr>
          <w:rFonts w:ascii="Times New Roman" w:hAnsi="Times New Roman" w:cs="Times New Roman"/>
          <w:bCs/>
          <w:sz w:val="24"/>
          <w:szCs w:val="24"/>
        </w:rPr>
        <w:t xml:space="preserve"> </w:t>
      </w:r>
      <w:r w:rsidR="004044BA">
        <w:rPr>
          <w:rFonts w:ascii="Times New Roman" w:hAnsi="Times New Roman" w:cs="Times New Roman"/>
          <w:bCs/>
          <w:sz w:val="24"/>
          <w:szCs w:val="24"/>
        </w:rPr>
        <w:t>т</w:t>
      </w:r>
      <w:r w:rsidR="00082C78">
        <w:rPr>
          <w:rFonts w:ascii="Times New Roman" w:hAnsi="Times New Roman" w:cs="Times New Roman"/>
          <w:bCs/>
          <w:sz w:val="24"/>
          <w:szCs w:val="24"/>
        </w:rPr>
        <w:t>еритория</w:t>
      </w:r>
      <w:r w:rsidRPr="00374552">
        <w:rPr>
          <w:rFonts w:ascii="Times New Roman" w:hAnsi="Times New Roman" w:cs="Times New Roman"/>
          <w:bCs/>
          <w:sz w:val="24"/>
          <w:szCs w:val="24"/>
        </w:rPr>
        <w:t xml:space="preserve">, НТП – </w:t>
      </w:r>
      <w:r>
        <w:rPr>
          <w:rFonts w:ascii="Times New Roman" w:hAnsi="Times New Roman" w:cs="Times New Roman"/>
          <w:bCs/>
          <w:sz w:val="24"/>
          <w:szCs w:val="24"/>
        </w:rPr>
        <w:t>селскостопански , горски ведомствен път</w:t>
      </w:r>
      <w:r w:rsidRPr="00374552">
        <w:rPr>
          <w:rFonts w:ascii="Times New Roman" w:hAnsi="Times New Roman" w:cs="Times New Roman"/>
          <w:bCs/>
          <w:sz w:val="24"/>
          <w:szCs w:val="24"/>
        </w:rPr>
        <w:t xml:space="preserve">, публична общинска собственост, обща площ – </w:t>
      </w:r>
      <w:r w:rsidR="005B1FCA">
        <w:rPr>
          <w:rFonts w:ascii="Times New Roman" w:hAnsi="Times New Roman" w:cs="Times New Roman"/>
          <w:bCs/>
          <w:sz w:val="24"/>
          <w:szCs w:val="24"/>
          <w:lang w:val="en-GB"/>
        </w:rPr>
        <w:t>239</w:t>
      </w:r>
      <w:r w:rsidR="004044BA">
        <w:rPr>
          <w:rFonts w:ascii="Times New Roman" w:hAnsi="Times New Roman" w:cs="Times New Roman"/>
          <w:bCs/>
          <w:sz w:val="24"/>
          <w:szCs w:val="24"/>
        </w:rPr>
        <w:t xml:space="preserve"> кв. м.</w:t>
      </w:r>
      <w:r w:rsidRPr="00374552">
        <w:rPr>
          <w:rFonts w:ascii="Times New Roman" w:hAnsi="Times New Roman" w:cs="Times New Roman"/>
          <w:bCs/>
          <w:sz w:val="24"/>
          <w:szCs w:val="24"/>
        </w:rPr>
        <w:t xml:space="preserve">, засегната площ – </w:t>
      </w:r>
      <w:r w:rsidR="005B1FCA">
        <w:rPr>
          <w:rFonts w:ascii="Times New Roman" w:hAnsi="Times New Roman" w:cs="Times New Roman"/>
          <w:bCs/>
          <w:sz w:val="24"/>
          <w:szCs w:val="24"/>
          <w:lang w:val="en-GB"/>
        </w:rPr>
        <w:t>10</w:t>
      </w:r>
      <w:r>
        <w:rPr>
          <w:rFonts w:ascii="Times New Roman" w:hAnsi="Times New Roman" w:cs="Times New Roman"/>
          <w:bCs/>
          <w:sz w:val="24"/>
          <w:szCs w:val="24"/>
        </w:rPr>
        <w:t xml:space="preserve"> кв.</w:t>
      </w:r>
      <w:r w:rsidRPr="00374552">
        <w:rPr>
          <w:rFonts w:ascii="Times New Roman" w:hAnsi="Times New Roman" w:cs="Times New Roman"/>
          <w:bCs/>
          <w:sz w:val="24"/>
          <w:szCs w:val="24"/>
        </w:rPr>
        <w:t xml:space="preserve"> м</w:t>
      </w:r>
      <w:r>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2D5D6972" w14:textId="77777777" w:rsidR="00F16696" w:rsidRPr="005B1FCA" w:rsidRDefault="00F16696" w:rsidP="005B1FCA">
      <w:pPr>
        <w:ind w:left="426"/>
        <w:jc w:val="both"/>
        <w:rPr>
          <w:rFonts w:ascii="Times New Roman" w:hAnsi="Times New Roman" w:cs="Times New Roman"/>
          <w:sz w:val="24"/>
          <w:szCs w:val="24"/>
        </w:rPr>
      </w:pPr>
    </w:p>
    <w:p w14:paraId="74FB0785" w14:textId="104F5BD1" w:rsidR="007C0E2C" w:rsidRPr="00E3220C" w:rsidRDefault="007C0E2C" w:rsidP="00E3220C">
      <w:pPr>
        <w:pStyle w:val="21"/>
        <w:ind w:left="0" w:firstLine="502"/>
        <w:jc w:val="both"/>
        <w:rPr>
          <w:sz w:val="24"/>
          <w:lang w:val="ru-RU"/>
        </w:rPr>
      </w:pPr>
      <w:r w:rsidRPr="007C0E2C">
        <w:rPr>
          <w:sz w:val="24"/>
        </w:rPr>
        <w:lastRenderedPageBreak/>
        <w:t xml:space="preserve">На основание  гореизложеното,  </w:t>
      </w:r>
      <w:r w:rsidR="00E3220C" w:rsidRPr="00E604A7">
        <w:rPr>
          <w:sz w:val="24"/>
          <w:lang w:val="ru-RU"/>
        </w:rPr>
        <w:t>чл.</w:t>
      </w:r>
      <w:r w:rsidR="00412D6D">
        <w:rPr>
          <w:sz w:val="24"/>
          <w:lang w:val="en-US"/>
        </w:rPr>
        <w:t xml:space="preserve"> </w:t>
      </w:r>
      <w:r w:rsidR="00E3220C" w:rsidRPr="00E604A7">
        <w:rPr>
          <w:sz w:val="24"/>
          <w:lang w:val="ru-RU"/>
        </w:rPr>
        <w:t>124а, ал.</w:t>
      </w:r>
      <w:r w:rsidR="00412D6D">
        <w:rPr>
          <w:sz w:val="24"/>
          <w:lang w:val="en-US"/>
        </w:rPr>
        <w:t xml:space="preserve"> </w:t>
      </w:r>
      <w:r w:rsidR="00E3220C" w:rsidRPr="00E604A7">
        <w:rPr>
          <w:sz w:val="24"/>
          <w:lang w:val="ru-RU"/>
        </w:rPr>
        <w:t>1</w:t>
      </w:r>
      <w:r w:rsidR="003C5F49">
        <w:rPr>
          <w:sz w:val="24"/>
        </w:rPr>
        <w:t xml:space="preserve"> и ал.</w:t>
      </w:r>
      <w:r w:rsidR="00412D6D">
        <w:rPr>
          <w:sz w:val="24"/>
          <w:lang w:val="en-US"/>
        </w:rPr>
        <w:t xml:space="preserve"> </w:t>
      </w:r>
      <w:r w:rsidR="003C5F49">
        <w:rPr>
          <w:sz w:val="24"/>
        </w:rPr>
        <w:t>5</w:t>
      </w:r>
      <w:r w:rsidR="003C5F49">
        <w:rPr>
          <w:sz w:val="24"/>
          <w:lang w:val="bg-BG"/>
        </w:rPr>
        <w:t>;</w:t>
      </w:r>
      <w:r w:rsidR="00E3220C" w:rsidRPr="00E604A7">
        <w:rPr>
          <w:sz w:val="24"/>
          <w:lang w:val="ru-RU"/>
        </w:rPr>
        <w:t xml:space="preserve"> </w:t>
      </w:r>
      <w:r w:rsidR="00412D6D">
        <w:rPr>
          <w:sz w:val="24"/>
          <w:lang w:val="ru-RU"/>
        </w:rPr>
        <w:t>чл.</w:t>
      </w:r>
      <w:r w:rsidR="00412D6D">
        <w:rPr>
          <w:sz w:val="24"/>
          <w:lang w:val="en-US"/>
        </w:rPr>
        <w:t xml:space="preserve"> </w:t>
      </w:r>
      <w:r w:rsidR="00412D6D">
        <w:rPr>
          <w:sz w:val="24"/>
          <w:lang w:val="ru-RU"/>
        </w:rPr>
        <w:t>124б, ал. 1 и ал.</w:t>
      </w:r>
      <w:r w:rsidR="00412D6D">
        <w:rPr>
          <w:sz w:val="24"/>
          <w:lang w:val="en-US"/>
        </w:rPr>
        <w:t xml:space="preserve"> </w:t>
      </w:r>
      <w:r w:rsidR="00412D6D">
        <w:rPr>
          <w:sz w:val="24"/>
          <w:lang w:val="ru-RU"/>
        </w:rPr>
        <w:t>2;</w:t>
      </w:r>
      <w:r w:rsidR="00412D6D" w:rsidRPr="00412D6D">
        <w:rPr>
          <w:sz w:val="24"/>
          <w:lang w:val="ru-RU"/>
        </w:rPr>
        <w:t xml:space="preserve"> </w:t>
      </w:r>
      <w:proofErr w:type="spellStart"/>
      <w:r w:rsidR="00412D6D" w:rsidRPr="00917964">
        <w:rPr>
          <w:sz w:val="24"/>
          <w:lang w:val="en-US"/>
        </w:rPr>
        <w:t>чл</w:t>
      </w:r>
      <w:proofErr w:type="spellEnd"/>
      <w:r w:rsidR="00412D6D" w:rsidRPr="00917964">
        <w:rPr>
          <w:sz w:val="24"/>
          <w:lang w:val="en-US"/>
        </w:rPr>
        <w:t>. 109, а</w:t>
      </w:r>
      <w:r w:rsidR="00412D6D">
        <w:rPr>
          <w:sz w:val="24"/>
          <w:lang w:val="en-US"/>
        </w:rPr>
        <w:t xml:space="preserve">л.1, т. 3; </w:t>
      </w:r>
      <w:proofErr w:type="spellStart"/>
      <w:r w:rsidR="00412D6D">
        <w:rPr>
          <w:sz w:val="24"/>
          <w:lang w:val="en-US"/>
        </w:rPr>
        <w:t>чл</w:t>
      </w:r>
      <w:proofErr w:type="spellEnd"/>
      <w:r w:rsidR="00412D6D">
        <w:rPr>
          <w:sz w:val="24"/>
          <w:lang w:val="en-US"/>
        </w:rPr>
        <w:t xml:space="preserve">. 110, </w:t>
      </w:r>
      <w:proofErr w:type="spellStart"/>
      <w:r w:rsidR="00412D6D">
        <w:rPr>
          <w:sz w:val="24"/>
          <w:lang w:val="en-US"/>
        </w:rPr>
        <w:t>ал</w:t>
      </w:r>
      <w:proofErr w:type="spellEnd"/>
      <w:r w:rsidR="00412D6D">
        <w:rPr>
          <w:sz w:val="24"/>
          <w:lang w:val="en-US"/>
        </w:rPr>
        <w:t>. 1, т. 5</w:t>
      </w:r>
      <w:r w:rsidR="00412D6D" w:rsidRPr="00917964">
        <w:rPr>
          <w:sz w:val="24"/>
          <w:lang w:val="en-US"/>
        </w:rPr>
        <w:t xml:space="preserve"> и </w:t>
      </w:r>
      <w:proofErr w:type="spellStart"/>
      <w:r w:rsidR="003C5F49" w:rsidRPr="00DA2B70">
        <w:rPr>
          <w:sz w:val="24"/>
          <w:lang w:val="en-US"/>
        </w:rPr>
        <w:t>чл</w:t>
      </w:r>
      <w:proofErr w:type="spellEnd"/>
      <w:r w:rsidR="003C5F49" w:rsidRPr="00DA2B70">
        <w:rPr>
          <w:sz w:val="24"/>
          <w:lang w:val="en-US"/>
        </w:rPr>
        <w:t xml:space="preserve">. 125, </w:t>
      </w:r>
      <w:proofErr w:type="spellStart"/>
      <w:r w:rsidR="003C5F49" w:rsidRPr="00DA2B70">
        <w:rPr>
          <w:sz w:val="24"/>
          <w:lang w:val="en-US"/>
        </w:rPr>
        <w:t>ал</w:t>
      </w:r>
      <w:proofErr w:type="spellEnd"/>
      <w:r w:rsidR="003C5F49" w:rsidRPr="00DA2B70">
        <w:rPr>
          <w:sz w:val="24"/>
          <w:lang w:val="en-US"/>
        </w:rPr>
        <w:t xml:space="preserve">. 1 и </w:t>
      </w:r>
      <w:proofErr w:type="spellStart"/>
      <w:r w:rsidR="003C5F49" w:rsidRPr="00DA2B70">
        <w:rPr>
          <w:sz w:val="24"/>
          <w:lang w:val="en-US"/>
        </w:rPr>
        <w:t>ал</w:t>
      </w:r>
      <w:proofErr w:type="spellEnd"/>
      <w:r w:rsidR="003C5F49" w:rsidRPr="00DA2B70">
        <w:rPr>
          <w:sz w:val="24"/>
          <w:lang w:val="en-US"/>
        </w:rPr>
        <w:t>. 2</w:t>
      </w:r>
      <w:r w:rsidR="00E3220C" w:rsidRPr="00E604A7">
        <w:rPr>
          <w:sz w:val="24"/>
          <w:lang w:val="ru-RU"/>
        </w:rPr>
        <w:t xml:space="preserve"> от ЗУТ</w:t>
      </w:r>
      <w:r w:rsidR="00E3220C" w:rsidRPr="00E604A7">
        <w:rPr>
          <w:sz w:val="24"/>
        </w:rPr>
        <w:t>, чл. 29, ал.</w:t>
      </w:r>
      <w:r w:rsidR="00E3220C">
        <w:rPr>
          <w:sz w:val="24"/>
          <w:lang w:val="bg-BG"/>
        </w:rPr>
        <w:t xml:space="preserve"> </w:t>
      </w:r>
      <w:r w:rsidR="00E3220C" w:rsidRPr="00E604A7">
        <w:rPr>
          <w:sz w:val="24"/>
        </w:rPr>
        <w:t xml:space="preserve">1 от </w:t>
      </w:r>
      <w:r w:rsidR="00E3220C" w:rsidRPr="007C0E2C">
        <w:rPr>
          <w:sz w:val="24"/>
        </w:rPr>
        <w:t>Закона за опазване на земеделските земи (ЗОЗЗ</w:t>
      </w:r>
      <w:r w:rsidR="00E3220C">
        <w:rPr>
          <w:sz w:val="24"/>
          <w:lang w:val="bg-BG"/>
        </w:rPr>
        <w:t>)</w:t>
      </w:r>
      <w:r w:rsidR="00082C78">
        <w:rPr>
          <w:sz w:val="24"/>
          <w:lang w:val="bg-BG"/>
        </w:rPr>
        <w:t>,</w:t>
      </w:r>
      <w:r w:rsidR="00082C78" w:rsidRPr="00082C78">
        <w:rPr>
          <w:sz w:val="24"/>
        </w:rPr>
        <w:t xml:space="preserve"> </w:t>
      </w:r>
      <w:r w:rsidR="00082C78" w:rsidRPr="002F0F59">
        <w:rPr>
          <w:sz w:val="24"/>
        </w:rPr>
        <w:t>чл. 25, ал. 4 и ал. 5 във връзка с чл. 25, ал. 3, т.1 от ЗСПЗЗ и чл.</w:t>
      </w:r>
      <w:r w:rsidR="00082C78">
        <w:rPr>
          <w:sz w:val="24"/>
        </w:rPr>
        <w:t xml:space="preserve"> </w:t>
      </w:r>
      <w:r w:rsidR="00082C78" w:rsidRPr="002F0F59">
        <w:rPr>
          <w:sz w:val="24"/>
        </w:rPr>
        <w:t>30, ал.</w:t>
      </w:r>
      <w:r w:rsidR="00082C78">
        <w:rPr>
          <w:sz w:val="24"/>
        </w:rPr>
        <w:t xml:space="preserve"> </w:t>
      </w:r>
      <w:r w:rsidR="00082C78" w:rsidRPr="002F0F59">
        <w:rPr>
          <w:sz w:val="24"/>
        </w:rPr>
        <w:t>3 от ППЗОЗЗ</w:t>
      </w:r>
      <w:r w:rsidR="00E3220C">
        <w:rPr>
          <w:sz w:val="24"/>
          <w:lang w:val="bg-BG"/>
        </w:rPr>
        <w:t xml:space="preserve"> </w:t>
      </w:r>
      <w:r w:rsidR="00E3220C" w:rsidRPr="00E604A7">
        <w:rPr>
          <w:sz w:val="24"/>
          <w:lang w:val="ru-RU"/>
        </w:rPr>
        <w:t>и чл.</w:t>
      </w:r>
      <w:r w:rsidR="00412D6D">
        <w:rPr>
          <w:sz w:val="24"/>
          <w:lang w:val="en-US"/>
        </w:rPr>
        <w:t xml:space="preserve"> </w:t>
      </w:r>
      <w:r w:rsidR="00E3220C" w:rsidRPr="00E604A7">
        <w:rPr>
          <w:sz w:val="24"/>
          <w:lang w:val="ru-RU"/>
        </w:rPr>
        <w:t>21, ал.</w:t>
      </w:r>
      <w:r w:rsidR="00412D6D">
        <w:rPr>
          <w:sz w:val="24"/>
          <w:lang w:val="en-US"/>
        </w:rPr>
        <w:t xml:space="preserve"> </w:t>
      </w:r>
      <w:r w:rsidR="00E3220C" w:rsidRPr="00E604A7">
        <w:rPr>
          <w:sz w:val="24"/>
          <w:lang w:val="ru-RU"/>
        </w:rPr>
        <w:t>1,</w:t>
      </w:r>
      <w:r w:rsidR="00E3220C" w:rsidRPr="00E604A7">
        <w:rPr>
          <w:sz w:val="24"/>
          <w:lang w:val="en-US"/>
        </w:rPr>
        <w:t xml:space="preserve"> </w:t>
      </w:r>
      <w:r w:rsidR="00E3220C" w:rsidRPr="00E604A7">
        <w:rPr>
          <w:sz w:val="24"/>
        </w:rPr>
        <w:t>т.</w:t>
      </w:r>
      <w:r w:rsidR="00412D6D">
        <w:rPr>
          <w:sz w:val="24"/>
          <w:lang w:val="en-US"/>
        </w:rPr>
        <w:t xml:space="preserve"> </w:t>
      </w:r>
      <w:r w:rsidR="00E3220C" w:rsidRPr="00E604A7">
        <w:rPr>
          <w:sz w:val="24"/>
        </w:rPr>
        <w:t>8 и</w:t>
      </w:r>
      <w:r w:rsidR="00E3220C" w:rsidRPr="00E604A7">
        <w:rPr>
          <w:sz w:val="24"/>
          <w:lang w:val="ru-RU"/>
        </w:rPr>
        <w:t xml:space="preserve"> т.</w:t>
      </w:r>
      <w:r w:rsidR="00412D6D">
        <w:rPr>
          <w:sz w:val="24"/>
          <w:lang w:val="en-US"/>
        </w:rPr>
        <w:t xml:space="preserve"> </w:t>
      </w:r>
      <w:r w:rsidR="00E3220C" w:rsidRPr="00E604A7">
        <w:rPr>
          <w:sz w:val="24"/>
          <w:lang w:val="ru-RU"/>
        </w:rPr>
        <w:t>11</w:t>
      </w:r>
      <w:r w:rsidRPr="007C0E2C">
        <w:rPr>
          <w:sz w:val="24"/>
        </w:rPr>
        <w:t xml:space="preserve"> </w:t>
      </w:r>
      <w:r w:rsidR="00E3220C">
        <w:rPr>
          <w:sz w:val="24"/>
        </w:rPr>
        <w:t xml:space="preserve">от ЗМСМА </w:t>
      </w:r>
      <w:r w:rsidRPr="007C0E2C">
        <w:rPr>
          <w:sz w:val="24"/>
        </w:rPr>
        <w:t xml:space="preserve">предлагам на Общински съвет – Разлог следният </w:t>
      </w:r>
      <w:r w:rsidRPr="007C0E2C">
        <w:rPr>
          <w:b/>
          <w:sz w:val="24"/>
        </w:rPr>
        <w:t>проект на  решение:</w:t>
      </w:r>
    </w:p>
    <w:p w14:paraId="5D5C73AC" w14:textId="133F16BE" w:rsidR="007C0E2C" w:rsidRPr="007C0E2C" w:rsidRDefault="0041719B" w:rsidP="007C0E2C">
      <w:pPr>
        <w:jc w:val="both"/>
        <w:rPr>
          <w:rFonts w:ascii="Times New Roman" w:hAnsi="Times New Roman" w:cs="Times New Roman"/>
          <w:bCs/>
          <w:sz w:val="24"/>
          <w:szCs w:val="24"/>
        </w:rPr>
      </w:pPr>
      <w:r>
        <w:rPr>
          <w:rFonts w:ascii="Times New Roman" w:hAnsi="Times New Roman" w:cs="Times New Roman"/>
          <w:sz w:val="24"/>
          <w:szCs w:val="24"/>
        </w:rPr>
        <w:t xml:space="preserve">        </w:t>
      </w:r>
      <w:r w:rsidR="007C0E2C" w:rsidRPr="007C0E2C">
        <w:rPr>
          <w:rFonts w:ascii="Times New Roman" w:hAnsi="Times New Roman" w:cs="Times New Roman"/>
          <w:sz w:val="24"/>
          <w:szCs w:val="24"/>
        </w:rPr>
        <w:t>1. На основание чл.</w:t>
      </w:r>
      <w:r w:rsidR="00E3220C">
        <w:rPr>
          <w:rFonts w:ascii="Times New Roman" w:hAnsi="Times New Roman" w:cs="Times New Roman"/>
          <w:sz w:val="24"/>
          <w:szCs w:val="24"/>
        </w:rPr>
        <w:t xml:space="preserve"> </w:t>
      </w:r>
      <w:r w:rsidR="007C0E2C" w:rsidRPr="007C0E2C">
        <w:rPr>
          <w:rFonts w:ascii="Times New Roman" w:hAnsi="Times New Roman" w:cs="Times New Roman"/>
          <w:sz w:val="24"/>
          <w:szCs w:val="24"/>
        </w:rPr>
        <w:t>29, ал.</w:t>
      </w:r>
      <w:r w:rsidR="00E3220C">
        <w:rPr>
          <w:rFonts w:ascii="Times New Roman" w:hAnsi="Times New Roman" w:cs="Times New Roman"/>
          <w:sz w:val="24"/>
          <w:szCs w:val="24"/>
        </w:rPr>
        <w:t xml:space="preserve"> </w:t>
      </w:r>
      <w:r w:rsidR="007C0E2C" w:rsidRPr="007C0E2C">
        <w:rPr>
          <w:rFonts w:ascii="Times New Roman" w:hAnsi="Times New Roman" w:cs="Times New Roman"/>
          <w:sz w:val="24"/>
          <w:szCs w:val="24"/>
        </w:rPr>
        <w:t xml:space="preserve">1 от ЗОЗЗ, </w:t>
      </w:r>
      <w:r w:rsidR="007C0E2C" w:rsidRPr="007C0E2C">
        <w:rPr>
          <w:rFonts w:ascii="Times New Roman" w:hAnsi="Times New Roman" w:cs="Times New Roman"/>
          <w:bCs/>
          <w:sz w:val="24"/>
          <w:szCs w:val="24"/>
        </w:rPr>
        <w:t>ОбС-Разлог:</w:t>
      </w:r>
    </w:p>
    <w:p w14:paraId="754212AF" w14:textId="7998CC28" w:rsidR="00883240" w:rsidRPr="007C0E2C" w:rsidRDefault="0041719B" w:rsidP="00883240">
      <w:pPr>
        <w:pStyle w:val="2"/>
        <w:ind w:left="0" w:firstLine="0"/>
        <w:jc w:val="both"/>
        <w:rPr>
          <w:sz w:val="24"/>
        </w:rPr>
      </w:pPr>
      <w:r>
        <w:rPr>
          <w:bCs/>
          <w:sz w:val="24"/>
        </w:rPr>
        <w:t xml:space="preserve">        </w:t>
      </w:r>
      <w:r w:rsidR="007C0E2C" w:rsidRPr="007C0E2C">
        <w:rPr>
          <w:bCs/>
          <w:sz w:val="24"/>
        </w:rPr>
        <w:t>1.1. И</w:t>
      </w:r>
      <w:r w:rsidR="007C0E2C" w:rsidRPr="007C0E2C">
        <w:rPr>
          <w:sz w:val="24"/>
        </w:rPr>
        <w:t xml:space="preserve">зразява предварително съгласие за изработване  на ПУП - Парцеларен план </w:t>
      </w:r>
      <w:r w:rsidR="007E0F35" w:rsidRPr="007E0F35">
        <w:rPr>
          <w:sz w:val="24"/>
        </w:rPr>
        <w:t xml:space="preserve">за прокарване </w:t>
      </w:r>
      <w:r w:rsidR="00DB1BDB">
        <w:rPr>
          <w:sz w:val="24"/>
        </w:rPr>
        <w:t>трасе н</w:t>
      </w:r>
      <w:r w:rsidR="00DB1BDB" w:rsidRPr="007C0E2C">
        <w:rPr>
          <w:sz w:val="24"/>
        </w:rPr>
        <w:t>а</w:t>
      </w:r>
      <w:r w:rsidR="00DB1BDB">
        <w:rPr>
          <w:sz w:val="24"/>
        </w:rPr>
        <w:t xml:space="preserve">  довеждащ водопровод-съоръжение на техническата инфраструктура </w:t>
      </w:r>
      <w:r w:rsidR="004C08F4">
        <w:rPr>
          <w:sz w:val="24"/>
        </w:rPr>
        <w:t xml:space="preserve">за захранване на поземлени имоти с идентификатори </w:t>
      </w:r>
      <w:r w:rsidR="004C08F4" w:rsidRPr="00374552">
        <w:rPr>
          <w:bCs/>
          <w:sz w:val="24"/>
        </w:rPr>
        <w:t>№</w:t>
      </w:r>
      <w:r w:rsidR="004C08F4">
        <w:rPr>
          <w:sz w:val="24"/>
        </w:rPr>
        <w:t xml:space="preserve">02693.92.10 и </w:t>
      </w:r>
      <w:r w:rsidR="004C08F4" w:rsidRPr="00374552">
        <w:rPr>
          <w:bCs/>
          <w:sz w:val="24"/>
        </w:rPr>
        <w:t>№</w:t>
      </w:r>
      <w:r w:rsidR="004C08F4">
        <w:rPr>
          <w:sz w:val="24"/>
        </w:rPr>
        <w:t>02693.92.11</w:t>
      </w:r>
      <w:r w:rsidR="00DB1BDB">
        <w:rPr>
          <w:sz w:val="24"/>
        </w:rPr>
        <w:t>, м.“Рудината“ по КК и КР на с.Баня</w:t>
      </w:r>
      <w:r w:rsidR="009F1431" w:rsidRPr="009F1431">
        <w:rPr>
          <w:sz w:val="24"/>
        </w:rPr>
        <w:t>, община Разлог, област Благоевград</w:t>
      </w:r>
      <w:r w:rsidR="00883240">
        <w:rPr>
          <w:sz w:val="24"/>
        </w:rPr>
        <w:t xml:space="preserve">, преминаващо през: </w:t>
      </w:r>
      <w:r w:rsidR="00883240" w:rsidRPr="007C0E2C">
        <w:rPr>
          <w:b/>
          <w:sz w:val="24"/>
        </w:rPr>
        <w:t xml:space="preserve">                         </w:t>
      </w:r>
      <w:r w:rsidR="00883240" w:rsidRPr="007C0E2C">
        <w:rPr>
          <w:sz w:val="24"/>
        </w:rPr>
        <w:t xml:space="preserve">       </w:t>
      </w:r>
    </w:p>
    <w:p w14:paraId="27D941DD" w14:textId="700E7241" w:rsidR="00230C06" w:rsidRDefault="00230C06" w:rsidP="00931BC2">
      <w:pPr>
        <w:pStyle w:val="2"/>
        <w:ind w:left="0" w:firstLine="0"/>
        <w:jc w:val="both"/>
        <w:rPr>
          <w:sz w:val="24"/>
        </w:rPr>
      </w:pPr>
    </w:p>
    <w:p w14:paraId="479E35ED" w14:textId="50FDB549" w:rsidR="00DB1BDB" w:rsidRPr="00F16696" w:rsidRDefault="00DB1BDB" w:rsidP="00DB1BDB">
      <w:pPr>
        <w:pStyle w:val="a7"/>
        <w:numPr>
          <w:ilvl w:val="0"/>
          <w:numId w:val="2"/>
        </w:numPr>
        <w:ind w:left="0" w:firstLine="360"/>
        <w:jc w:val="both"/>
        <w:rPr>
          <w:rFonts w:ascii="Times New Roman" w:hAnsi="Times New Roman" w:cs="Times New Roman"/>
          <w:sz w:val="24"/>
          <w:szCs w:val="24"/>
        </w:rPr>
      </w:pPr>
      <w:r w:rsidRPr="00374552">
        <w:rPr>
          <w:rFonts w:ascii="Times New Roman" w:hAnsi="Times New Roman" w:cs="Times New Roman"/>
          <w:bCs/>
          <w:sz w:val="24"/>
          <w:szCs w:val="24"/>
        </w:rPr>
        <w:t xml:space="preserve">ПИ № </w:t>
      </w:r>
      <w:r>
        <w:rPr>
          <w:rFonts w:ascii="Times New Roman" w:hAnsi="Times New Roman" w:cs="Times New Roman"/>
          <w:bCs/>
          <w:sz w:val="24"/>
          <w:szCs w:val="24"/>
          <w:lang w:val="en-GB"/>
        </w:rPr>
        <w:t>02693.90.571</w:t>
      </w:r>
      <w:r w:rsidRPr="00374552">
        <w:rPr>
          <w:rFonts w:ascii="Times New Roman" w:hAnsi="Times New Roman" w:cs="Times New Roman"/>
          <w:bCs/>
          <w:sz w:val="24"/>
          <w:szCs w:val="24"/>
        </w:rPr>
        <w:t xml:space="preserve">, </w:t>
      </w:r>
      <w:r w:rsidR="00082C78">
        <w:rPr>
          <w:rFonts w:ascii="Times New Roman" w:hAnsi="Times New Roman" w:cs="Times New Roman"/>
          <w:bCs/>
          <w:sz w:val="24"/>
          <w:szCs w:val="24"/>
        </w:rPr>
        <w:t>Земеделска територия</w:t>
      </w:r>
      <w:r w:rsidRPr="00374552">
        <w:rPr>
          <w:rFonts w:ascii="Times New Roman" w:hAnsi="Times New Roman" w:cs="Times New Roman"/>
          <w:bCs/>
          <w:sz w:val="24"/>
          <w:szCs w:val="24"/>
        </w:rPr>
        <w:t xml:space="preserve">, НТП – </w:t>
      </w:r>
      <w:r>
        <w:rPr>
          <w:rFonts w:ascii="Times New Roman" w:hAnsi="Times New Roman" w:cs="Times New Roman"/>
          <w:bCs/>
          <w:sz w:val="24"/>
          <w:szCs w:val="24"/>
        </w:rPr>
        <w:t>селскостопански , горски ведомствен път</w:t>
      </w:r>
      <w:r w:rsidRPr="00374552">
        <w:rPr>
          <w:rFonts w:ascii="Times New Roman" w:hAnsi="Times New Roman" w:cs="Times New Roman"/>
          <w:bCs/>
          <w:sz w:val="24"/>
          <w:szCs w:val="24"/>
        </w:rPr>
        <w:t xml:space="preserve">, публична общинска собственост, обща площ – </w:t>
      </w:r>
      <w:r>
        <w:rPr>
          <w:rFonts w:ascii="Times New Roman" w:hAnsi="Times New Roman" w:cs="Times New Roman"/>
          <w:bCs/>
          <w:sz w:val="24"/>
          <w:szCs w:val="24"/>
          <w:lang w:val="en-GB"/>
        </w:rPr>
        <w:t>12</w:t>
      </w:r>
      <w:r w:rsidR="004044BA">
        <w:rPr>
          <w:rFonts w:ascii="Times New Roman" w:hAnsi="Times New Roman" w:cs="Times New Roman"/>
          <w:bCs/>
          <w:sz w:val="24"/>
          <w:szCs w:val="24"/>
        </w:rPr>
        <w:t> </w:t>
      </w:r>
      <w:r>
        <w:rPr>
          <w:rFonts w:ascii="Times New Roman" w:hAnsi="Times New Roman" w:cs="Times New Roman"/>
          <w:bCs/>
          <w:sz w:val="24"/>
          <w:szCs w:val="24"/>
          <w:lang w:val="en-GB"/>
        </w:rPr>
        <w:t>494</w:t>
      </w:r>
      <w:r w:rsidR="004044BA">
        <w:rPr>
          <w:rFonts w:ascii="Times New Roman" w:hAnsi="Times New Roman" w:cs="Times New Roman"/>
          <w:bCs/>
          <w:sz w:val="24"/>
          <w:szCs w:val="24"/>
        </w:rPr>
        <w:t xml:space="preserve"> кв. м</w:t>
      </w:r>
      <w:r w:rsidRPr="00374552">
        <w:rPr>
          <w:rFonts w:ascii="Times New Roman" w:hAnsi="Times New Roman" w:cs="Times New Roman"/>
          <w:bCs/>
          <w:sz w:val="24"/>
          <w:szCs w:val="24"/>
        </w:rPr>
        <w:t xml:space="preserve">, засегната площ – </w:t>
      </w:r>
      <w:r w:rsidR="002F0035">
        <w:rPr>
          <w:rFonts w:ascii="Times New Roman" w:hAnsi="Times New Roman" w:cs="Times New Roman"/>
          <w:bCs/>
          <w:sz w:val="24"/>
          <w:szCs w:val="24"/>
        </w:rPr>
        <w:t>2</w:t>
      </w:r>
      <w:r w:rsidR="004044BA">
        <w:rPr>
          <w:rFonts w:ascii="Times New Roman" w:hAnsi="Times New Roman" w:cs="Times New Roman"/>
          <w:bCs/>
          <w:sz w:val="24"/>
          <w:szCs w:val="24"/>
        </w:rPr>
        <w:t xml:space="preserve"> </w:t>
      </w:r>
      <w:r w:rsidR="002F0035">
        <w:rPr>
          <w:rFonts w:ascii="Times New Roman" w:hAnsi="Times New Roman" w:cs="Times New Roman"/>
          <w:bCs/>
          <w:sz w:val="24"/>
          <w:szCs w:val="24"/>
        </w:rPr>
        <w:t>761</w:t>
      </w:r>
      <w:r>
        <w:rPr>
          <w:rFonts w:ascii="Times New Roman" w:hAnsi="Times New Roman" w:cs="Times New Roman"/>
          <w:bCs/>
          <w:sz w:val="24"/>
          <w:szCs w:val="24"/>
        </w:rPr>
        <w:t xml:space="preserve"> кв.</w:t>
      </w:r>
      <w:r w:rsidRPr="00374552">
        <w:rPr>
          <w:rFonts w:ascii="Times New Roman" w:hAnsi="Times New Roman" w:cs="Times New Roman"/>
          <w:bCs/>
          <w:sz w:val="24"/>
          <w:szCs w:val="24"/>
        </w:rPr>
        <w:t xml:space="preserve"> м</w:t>
      </w:r>
      <w:r>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13848833" w14:textId="5AA6F340" w:rsidR="001D2AAC" w:rsidRPr="00F16696" w:rsidRDefault="001D2AAC" w:rsidP="001D2AAC">
      <w:pPr>
        <w:pStyle w:val="a7"/>
        <w:numPr>
          <w:ilvl w:val="0"/>
          <w:numId w:val="2"/>
        </w:numPr>
        <w:ind w:left="0" w:firstLine="360"/>
        <w:jc w:val="both"/>
        <w:rPr>
          <w:rFonts w:ascii="Times New Roman" w:hAnsi="Times New Roman" w:cs="Times New Roman"/>
          <w:sz w:val="24"/>
          <w:szCs w:val="24"/>
        </w:rPr>
      </w:pPr>
      <w:r w:rsidRPr="00374552">
        <w:rPr>
          <w:rFonts w:ascii="Times New Roman" w:hAnsi="Times New Roman" w:cs="Times New Roman"/>
          <w:bCs/>
          <w:sz w:val="24"/>
          <w:szCs w:val="24"/>
        </w:rPr>
        <w:t xml:space="preserve">ПИ № </w:t>
      </w:r>
      <w:r>
        <w:rPr>
          <w:rFonts w:ascii="Times New Roman" w:hAnsi="Times New Roman" w:cs="Times New Roman"/>
          <w:bCs/>
          <w:sz w:val="24"/>
          <w:szCs w:val="24"/>
          <w:lang w:val="en-GB"/>
        </w:rPr>
        <w:t>02693.90.612</w:t>
      </w:r>
      <w:r w:rsidRPr="00374552">
        <w:rPr>
          <w:rFonts w:ascii="Times New Roman" w:hAnsi="Times New Roman" w:cs="Times New Roman"/>
          <w:bCs/>
          <w:sz w:val="24"/>
          <w:szCs w:val="24"/>
        </w:rPr>
        <w:t xml:space="preserve">, </w:t>
      </w:r>
      <w:r>
        <w:rPr>
          <w:rFonts w:ascii="Times New Roman" w:hAnsi="Times New Roman" w:cs="Times New Roman"/>
          <w:bCs/>
          <w:sz w:val="24"/>
          <w:szCs w:val="24"/>
        </w:rPr>
        <w:t>Земеделска територия</w:t>
      </w:r>
      <w:r w:rsidRPr="00374552">
        <w:rPr>
          <w:rFonts w:ascii="Times New Roman" w:hAnsi="Times New Roman" w:cs="Times New Roman"/>
          <w:bCs/>
          <w:sz w:val="24"/>
          <w:szCs w:val="24"/>
        </w:rPr>
        <w:t xml:space="preserve">, НТП – </w:t>
      </w:r>
      <w:r>
        <w:rPr>
          <w:rFonts w:ascii="Times New Roman" w:hAnsi="Times New Roman" w:cs="Times New Roman"/>
          <w:bCs/>
          <w:sz w:val="24"/>
          <w:szCs w:val="24"/>
        </w:rPr>
        <w:t>пасище</w:t>
      </w:r>
      <w:r w:rsidRPr="00374552">
        <w:rPr>
          <w:rFonts w:ascii="Times New Roman" w:hAnsi="Times New Roman" w:cs="Times New Roman"/>
          <w:bCs/>
          <w:sz w:val="24"/>
          <w:szCs w:val="24"/>
        </w:rPr>
        <w:t>,</w:t>
      </w:r>
      <w:r w:rsidRPr="00FB1DCD">
        <w:rPr>
          <w:rFonts w:ascii="Times New Roman" w:hAnsi="Times New Roman" w:cs="Times New Roman"/>
          <w:bCs/>
          <w:sz w:val="24"/>
          <w:szCs w:val="24"/>
        </w:rPr>
        <w:t xml:space="preserve"> </w:t>
      </w:r>
      <w:r w:rsidRPr="00374552">
        <w:rPr>
          <w:rFonts w:ascii="Times New Roman" w:hAnsi="Times New Roman" w:cs="Times New Roman"/>
          <w:bCs/>
          <w:sz w:val="24"/>
          <w:szCs w:val="24"/>
        </w:rPr>
        <w:t>общинска собственост</w:t>
      </w:r>
      <w:r>
        <w:rPr>
          <w:rFonts w:ascii="Times New Roman" w:hAnsi="Times New Roman" w:cs="Times New Roman"/>
          <w:bCs/>
          <w:sz w:val="24"/>
          <w:szCs w:val="24"/>
        </w:rPr>
        <w:t>,</w:t>
      </w:r>
      <w:r w:rsidRPr="00374552">
        <w:rPr>
          <w:rFonts w:ascii="Times New Roman" w:hAnsi="Times New Roman" w:cs="Times New Roman"/>
          <w:bCs/>
          <w:sz w:val="24"/>
          <w:szCs w:val="24"/>
        </w:rPr>
        <w:t xml:space="preserve"> обща площ – </w:t>
      </w:r>
      <w:r>
        <w:rPr>
          <w:rFonts w:ascii="Times New Roman" w:hAnsi="Times New Roman" w:cs="Times New Roman"/>
          <w:bCs/>
          <w:sz w:val="24"/>
          <w:szCs w:val="24"/>
          <w:lang w:val="en-GB"/>
        </w:rPr>
        <w:t>1</w:t>
      </w:r>
      <w:r w:rsidR="008D79E6">
        <w:rPr>
          <w:rFonts w:ascii="Times New Roman" w:hAnsi="Times New Roman" w:cs="Times New Roman"/>
          <w:bCs/>
          <w:sz w:val="24"/>
          <w:szCs w:val="24"/>
        </w:rPr>
        <w:t> </w:t>
      </w:r>
      <w:r>
        <w:rPr>
          <w:rFonts w:ascii="Times New Roman" w:hAnsi="Times New Roman" w:cs="Times New Roman"/>
          <w:bCs/>
          <w:sz w:val="24"/>
          <w:szCs w:val="24"/>
        </w:rPr>
        <w:t>351</w:t>
      </w:r>
      <w:r w:rsidR="008D79E6">
        <w:rPr>
          <w:rFonts w:ascii="Times New Roman" w:hAnsi="Times New Roman" w:cs="Times New Roman"/>
          <w:bCs/>
          <w:sz w:val="24"/>
          <w:szCs w:val="24"/>
        </w:rPr>
        <w:t xml:space="preserve"> кв. м.</w:t>
      </w:r>
      <w:r w:rsidRPr="00374552">
        <w:rPr>
          <w:rFonts w:ascii="Times New Roman" w:hAnsi="Times New Roman" w:cs="Times New Roman"/>
          <w:bCs/>
          <w:sz w:val="24"/>
          <w:szCs w:val="24"/>
        </w:rPr>
        <w:t xml:space="preserve">, засегната площ – </w:t>
      </w:r>
      <w:r>
        <w:rPr>
          <w:rFonts w:ascii="Times New Roman" w:hAnsi="Times New Roman" w:cs="Times New Roman"/>
          <w:bCs/>
          <w:sz w:val="24"/>
          <w:szCs w:val="24"/>
        </w:rPr>
        <w:t>79 кв.</w:t>
      </w:r>
      <w:r w:rsidRPr="00374552">
        <w:rPr>
          <w:rFonts w:ascii="Times New Roman" w:hAnsi="Times New Roman" w:cs="Times New Roman"/>
          <w:bCs/>
          <w:sz w:val="24"/>
          <w:szCs w:val="24"/>
        </w:rPr>
        <w:t xml:space="preserve"> м</w:t>
      </w:r>
      <w:r>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5E69B9EF" w14:textId="3FB742CD" w:rsidR="001D2AAC" w:rsidRPr="00F16696" w:rsidRDefault="001D2AAC" w:rsidP="001D2AAC">
      <w:pPr>
        <w:pStyle w:val="a7"/>
        <w:numPr>
          <w:ilvl w:val="0"/>
          <w:numId w:val="2"/>
        </w:numPr>
        <w:ind w:left="0" w:firstLine="360"/>
        <w:jc w:val="both"/>
        <w:rPr>
          <w:rFonts w:ascii="Times New Roman" w:hAnsi="Times New Roman" w:cs="Times New Roman"/>
          <w:sz w:val="24"/>
          <w:szCs w:val="24"/>
        </w:rPr>
      </w:pPr>
      <w:r w:rsidRPr="00374552">
        <w:rPr>
          <w:rFonts w:ascii="Times New Roman" w:hAnsi="Times New Roman" w:cs="Times New Roman"/>
          <w:bCs/>
          <w:sz w:val="24"/>
          <w:szCs w:val="24"/>
        </w:rPr>
        <w:t xml:space="preserve">ПИ № </w:t>
      </w:r>
      <w:r>
        <w:rPr>
          <w:rFonts w:ascii="Times New Roman" w:hAnsi="Times New Roman" w:cs="Times New Roman"/>
          <w:bCs/>
          <w:sz w:val="24"/>
          <w:szCs w:val="24"/>
          <w:lang w:val="en-GB"/>
        </w:rPr>
        <w:t>02693.90.</w:t>
      </w:r>
      <w:r>
        <w:rPr>
          <w:rFonts w:ascii="Times New Roman" w:hAnsi="Times New Roman" w:cs="Times New Roman"/>
          <w:bCs/>
          <w:sz w:val="24"/>
          <w:szCs w:val="24"/>
        </w:rPr>
        <w:t>743</w:t>
      </w:r>
      <w:r w:rsidRPr="00374552">
        <w:rPr>
          <w:rFonts w:ascii="Times New Roman" w:hAnsi="Times New Roman" w:cs="Times New Roman"/>
          <w:bCs/>
          <w:sz w:val="24"/>
          <w:szCs w:val="24"/>
        </w:rPr>
        <w:t xml:space="preserve">, </w:t>
      </w:r>
      <w:r>
        <w:rPr>
          <w:rFonts w:ascii="Times New Roman" w:hAnsi="Times New Roman" w:cs="Times New Roman"/>
          <w:bCs/>
          <w:sz w:val="24"/>
          <w:szCs w:val="24"/>
        </w:rPr>
        <w:t>Земеделска територия</w:t>
      </w:r>
      <w:r w:rsidRPr="00374552">
        <w:rPr>
          <w:rFonts w:ascii="Times New Roman" w:hAnsi="Times New Roman" w:cs="Times New Roman"/>
          <w:bCs/>
          <w:sz w:val="24"/>
          <w:szCs w:val="24"/>
        </w:rPr>
        <w:t xml:space="preserve">, НТП – </w:t>
      </w:r>
      <w:r>
        <w:rPr>
          <w:rFonts w:ascii="Times New Roman" w:hAnsi="Times New Roman" w:cs="Times New Roman"/>
          <w:bCs/>
          <w:sz w:val="24"/>
          <w:szCs w:val="24"/>
        </w:rPr>
        <w:t>пасище</w:t>
      </w:r>
      <w:r w:rsidRPr="00374552">
        <w:rPr>
          <w:rFonts w:ascii="Times New Roman" w:hAnsi="Times New Roman" w:cs="Times New Roman"/>
          <w:bCs/>
          <w:sz w:val="24"/>
          <w:szCs w:val="24"/>
        </w:rPr>
        <w:t>,</w:t>
      </w:r>
      <w:r w:rsidRPr="00FB1DCD">
        <w:rPr>
          <w:rFonts w:ascii="Times New Roman" w:hAnsi="Times New Roman" w:cs="Times New Roman"/>
          <w:bCs/>
          <w:sz w:val="24"/>
          <w:szCs w:val="24"/>
        </w:rPr>
        <w:t xml:space="preserve"> </w:t>
      </w:r>
      <w:r w:rsidRPr="00374552">
        <w:rPr>
          <w:rFonts w:ascii="Times New Roman" w:hAnsi="Times New Roman" w:cs="Times New Roman"/>
          <w:bCs/>
          <w:sz w:val="24"/>
          <w:szCs w:val="24"/>
        </w:rPr>
        <w:t xml:space="preserve">общинска собственост, обща площ – </w:t>
      </w:r>
      <w:r>
        <w:rPr>
          <w:rFonts w:ascii="Times New Roman" w:hAnsi="Times New Roman" w:cs="Times New Roman"/>
          <w:bCs/>
          <w:sz w:val="24"/>
          <w:szCs w:val="24"/>
        </w:rPr>
        <w:t>945</w:t>
      </w:r>
      <w:r w:rsidR="008D79E6">
        <w:rPr>
          <w:rFonts w:ascii="Times New Roman" w:hAnsi="Times New Roman" w:cs="Times New Roman"/>
          <w:bCs/>
          <w:sz w:val="24"/>
          <w:szCs w:val="24"/>
        </w:rPr>
        <w:t xml:space="preserve"> кв. м.</w:t>
      </w:r>
      <w:r w:rsidRPr="00374552">
        <w:rPr>
          <w:rFonts w:ascii="Times New Roman" w:hAnsi="Times New Roman" w:cs="Times New Roman"/>
          <w:bCs/>
          <w:sz w:val="24"/>
          <w:szCs w:val="24"/>
        </w:rPr>
        <w:t xml:space="preserve">, засегната площ – </w:t>
      </w:r>
      <w:r>
        <w:rPr>
          <w:rFonts w:ascii="Times New Roman" w:hAnsi="Times New Roman" w:cs="Times New Roman"/>
          <w:bCs/>
          <w:sz w:val="24"/>
          <w:szCs w:val="24"/>
        </w:rPr>
        <w:t>131</w:t>
      </w:r>
      <w:r w:rsidR="008D79E6">
        <w:rPr>
          <w:rFonts w:ascii="Times New Roman" w:hAnsi="Times New Roman" w:cs="Times New Roman"/>
          <w:bCs/>
          <w:sz w:val="24"/>
          <w:szCs w:val="24"/>
        </w:rPr>
        <w:t xml:space="preserve"> </w:t>
      </w:r>
      <w:r>
        <w:rPr>
          <w:rFonts w:ascii="Times New Roman" w:hAnsi="Times New Roman" w:cs="Times New Roman"/>
          <w:bCs/>
          <w:sz w:val="24"/>
          <w:szCs w:val="24"/>
        </w:rPr>
        <w:t>кв.</w:t>
      </w:r>
      <w:r w:rsidRPr="00374552">
        <w:rPr>
          <w:rFonts w:ascii="Times New Roman" w:hAnsi="Times New Roman" w:cs="Times New Roman"/>
          <w:bCs/>
          <w:sz w:val="24"/>
          <w:szCs w:val="24"/>
        </w:rPr>
        <w:t xml:space="preserve"> м</w:t>
      </w:r>
      <w:r>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001798C5" w14:textId="267FC160" w:rsidR="00DB1BDB" w:rsidRPr="00F16696" w:rsidRDefault="00DB1BDB" w:rsidP="00DB1BDB">
      <w:pPr>
        <w:pStyle w:val="a7"/>
        <w:numPr>
          <w:ilvl w:val="0"/>
          <w:numId w:val="2"/>
        </w:numPr>
        <w:ind w:left="0" w:firstLine="360"/>
        <w:jc w:val="both"/>
        <w:rPr>
          <w:rFonts w:ascii="Times New Roman" w:hAnsi="Times New Roman" w:cs="Times New Roman"/>
          <w:sz w:val="24"/>
          <w:szCs w:val="24"/>
        </w:rPr>
      </w:pPr>
      <w:r w:rsidRPr="00374552">
        <w:rPr>
          <w:rFonts w:ascii="Times New Roman" w:hAnsi="Times New Roman" w:cs="Times New Roman"/>
          <w:bCs/>
          <w:sz w:val="24"/>
          <w:szCs w:val="24"/>
        </w:rPr>
        <w:t xml:space="preserve">ПИ № </w:t>
      </w:r>
      <w:r>
        <w:rPr>
          <w:rFonts w:ascii="Times New Roman" w:hAnsi="Times New Roman" w:cs="Times New Roman"/>
          <w:bCs/>
          <w:sz w:val="24"/>
          <w:szCs w:val="24"/>
          <w:lang w:val="en-GB"/>
        </w:rPr>
        <w:t>02693.90.</w:t>
      </w:r>
      <w:r>
        <w:rPr>
          <w:rFonts w:ascii="Times New Roman" w:hAnsi="Times New Roman" w:cs="Times New Roman"/>
          <w:bCs/>
          <w:sz w:val="24"/>
          <w:szCs w:val="24"/>
        </w:rPr>
        <w:t>812</w:t>
      </w:r>
      <w:r w:rsidRPr="00374552">
        <w:rPr>
          <w:rFonts w:ascii="Times New Roman" w:hAnsi="Times New Roman" w:cs="Times New Roman"/>
          <w:bCs/>
          <w:sz w:val="24"/>
          <w:szCs w:val="24"/>
        </w:rPr>
        <w:t xml:space="preserve">, </w:t>
      </w:r>
      <w:r w:rsidR="00082C78">
        <w:rPr>
          <w:rFonts w:ascii="Times New Roman" w:hAnsi="Times New Roman" w:cs="Times New Roman"/>
          <w:bCs/>
          <w:sz w:val="24"/>
          <w:szCs w:val="24"/>
        </w:rPr>
        <w:t>Земеделска територия</w:t>
      </w:r>
      <w:r w:rsidRPr="00374552">
        <w:rPr>
          <w:rFonts w:ascii="Times New Roman" w:hAnsi="Times New Roman" w:cs="Times New Roman"/>
          <w:bCs/>
          <w:sz w:val="24"/>
          <w:szCs w:val="24"/>
        </w:rPr>
        <w:t xml:space="preserve">, НТП – </w:t>
      </w:r>
      <w:r>
        <w:rPr>
          <w:rFonts w:ascii="Times New Roman" w:hAnsi="Times New Roman" w:cs="Times New Roman"/>
          <w:bCs/>
          <w:sz w:val="24"/>
          <w:szCs w:val="24"/>
        </w:rPr>
        <w:t>селскостопански , горски ведомствен път</w:t>
      </w:r>
      <w:r w:rsidRPr="00374552">
        <w:rPr>
          <w:rFonts w:ascii="Times New Roman" w:hAnsi="Times New Roman" w:cs="Times New Roman"/>
          <w:bCs/>
          <w:sz w:val="24"/>
          <w:szCs w:val="24"/>
        </w:rPr>
        <w:t xml:space="preserve">, публична общинска собственост, обща площ – </w:t>
      </w:r>
      <w:r>
        <w:rPr>
          <w:rFonts w:ascii="Times New Roman" w:hAnsi="Times New Roman" w:cs="Times New Roman"/>
          <w:bCs/>
          <w:sz w:val="24"/>
          <w:szCs w:val="24"/>
          <w:lang w:val="en-GB"/>
        </w:rPr>
        <w:t>239</w:t>
      </w:r>
      <w:r w:rsidR="008D79E6">
        <w:rPr>
          <w:rFonts w:ascii="Times New Roman" w:hAnsi="Times New Roman" w:cs="Times New Roman"/>
          <w:bCs/>
          <w:sz w:val="24"/>
          <w:szCs w:val="24"/>
        </w:rPr>
        <w:t xml:space="preserve"> кв. м.</w:t>
      </w:r>
      <w:r w:rsidRPr="00374552">
        <w:rPr>
          <w:rFonts w:ascii="Times New Roman" w:hAnsi="Times New Roman" w:cs="Times New Roman"/>
          <w:bCs/>
          <w:sz w:val="24"/>
          <w:szCs w:val="24"/>
        </w:rPr>
        <w:t xml:space="preserve">, засегната площ – </w:t>
      </w:r>
      <w:r>
        <w:rPr>
          <w:rFonts w:ascii="Times New Roman" w:hAnsi="Times New Roman" w:cs="Times New Roman"/>
          <w:bCs/>
          <w:sz w:val="24"/>
          <w:szCs w:val="24"/>
          <w:lang w:val="en-GB"/>
        </w:rPr>
        <w:t>10</w:t>
      </w:r>
      <w:r>
        <w:rPr>
          <w:rFonts w:ascii="Times New Roman" w:hAnsi="Times New Roman" w:cs="Times New Roman"/>
          <w:bCs/>
          <w:sz w:val="24"/>
          <w:szCs w:val="24"/>
        </w:rPr>
        <w:t xml:space="preserve"> кв.</w:t>
      </w:r>
      <w:r w:rsidRPr="00374552">
        <w:rPr>
          <w:rFonts w:ascii="Times New Roman" w:hAnsi="Times New Roman" w:cs="Times New Roman"/>
          <w:bCs/>
          <w:sz w:val="24"/>
          <w:szCs w:val="24"/>
        </w:rPr>
        <w:t xml:space="preserve"> м</w:t>
      </w:r>
      <w:r>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52C3AD2B" w14:textId="3B79EFCF" w:rsidR="007C0E2C" w:rsidRDefault="007C0E2C" w:rsidP="007E0F35">
      <w:pPr>
        <w:ind w:firstLine="360"/>
        <w:jc w:val="both"/>
        <w:rPr>
          <w:rFonts w:ascii="Times New Roman" w:hAnsi="Times New Roman" w:cs="Times New Roman"/>
          <w:sz w:val="24"/>
        </w:rPr>
      </w:pPr>
      <w:r w:rsidRPr="003C5F49">
        <w:rPr>
          <w:rFonts w:ascii="Times New Roman" w:hAnsi="Times New Roman" w:cs="Times New Roman"/>
          <w:sz w:val="24"/>
        </w:rPr>
        <w:t>1.2. Определя срока на валидност на предварителното съгласие – 2 год. от влизане на решението в сила.</w:t>
      </w:r>
    </w:p>
    <w:p w14:paraId="04E60EBD" w14:textId="77777777" w:rsidR="00DB1BDB" w:rsidRPr="002F0F59" w:rsidRDefault="00DB1BDB" w:rsidP="00DB1BD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2F0F59">
        <w:rPr>
          <w:rFonts w:ascii="Times New Roman" w:hAnsi="Times New Roman" w:cs="Times New Roman"/>
          <w:sz w:val="24"/>
          <w:szCs w:val="24"/>
        </w:rPr>
        <w:t>На основание чл. 25, ал. 4 и ал. 5 във връзка с чл. 25, ал. 3, т.1 от ЗСПЗЗ и чл.</w:t>
      </w:r>
      <w:r>
        <w:rPr>
          <w:rFonts w:ascii="Times New Roman" w:hAnsi="Times New Roman" w:cs="Times New Roman"/>
          <w:sz w:val="24"/>
          <w:szCs w:val="24"/>
        </w:rPr>
        <w:t xml:space="preserve"> </w:t>
      </w:r>
      <w:r w:rsidRPr="002F0F59">
        <w:rPr>
          <w:rFonts w:ascii="Times New Roman" w:hAnsi="Times New Roman" w:cs="Times New Roman"/>
          <w:sz w:val="24"/>
          <w:szCs w:val="24"/>
        </w:rPr>
        <w:t>30, ал.</w:t>
      </w:r>
      <w:r>
        <w:rPr>
          <w:rFonts w:ascii="Times New Roman" w:hAnsi="Times New Roman" w:cs="Times New Roman"/>
          <w:sz w:val="24"/>
          <w:szCs w:val="24"/>
        </w:rPr>
        <w:t xml:space="preserve"> </w:t>
      </w:r>
      <w:r w:rsidRPr="002F0F59">
        <w:rPr>
          <w:rFonts w:ascii="Times New Roman" w:hAnsi="Times New Roman" w:cs="Times New Roman"/>
          <w:sz w:val="24"/>
          <w:szCs w:val="24"/>
        </w:rPr>
        <w:t>3 от ППЗОЗЗ, ОбС – Разлог:</w:t>
      </w:r>
    </w:p>
    <w:p w14:paraId="5D44EA6A" w14:textId="5A4CD175" w:rsidR="00897891" w:rsidRPr="00897891" w:rsidRDefault="00DB1BDB" w:rsidP="00DB1BDB">
      <w:pPr>
        <w:spacing w:line="240" w:lineRule="auto"/>
        <w:jc w:val="both"/>
        <w:rPr>
          <w:rFonts w:ascii="Times New Roman" w:hAnsi="Times New Roman" w:cs="Times New Roman"/>
          <w:bCs/>
          <w:sz w:val="24"/>
          <w:szCs w:val="24"/>
        </w:rPr>
      </w:pPr>
      <w:r w:rsidRPr="002F0F59">
        <w:rPr>
          <w:rFonts w:ascii="Times New Roman" w:hAnsi="Times New Roman" w:cs="Times New Roman"/>
          <w:sz w:val="24"/>
          <w:szCs w:val="24"/>
        </w:rPr>
        <w:t xml:space="preserve">         2.1. </w:t>
      </w:r>
      <w:r>
        <w:rPr>
          <w:rFonts w:ascii="Times New Roman" w:hAnsi="Times New Roman" w:cs="Times New Roman"/>
          <w:sz w:val="24"/>
          <w:szCs w:val="24"/>
        </w:rPr>
        <w:t>Изразява</w:t>
      </w:r>
      <w:r w:rsidRPr="002F0F59">
        <w:rPr>
          <w:rFonts w:ascii="Times New Roman" w:hAnsi="Times New Roman" w:cs="Times New Roman"/>
          <w:sz w:val="24"/>
          <w:szCs w:val="24"/>
        </w:rPr>
        <w:t xml:space="preserve"> предварително съгласие за пр</w:t>
      </w:r>
      <w:r>
        <w:rPr>
          <w:rFonts w:ascii="Times New Roman" w:hAnsi="Times New Roman" w:cs="Times New Roman"/>
          <w:sz w:val="24"/>
          <w:szCs w:val="24"/>
        </w:rPr>
        <w:t xml:space="preserve">окарване на </w:t>
      </w:r>
      <w:r w:rsidRPr="00DB1BDB">
        <w:rPr>
          <w:rFonts w:ascii="Times New Roman" w:hAnsi="Times New Roman" w:cs="Times New Roman"/>
          <w:sz w:val="24"/>
          <w:szCs w:val="24"/>
        </w:rPr>
        <w:t>трасе на  довеждащ водопровод-съоръжение на техническата инфраструктура за захранване на поземлен имот с идентификатор 02693.92.10 и 02693.92.11, м.“Рудината“ по КК и КР на с.Баня</w:t>
      </w:r>
      <w:r w:rsidRPr="00BE3BEF">
        <w:rPr>
          <w:rFonts w:ascii="Times New Roman" w:hAnsi="Times New Roman" w:cs="Times New Roman"/>
          <w:sz w:val="24"/>
          <w:szCs w:val="24"/>
        </w:rPr>
        <w:t>, община Разлог, област Благоевград</w:t>
      </w:r>
      <w:r>
        <w:rPr>
          <w:rFonts w:ascii="Times New Roman" w:hAnsi="Times New Roman" w:cs="Times New Roman"/>
          <w:sz w:val="24"/>
          <w:szCs w:val="24"/>
        </w:rPr>
        <w:t>, през поземлени имоти с идентификатори</w:t>
      </w:r>
      <w:r w:rsidRPr="002F0F59">
        <w:rPr>
          <w:rFonts w:ascii="Times New Roman" w:hAnsi="Times New Roman" w:cs="Times New Roman"/>
          <w:sz w:val="24"/>
          <w:szCs w:val="24"/>
        </w:rPr>
        <w:t xml:space="preserve">  </w:t>
      </w:r>
      <w:r w:rsidRPr="002F0F59">
        <w:rPr>
          <w:rFonts w:ascii="Times New Roman" w:hAnsi="Times New Roman" w:cs="Times New Roman"/>
          <w:bCs/>
          <w:sz w:val="24"/>
          <w:szCs w:val="24"/>
        </w:rPr>
        <w:t xml:space="preserve">№ </w:t>
      </w:r>
      <w:r>
        <w:rPr>
          <w:rFonts w:ascii="Times New Roman" w:hAnsi="Times New Roman" w:cs="Times New Roman"/>
          <w:sz w:val="24"/>
        </w:rPr>
        <w:t>02693</w:t>
      </w:r>
      <w:r w:rsidRPr="00387D49">
        <w:rPr>
          <w:rFonts w:ascii="Times New Roman" w:hAnsi="Times New Roman" w:cs="Times New Roman"/>
          <w:sz w:val="24"/>
        </w:rPr>
        <w:t>.</w:t>
      </w:r>
      <w:r>
        <w:rPr>
          <w:rFonts w:ascii="Times New Roman" w:hAnsi="Times New Roman" w:cs="Times New Roman"/>
          <w:sz w:val="24"/>
        </w:rPr>
        <w:t>90</w:t>
      </w:r>
      <w:r w:rsidRPr="00387D49">
        <w:rPr>
          <w:rFonts w:ascii="Times New Roman" w:hAnsi="Times New Roman" w:cs="Times New Roman"/>
          <w:sz w:val="24"/>
        </w:rPr>
        <w:t>.</w:t>
      </w:r>
      <w:r>
        <w:rPr>
          <w:rFonts w:ascii="Times New Roman" w:hAnsi="Times New Roman" w:cs="Times New Roman"/>
          <w:sz w:val="24"/>
        </w:rPr>
        <w:t>743,</w:t>
      </w:r>
      <w:r w:rsidRPr="00387D49">
        <w:rPr>
          <w:rFonts w:ascii="Times New Roman" w:hAnsi="Times New Roman" w:cs="Times New Roman"/>
          <w:sz w:val="24"/>
        </w:rPr>
        <w:t xml:space="preserve"> </w:t>
      </w:r>
      <w:r w:rsidRPr="001A078D">
        <w:rPr>
          <w:rFonts w:ascii="Times New Roman" w:hAnsi="Times New Roman" w:cs="Times New Roman"/>
          <w:sz w:val="24"/>
        </w:rPr>
        <w:t>местн. „</w:t>
      </w:r>
      <w:r>
        <w:rPr>
          <w:rFonts w:ascii="Times New Roman" w:hAnsi="Times New Roman" w:cs="Times New Roman"/>
          <w:sz w:val="24"/>
        </w:rPr>
        <w:t>Агова круша</w:t>
      </w:r>
      <w:r w:rsidRPr="001A078D">
        <w:rPr>
          <w:rFonts w:ascii="Times New Roman" w:hAnsi="Times New Roman" w:cs="Times New Roman"/>
          <w:sz w:val="24"/>
        </w:rPr>
        <w:t>“ по КК и КР на землището на село Баня, община Разлог, област Благоевград</w:t>
      </w:r>
      <w:r>
        <w:rPr>
          <w:rFonts w:ascii="Times New Roman" w:hAnsi="Times New Roman" w:cs="Times New Roman"/>
          <w:sz w:val="24"/>
        </w:rPr>
        <w:t xml:space="preserve">, </w:t>
      </w:r>
      <w:r w:rsidRPr="0011218C">
        <w:rPr>
          <w:rFonts w:ascii="Times New Roman" w:hAnsi="Times New Roman" w:cs="Times New Roman"/>
          <w:bCs/>
          <w:sz w:val="24"/>
          <w:szCs w:val="24"/>
        </w:rPr>
        <w:t>с</w:t>
      </w:r>
      <w:r w:rsidRPr="0011218C">
        <w:rPr>
          <w:rFonts w:ascii="Times New Roman" w:hAnsi="Times New Roman" w:cs="Times New Roman"/>
          <w:sz w:val="24"/>
          <w:szCs w:val="24"/>
        </w:rPr>
        <w:t xml:space="preserve"> </w:t>
      </w:r>
      <w:r w:rsidRPr="0011218C">
        <w:rPr>
          <w:rFonts w:ascii="Times New Roman" w:hAnsi="Times New Roman" w:cs="Times New Roman"/>
          <w:bCs/>
          <w:sz w:val="24"/>
          <w:szCs w:val="24"/>
        </w:rPr>
        <w:t>начин на трайно по</w:t>
      </w:r>
      <w:r>
        <w:rPr>
          <w:rFonts w:ascii="Times New Roman" w:hAnsi="Times New Roman" w:cs="Times New Roman"/>
          <w:bCs/>
          <w:sz w:val="24"/>
          <w:szCs w:val="24"/>
        </w:rPr>
        <w:t xml:space="preserve">лзване - пасище, </w:t>
      </w:r>
      <w:r w:rsidRPr="0011218C">
        <w:rPr>
          <w:rFonts w:ascii="Times New Roman" w:hAnsi="Times New Roman" w:cs="Times New Roman"/>
          <w:sz w:val="24"/>
          <w:szCs w:val="24"/>
        </w:rPr>
        <w:t>общинска собственост</w:t>
      </w:r>
      <w:r w:rsidR="006D42FB">
        <w:rPr>
          <w:rFonts w:ascii="Times New Roman" w:hAnsi="Times New Roman" w:cs="Times New Roman"/>
          <w:sz w:val="24"/>
          <w:szCs w:val="24"/>
        </w:rPr>
        <w:t xml:space="preserve">, </w:t>
      </w:r>
      <w:r w:rsidR="006D42FB" w:rsidRPr="002F0F59">
        <w:rPr>
          <w:rFonts w:ascii="Times New Roman" w:hAnsi="Times New Roman" w:cs="Times New Roman"/>
          <w:bCs/>
          <w:sz w:val="24"/>
          <w:szCs w:val="24"/>
        </w:rPr>
        <w:t xml:space="preserve">№ </w:t>
      </w:r>
      <w:r w:rsidR="006D42FB">
        <w:rPr>
          <w:rFonts w:ascii="Times New Roman" w:hAnsi="Times New Roman" w:cs="Times New Roman"/>
          <w:sz w:val="24"/>
        </w:rPr>
        <w:t>02693</w:t>
      </w:r>
      <w:r w:rsidR="006D42FB" w:rsidRPr="00387D49">
        <w:rPr>
          <w:rFonts w:ascii="Times New Roman" w:hAnsi="Times New Roman" w:cs="Times New Roman"/>
          <w:sz w:val="24"/>
        </w:rPr>
        <w:t>.</w:t>
      </w:r>
      <w:r w:rsidR="006D42FB">
        <w:rPr>
          <w:rFonts w:ascii="Times New Roman" w:hAnsi="Times New Roman" w:cs="Times New Roman"/>
          <w:sz w:val="24"/>
        </w:rPr>
        <w:t>90</w:t>
      </w:r>
      <w:r w:rsidR="006D42FB" w:rsidRPr="00387D49">
        <w:rPr>
          <w:rFonts w:ascii="Times New Roman" w:hAnsi="Times New Roman" w:cs="Times New Roman"/>
          <w:sz w:val="24"/>
        </w:rPr>
        <w:t>.</w:t>
      </w:r>
      <w:r w:rsidR="006D42FB">
        <w:rPr>
          <w:rFonts w:ascii="Times New Roman" w:hAnsi="Times New Roman" w:cs="Times New Roman"/>
          <w:sz w:val="24"/>
        </w:rPr>
        <w:t>612,</w:t>
      </w:r>
      <w:r w:rsidR="006D42FB" w:rsidRPr="00387D49">
        <w:rPr>
          <w:rFonts w:ascii="Times New Roman" w:hAnsi="Times New Roman" w:cs="Times New Roman"/>
          <w:sz w:val="24"/>
        </w:rPr>
        <w:t xml:space="preserve"> </w:t>
      </w:r>
      <w:r w:rsidR="006D42FB" w:rsidRPr="001A078D">
        <w:rPr>
          <w:rFonts w:ascii="Times New Roman" w:hAnsi="Times New Roman" w:cs="Times New Roman"/>
          <w:sz w:val="24"/>
        </w:rPr>
        <w:t>местн. „</w:t>
      </w:r>
      <w:r w:rsidR="006D42FB">
        <w:rPr>
          <w:rFonts w:ascii="Times New Roman" w:hAnsi="Times New Roman" w:cs="Times New Roman"/>
          <w:sz w:val="24"/>
        </w:rPr>
        <w:t>Агова круша</w:t>
      </w:r>
      <w:r w:rsidR="006D42FB" w:rsidRPr="001A078D">
        <w:rPr>
          <w:rFonts w:ascii="Times New Roman" w:hAnsi="Times New Roman" w:cs="Times New Roman"/>
          <w:sz w:val="24"/>
        </w:rPr>
        <w:t>“ по КК и КР на землището на село Баня, община Разлог, област Благоевград</w:t>
      </w:r>
      <w:r w:rsidR="006D42FB">
        <w:rPr>
          <w:rFonts w:ascii="Times New Roman" w:hAnsi="Times New Roman" w:cs="Times New Roman"/>
          <w:sz w:val="24"/>
        </w:rPr>
        <w:t xml:space="preserve">, </w:t>
      </w:r>
      <w:r w:rsidR="006D42FB" w:rsidRPr="0011218C">
        <w:rPr>
          <w:rFonts w:ascii="Times New Roman" w:hAnsi="Times New Roman" w:cs="Times New Roman"/>
          <w:bCs/>
          <w:sz w:val="24"/>
          <w:szCs w:val="24"/>
        </w:rPr>
        <w:t>с</w:t>
      </w:r>
      <w:r w:rsidR="006D42FB" w:rsidRPr="0011218C">
        <w:rPr>
          <w:rFonts w:ascii="Times New Roman" w:hAnsi="Times New Roman" w:cs="Times New Roman"/>
          <w:sz w:val="24"/>
          <w:szCs w:val="24"/>
        </w:rPr>
        <w:t xml:space="preserve"> </w:t>
      </w:r>
      <w:r w:rsidR="006D42FB" w:rsidRPr="0011218C">
        <w:rPr>
          <w:rFonts w:ascii="Times New Roman" w:hAnsi="Times New Roman" w:cs="Times New Roman"/>
          <w:bCs/>
          <w:sz w:val="24"/>
          <w:szCs w:val="24"/>
        </w:rPr>
        <w:t>начин на трайно по</w:t>
      </w:r>
      <w:r w:rsidR="006D42FB">
        <w:rPr>
          <w:rFonts w:ascii="Times New Roman" w:hAnsi="Times New Roman" w:cs="Times New Roman"/>
          <w:bCs/>
          <w:sz w:val="24"/>
          <w:szCs w:val="24"/>
        </w:rPr>
        <w:t xml:space="preserve">лзване - пасище, </w:t>
      </w:r>
      <w:r w:rsidR="006D42FB" w:rsidRPr="0011218C">
        <w:rPr>
          <w:rFonts w:ascii="Times New Roman" w:hAnsi="Times New Roman" w:cs="Times New Roman"/>
          <w:sz w:val="24"/>
          <w:szCs w:val="24"/>
        </w:rPr>
        <w:t>общинска собственост</w:t>
      </w:r>
      <w:r>
        <w:rPr>
          <w:rFonts w:ascii="Times New Roman" w:hAnsi="Times New Roman" w:cs="Times New Roman"/>
          <w:sz w:val="24"/>
          <w:szCs w:val="24"/>
        </w:rPr>
        <w:t>,</w:t>
      </w:r>
      <w:r w:rsidRPr="002F0F59">
        <w:rPr>
          <w:rFonts w:ascii="Times New Roman" w:hAnsi="Times New Roman" w:cs="Times New Roman"/>
          <w:bCs/>
          <w:sz w:val="24"/>
          <w:szCs w:val="24"/>
        </w:rPr>
        <w:t xml:space="preserve"> </w:t>
      </w:r>
      <w:r w:rsidRPr="00BE3BEF">
        <w:rPr>
          <w:rFonts w:ascii="Times New Roman" w:hAnsi="Times New Roman" w:cs="Times New Roman"/>
          <w:bCs/>
          <w:sz w:val="24"/>
          <w:szCs w:val="24"/>
        </w:rPr>
        <w:t>върху засегнати</w:t>
      </w:r>
      <w:r w:rsidR="006D42FB">
        <w:rPr>
          <w:rFonts w:ascii="Times New Roman" w:hAnsi="Times New Roman" w:cs="Times New Roman"/>
          <w:bCs/>
          <w:sz w:val="24"/>
          <w:szCs w:val="24"/>
        </w:rPr>
        <w:t>те</w:t>
      </w:r>
      <w:r w:rsidRPr="00BE3BEF">
        <w:rPr>
          <w:rFonts w:ascii="Times New Roman" w:hAnsi="Times New Roman" w:cs="Times New Roman"/>
          <w:bCs/>
          <w:sz w:val="24"/>
          <w:szCs w:val="24"/>
        </w:rPr>
        <w:t xml:space="preserve"> общински имот</w:t>
      </w:r>
      <w:r w:rsidR="006D42FB">
        <w:rPr>
          <w:rFonts w:ascii="Times New Roman" w:hAnsi="Times New Roman" w:cs="Times New Roman"/>
          <w:bCs/>
          <w:sz w:val="24"/>
          <w:szCs w:val="24"/>
        </w:rPr>
        <w:t>и</w:t>
      </w:r>
      <w:r w:rsidRPr="00BE3BEF">
        <w:rPr>
          <w:rFonts w:ascii="Times New Roman" w:hAnsi="Times New Roman" w:cs="Times New Roman"/>
          <w:bCs/>
          <w:sz w:val="24"/>
          <w:szCs w:val="24"/>
        </w:rPr>
        <w:t>, определен</w:t>
      </w:r>
      <w:r w:rsidR="006D42FB">
        <w:rPr>
          <w:rFonts w:ascii="Times New Roman" w:hAnsi="Times New Roman" w:cs="Times New Roman"/>
          <w:bCs/>
          <w:sz w:val="24"/>
          <w:szCs w:val="24"/>
        </w:rPr>
        <w:t>и</w:t>
      </w:r>
      <w:r w:rsidRPr="00BE3BEF">
        <w:rPr>
          <w:rFonts w:ascii="Times New Roman" w:hAnsi="Times New Roman" w:cs="Times New Roman"/>
          <w:bCs/>
          <w:sz w:val="24"/>
          <w:szCs w:val="24"/>
        </w:rPr>
        <w:t xml:space="preserve"> </w:t>
      </w:r>
      <w:r w:rsidRPr="002F0F59">
        <w:rPr>
          <w:rFonts w:ascii="Times New Roman" w:hAnsi="Times New Roman" w:cs="Times New Roman"/>
          <w:bCs/>
          <w:sz w:val="24"/>
          <w:szCs w:val="24"/>
        </w:rPr>
        <w:t xml:space="preserve">в размерите, определени в </w:t>
      </w:r>
      <w:r>
        <w:rPr>
          <w:rFonts w:ascii="Times New Roman" w:hAnsi="Times New Roman" w:cs="Times New Roman"/>
          <w:sz w:val="24"/>
          <w:szCs w:val="24"/>
        </w:rPr>
        <w:t xml:space="preserve">ПУП </w:t>
      </w:r>
      <w:r w:rsidRPr="002F0F59">
        <w:rPr>
          <w:rFonts w:ascii="Times New Roman" w:hAnsi="Times New Roman" w:cs="Times New Roman"/>
          <w:sz w:val="24"/>
          <w:szCs w:val="24"/>
        </w:rPr>
        <w:t xml:space="preserve">и </w:t>
      </w:r>
      <w:r>
        <w:rPr>
          <w:rFonts w:ascii="Times New Roman" w:hAnsi="Times New Roman" w:cs="Times New Roman"/>
          <w:sz w:val="24"/>
          <w:szCs w:val="24"/>
        </w:rPr>
        <w:t xml:space="preserve">за </w:t>
      </w:r>
      <w:r w:rsidRPr="002F0F59">
        <w:rPr>
          <w:rFonts w:ascii="Times New Roman" w:hAnsi="Times New Roman" w:cs="Times New Roman"/>
          <w:sz w:val="24"/>
          <w:szCs w:val="24"/>
        </w:rPr>
        <w:t>учредяване на ограничени вещни права и сервитути на</w:t>
      </w:r>
      <w:r w:rsidRPr="002F0F59">
        <w:rPr>
          <w:rFonts w:ascii="Times New Roman" w:hAnsi="Times New Roman" w:cs="Times New Roman"/>
          <w:bCs/>
          <w:sz w:val="24"/>
          <w:szCs w:val="24"/>
        </w:rPr>
        <w:t xml:space="preserve"> </w:t>
      </w:r>
      <w:r w:rsidR="006D42FB" w:rsidRPr="006D42FB">
        <w:rPr>
          <w:rFonts w:ascii="Times New Roman" w:hAnsi="Times New Roman" w:cs="Times New Roman"/>
          <w:bCs/>
          <w:sz w:val="24"/>
          <w:szCs w:val="24"/>
        </w:rPr>
        <w:t>„ЕС ТИ ЕСТЕЙТ“ЕООД</w:t>
      </w:r>
      <w:r w:rsidR="001D2AAC" w:rsidRPr="001D2AAC">
        <w:rPr>
          <w:rFonts w:ascii="Times New Roman" w:hAnsi="Times New Roman" w:cs="Times New Roman"/>
          <w:bCs/>
          <w:sz w:val="24"/>
          <w:szCs w:val="24"/>
        </w:rPr>
        <w:t xml:space="preserve">, </w:t>
      </w:r>
      <w:r w:rsidR="00897891">
        <w:rPr>
          <w:rFonts w:ascii="Times New Roman" w:hAnsi="Times New Roman" w:cs="Times New Roman"/>
          <w:bCs/>
          <w:sz w:val="24"/>
          <w:szCs w:val="24"/>
        </w:rPr>
        <w:t>представлявано от Стефан</w:t>
      </w:r>
      <w:r w:rsidR="001D2AAC" w:rsidRPr="001D2AAC">
        <w:rPr>
          <w:rFonts w:ascii="Times New Roman" w:hAnsi="Times New Roman" w:cs="Times New Roman"/>
          <w:bCs/>
          <w:sz w:val="24"/>
          <w:szCs w:val="24"/>
        </w:rPr>
        <w:t xml:space="preserve"> Тотев</w:t>
      </w:r>
      <w:r w:rsidR="006D42FB" w:rsidRPr="006D42FB">
        <w:rPr>
          <w:rFonts w:ascii="Times New Roman" w:hAnsi="Times New Roman" w:cs="Times New Roman"/>
          <w:bCs/>
          <w:sz w:val="24"/>
          <w:szCs w:val="24"/>
        </w:rPr>
        <w:t>, ЕИК 204233947, с адрес и седалище на управление: държава: България, о</w:t>
      </w:r>
      <w:r w:rsidR="00897891">
        <w:rPr>
          <w:rFonts w:ascii="Times New Roman" w:hAnsi="Times New Roman" w:cs="Times New Roman"/>
          <w:bCs/>
          <w:sz w:val="24"/>
          <w:szCs w:val="24"/>
        </w:rPr>
        <w:t>бласт: София, община: Столична.</w:t>
      </w:r>
    </w:p>
    <w:p w14:paraId="34CB45C1" w14:textId="77777777" w:rsidR="00DB1BDB" w:rsidRPr="00CC1AE6" w:rsidRDefault="00DB1BDB" w:rsidP="00DB1BDB">
      <w:pPr>
        <w:pStyle w:val="21"/>
        <w:ind w:left="0" w:firstLine="540"/>
        <w:jc w:val="both"/>
        <w:rPr>
          <w:sz w:val="24"/>
          <w:lang w:val="bg-BG"/>
        </w:rPr>
      </w:pPr>
      <w:r>
        <w:rPr>
          <w:sz w:val="24"/>
        </w:rPr>
        <w:t xml:space="preserve"> 2.2. Определя срока на валидност на предварителното съгласие – до влизането в сила на решението на комисията по чл.17, ал.1, т.1 от ЗОЗЗ.</w:t>
      </w:r>
    </w:p>
    <w:p w14:paraId="4FF1BB41" w14:textId="77777777" w:rsidR="00DB1BDB" w:rsidRDefault="00DB1BDB" w:rsidP="007E0F35">
      <w:pPr>
        <w:ind w:firstLine="360"/>
        <w:jc w:val="both"/>
        <w:rPr>
          <w:rFonts w:ascii="Times New Roman" w:hAnsi="Times New Roman" w:cs="Times New Roman"/>
          <w:sz w:val="24"/>
        </w:rPr>
      </w:pPr>
    </w:p>
    <w:p w14:paraId="3607C47C" w14:textId="2E3CF3C5" w:rsidR="00ED1EB8" w:rsidRDefault="00DB1BDB" w:rsidP="00ED1EB8">
      <w:pPr>
        <w:pStyle w:val="2"/>
        <w:ind w:left="0" w:firstLine="360"/>
        <w:jc w:val="both"/>
        <w:rPr>
          <w:sz w:val="24"/>
        </w:rPr>
      </w:pPr>
      <w:r>
        <w:rPr>
          <w:sz w:val="24"/>
        </w:rPr>
        <w:t>3</w:t>
      </w:r>
      <w:r w:rsidR="00ED1EB8" w:rsidRPr="00E604A7">
        <w:rPr>
          <w:sz w:val="24"/>
        </w:rPr>
        <w:t xml:space="preserve">. </w:t>
      </w:r>
      <w:r w:rsidR="00ED1EB8" w:rsidRPr="007C0E2C">
        <w:rPr>
          <w:sz w:val="24"/>
        </w:rPr>
        <w:t xml:space="preserve">На основание </w:t>
      </w:r>
      <w:r w:rsidR="008A60DA">
        <w:rPr>
          <w:sz w:val="24"/>
        </w:rPr>
        <w:t>чл.124а, ал.1 и ал.5;</w:t>
      </w:r>
      <w:r w:rsidR="008A60DA" w:rsidRPr="008A60DA">
        <w:t xml:space="preserve"> </w:t>
      </w:r>
      <w:r w:rsidR="008A60DA" w:rsidRPr="008A60DA">
        <w:rPr>
          <w:sz w:val="24"/>
        </w:rPr>
        <w:t>чл. 124б, ал. 1 и ал. 2;</w:t>
      </w:r>
      <w:r w:rsidR="00ED1EB8" w:rsidRPr="0029055F">
        <w:rPr>
          <w:sz w:val="24"/>
        </w:rPr>
        <w:t xml:space="preserve"> чл.125, ал.1 и ал.2 от ЗУТ</w:t>
      </w:r>
      <w:r w:rsidR="00ED1EB8" w:rsidRPr="007C0E2C">
        <w:rPr>
          <w:sz w:val="24"/>
        </w:rPr>
        <w:t xml:space="preserve">, </w:t>
      </w:r>
      <w:r w:rsidR="00ED1EB8" w:rsidRPr="00E604A7">
        <w:rPr>
          <w:sz w:val="24"/>
        </w:rPr>
        <w:t xml:space="preserve">Общински съвет </w:t>
      </w:r>
      <w:r w:rsidR="00ED1EB8">
        <w:rPr>
          <w:bCs/>
          <w:sz w:val="24"/>
        </w:rPr>
        <w:t xml:space="preserve">– </w:t>
      </w:r>
      <w:r w:rsidR="00ED1EB8" w:rsidRPr="007C0E2C">
        <w:rPr>
          <w:bCs/>
          <w:sz w:val="24"/>
        </w:rPr>
        <w:t>Разлог:</w:t>
      </w:r>
    </w:p>
    <w:p w14:paraId="6309A6C8" w14:textId="4A30EE34" w:rsidR="00ED1EB8" w:rsidRDefault="00DB1BDB" w:rsidP="00ED1EB8">
      <w:pPr>
        <w:pStyle w:val="2"/>
        <w:ind w:left="0" w:firstLine="360"/>
        <w:jc w:val="both"/>
        <w:rPr>
          <w:sz w:val="24"/>
        </w:rPr>
      </w:pPr>
      <w:r>
        <w:rPr>
          <w:sz w:val="24"/>
        </w:rPr>
        <w:t>3</w:t>
      </w:r>
      <w:r w:rsidR="00ED1EB8">
        <w:rPr>
          <w:sz w:val="24"/>
        </w:rPr>
        <w:t>.1. Д</w:t>
      </w:r>
      <w:r w:rsidR="00ED1EB8" w:rsidRPr="00E604A7">
        <w:rPr>
          <w:sz w:val="24"/>
        </w:rPr>
        <w:t xml:space="preserve">ава разрешение да се изработи проект за подробен устройствен план </w:t>
      </w:r>
      <w:r w:rsidR="00ED1EB8" w:rsidRPr="00E604A7">
        <w:rPr>
          <w:sz w:val="24"/>
          <w:lang w:val="en-US"/>
        </w:rPr>
        <w:t>(</w:t>
      </w:r>
      <w:r w:rsidR="00ED1EB8" w:rsidRPr="00E604A7">
        <w:rPr>
          <w:sz w:val="24"/>
        </w:rPr>
        <w:t>ПУП</w:t>
      </w:r>
      <w:r w:rsidR="00ED1EB8" w:rsidRPr="00E604A7">
        <w:rPr>
          <w:sz w:val="24"/>
          <w:lang w:val="en-US"/>
        </w:rPr>
        <w:t>)</w:t>
      </w:r>
      <w:r w:rsidR="00ED1EB8" w:rsidRPr="00E604A7">
        <w:rPr>
          <w:sz w:val="24"/>
        </w:rPr>
        <w:t xml:space="preserve"> - </w:t>
      </w:r>
      <w:r w:rsidR="00ED1EB8" w:rsidRPr="00ED1EB8">
        <w:rPr>
          <w:sz w:val="24"/>
        </w:rPr>
        <w:t xml:space="preserve">парцеларен план </w:t>
      </w:r>
      <w:r w:rsidR="008245F7">
        <w:rPr>
          <w:sz w:val="24"/>
        </w:rPr>
        <w:t xml:space="preserve">за прокарване </w:t>
      </w:r>
      <w:r w:rsidR="006D42FB" w:rsidRPr="00DB1BDB">
        <w:rPr>
          <w:sz w:val="24"/>
        </w:rPr>
        <w:t xml:space="preserve">трасе на  довеждащ водопровод-съоръжение на техническата инфраструктура </w:t>
      </w:r>
      <w:r w:rsidR="004C08F4">
        <w:rPr>
          <w:sz w:val="24"/>
        </w:rPr>
        <w:t xml:space="preserve">за захранване на поземлени имоти с идентификатори </w:t>
      </w:r>
      <w:r w:rsidR="004C08F4" w:rsidRPr="00374552">
        <w:rPr>
          <w:bCs/>
          <w:sz w:val="24"/>
        </w:rPr>
        <w:t>№</w:t>
      </w:r>
      <w:r w:rsidR="004C08F4">
        <w:rPr>
          <w:sz w:val="24"/>
        </w:rPr>
        <w:t xml:space="preserve">02693.92.10 и </w:t>
      </w:r>
      <w:r w:rsidR="004C08F4" w:rsidRPr="00374552">
        <w:rPr>
          <w:bCs/>
          <w:sz w:val="24"/>
        </w:rPr>
        <w:t>№</w:t>
      </w:r>
      <w:r w:rsidR="004C08F4">
        <w:rPr>
          <w:sz w:val="24"/>
        </w:rPr>
        <w:t>02693.92.11</w:t>
      </w:r>
      <w:r w:rsidR="006D42FB" w:rsidRPr="00DB1BDB">
        <w:rPr>
          <w:sz w:val="24"/>
        </w:rPr>
        <w:t>, м.“Рудината“ по КК и КР на с.Баня</w:t>
      </w:r>
      <w:r w:rsidR="009F1431" w:rsidRPr="009F1431">
        <w:rPr>
          <w:sz w:val="24"/>
        </w:rPr>
        <w:t>, община Разлог, област Благоевград</w:t>
      </w:r>
      <w:r w:rsidR="00ED1EB8" w:rsidRPr="00ED1EB8">
        <w:rPr>
          <w:sz w:val="24"/>
        </w:rPr>
        <w:t>.</w:t>
      </w:r>
      <w:r w:rsidR="00ED1EB8" w:rsidRPr="001234BC">
        <w:rPr>
          <w:sz w:val="24"/>
        </w:rPr>
        <w:t xml:space="preserve"> </w:t>
      </w:r>
    </w:p>
    <w:p w14:paraId="0450296A" w14:textId="17748527" w:rsidR="00ED1EB8" w:rsidRDefault="009F1431" w:rsidP="00ED1EB8">
      <w:pPr>
        <w:pStyle w:val="2"/>
        <w:ind w:left="0" w:firstLine="360"/>
        <w:jc w:val="both"/>
        <w:rPr>
          <w:sz w:val="24"/>
        </w:rPr>
      </w:pPr>
      <w:r>
        <w:rPr>
          <w:sz w:val="24"/>
        </w:rPr>
        <w:t>Дължината на проектн</w:t>
      </w:r>
      <w:r w:rsidR="00D72BF6">
        <w:rPr>
          <w:sz w:val="24"/>
        </w:rPr>
        <w:t>ия</w:t>
      </w:r>
      <w:r w:rsidR="00ED1EB8" w:rsidRPr="00EC118B">
        <w:rPr>
          <w:sz w:val="24"/>
        </w:rPr>
        <w:t xml:space="preserve"> </w:t>
      </w:r>
      <w:r w:rsidR="00846ED6">
        <w:rPr>
          <w:sz w:val="24"/>
        </w:rPr>
        <w:t>водопровод</w:t>
      </w:r>
      <w:r w:rsidR="002670B9">
        <w:rPr>
          <w:sz w:val="24"/>
        </w:rPr>
        <w:t xml:space="preserve"> </w:t>
      </w:r>
      <w:r w:rsidR="00ED1EB8" w:rsidRPr="00EC118B">
        <w:rPr>
          <w:sz w:val="24"/>
        </w:rPr>
        <w:t xml:space="preserve">е </w:t>
      </w:r>
      <w:r w:rsidR="004044BA">
        <w:rPr>
          <w:sz w:val="24"/>
        </w:rPr>
        <w:t>500,</w:t>
      </w:r>
      <w:r w:rsidR="006D42FB">
        <w:rPr>
          <w:sz w:val="24"/>
        </w:rPr>
        <w:t>50</w:t>
      </w:r>
      <w:r w:rsidR="00ED1EB8">
        <w:rPr>
          <w:sz w:val="24"/>
        </w:rPr>
        <w:t xml:space="preserve"> м.</w:t>
      </w:r>
    </w:p>
    <w:p w14:paraId="646CF8B1" w14:textId="56400352" w:rsidR="001429F7" w:rsidRPr="00DB4340" w:rsidRDefault="00DB1BDB" w:rsidP="00DB4340">
      <w:pPr>
        <w:pStyle w:val="2"/>
        <w:ind w:left="0" w:firstLine="360"/>
        <w:jc w:val="both"/>
        <w:rPr>
          <w:sz w:val="24"/>
        </w:rPr>
      </w:pPr>
      <w:r>
        <w:rPr>
          <w:sz w:val="24"/>
        </w:rPr>
        <w:t>3</w:t>
      </w:r>
      <w:r w:rsidR="00ED1EB8">
        <w:rPr>
          <w:sz w:val="24"/>
        </w:rPr>
        <w:t>.2. О</w:t>
      </w:r>
      <w:r w:rsidR="00ED1EB8" w:rsidRPr="00E604A7">
        <w:rPr>
          <w:sz w:val="24"/>
        </w:rPr>
        <w:t>добр</w:t>
      </w:r>
      <w:r w:rsidR="00ED1EB8">
        <w:rPr>
          <w:sz w:val="24"/>
        </w:rPr>
        <w:t>ява</w:t>
      </w:r>
      <w:r w:rsidR="00ED1EB8" w:rsidRPr="00E604A7">
        <w:rPr>
          <w:sz w:val="24"/>
        </w:rPr>
        <w:t xml:space="preserve"> с настоящето решение задание по чл.</w:t>
      </w:r>
      <w:r w:rsidR="00ED1EB8">
        <w:rPr>
          <w:sz w:val="24"/>
        </w:rPr>
        <w:t xml:space="preserve"> </w:t>
      </w:r>
      <w:r w:rsidR="00ED1EB8" w:rsidRPr="00E604A7">
        <w:rPr>
          <w:sz w:val="24"/>
        </w:rPr>
        <w:t>125</w:t>
      </w:r>
      <w:r w:rsidR="00ED1EB8">
        <w:rPr>
          <w:sz w:val="24"/>
        </w:rPr>
        <w:t>,</w:t>
      </w:r>
      <w:r w:rsidR="00ED1EB8" w:rsidRPr="00E604A7">
        <w:rPr>
          <w:sz w:val="24"/>
        </w:rPr>
        <w:t xml:space="preserve"> </w:t>
      </w:r>
      <w:r w:rsidR="00ED1EB8" w:rsidRPr="0029055F">
        <w:rPr>
          <w:sz w:val="24"/>
        </w:rPr>
        <w:t xml:space="preserve">ал.1 и ал.2 </w:t>
      </w:r>
      <w:r w:rsidR="00ED1EB8" w:rsidRPr="00E604A7">
        <w:rPr>
          <w:sz w:val="24"/>
        </w:rPr>
        <w:t>от ЗУТ.</w:t>
      </w:r>
    </w:p>
    <w:p w14:paraId="46B5E693" w14:textId="0F2EE189" w:rsidR="007C0E2C" w:rsidRDefault="00857D23" w:rsidP="00230C06">
      <w:pPr>
        <w:pStyle w:val="21"/>
        <w:ind w:left="0" w:firstLine="0"/>
        <w:jc w:val="both"/>
        <w:rPr>
          <w:sz w:val="24"/>
        </w:rPr>
      </w:pPr>
      <w:r>
        <w:rPr>
          <w:b/>
          <w:sz w:val="24"/>
          <w:lang w:val="bg-BG"/>
        </w:rPr>
        <w:t xml:space="preserve">        </w:t>
      </w:r>
      <w:r w:rsidR="007C0E2C" w:rsidRPr="007C0E2C">
        <w:rPr>
          <w:b/>
          <w:sz w:val="24"/>
        </w:rPr>
        <w:t xml:space="preserve">Мотиви: </w:t>
      </w:r>
      <w:r w:rsidR="007C0E2C" w:rsidRPr="007C0E2C">
        <w:rPr>
          <w:sz w:val="24"/>
        </w:rPr>
        <w:t>Решението се приема на</w:t>
      </w:r>
      <w:r w:rsidR="007C0E2C" w:rsidRPr="007C0E2C">
        <w:rPr>
          <w:b/>
          <w:sz w:val="24"/>
        </w:rPr>
        <w:t xml:space="preserve"> </w:t>
      </w:r>
      <w:r w:rsidR="007C0E2C" w:rsidRPr="007C0E2C">
        <w:rPr>
          <w:sz w:val="24"/>
        </w:rPr>
        <w:t xml:space="preserve">основание </w:t>
      </w:r>
      <w:r w:rsidR="004C08F4">
        <w:rPr>
          <w:sz w:val="24"/>
        </w:rPr>
        <w:t>чл.124а, ал.1 и ал.5</w:t>
      </w:r>
      <w:r w:rsidR="004C08F4">
        <w:rPr>
          <w:sz w:val="24"/>
          <w:lang w:val="bg-BG"/>
        </w:rPr>
        <w:t>;</w:t>
      </w:r>
      <w:r w:rsidR="004C08F4" w:rsidRPr="00E604A7">
        <w:rPr>
          <w:sz w:val="24"/>
        </w:rPr>
        <w:t xml:space="preserve"> </w:t>
      </w:r>
      <w:r w:rsidR="004C08F4">
        <w:rPr>
          <w:sz w:val="24"/>
        </w:rPr>
        <w:t>чл.124б, ал. 1 и ал.2;</w:t>
      </w:r>
      <w:r w:rsidR="004C08F4" w:rsidRPr="00412D6D">
        <w:rPr>
          <w:sz w:val="24"/>
        </w:rPr>
        <w:t xml:space="preserve"> </w:t>
      </w:r>
      <w:proofErr w:type="spellStart"/>
      <w:r w:rsidR="004C08F4" w:rsidRPr="00917964">
        <w:rPr>
          <w:sz w:val="24"/>
          <w:lang w:val="en-US"/>
        </w:rPr>
        <w:t>чл</w:t>
      </w:r>
      <w:proofErr w:type="spellEnd"/>
      <w:r w:rsidR="004C08F4" w:rsidRPr="00917964">
        <w:rPr>
          <w:sz w:val="24"/>
          <w:lang w:val="en-US"/>
        </w:rPr>
        <w:t xml:space="preserve">. 109, </w:t>
      </w:r>
      <w:proofErr w:type="spellStart"/>
      <w:r w:rsidR="004C08F4" w:rsidRPr="00917964">
        <w:rPr>
          <w:sz w:val="24"/>
          <w:lang w:val="en-US"/>
        </w:rPr>
        <w:t>а</w:t>
      </w:r>
      <w:r w:rsidR="004C08F4">
        <w:rPr>
          <w:sz w:val="24"/>
          <w:lang w:val="en-US"/>
        </w:rPr>
        <w:t>л</w:t>
      </w:r>
      <w:proofErr w:type="spellEnd"/>
      <w:r w:rsidR="004C08F4">
        <w:rPr>
          <w:sz w:val="24"/>
          <w:lang w:val="en-US"/>
        </w:rPr>
        <w:t xml:space="preserve">. 1, т. 3; </w:t>
      </w:r>
      <w:proofErr w:type="spellStart"/>
      <w:r w:rsidR="004C08F4">
        <w:rPr>
          <w:sz w:val="24"/>
          <w:lang w:val="en-US"/>
        </w:rPr>
        <w:t>чл</w:t>
      </w:r>
      <w:proofErr w:type="spellEnd"/>
      <w:r w:rsidR="004C08F4">
        <w:rPr>
          <w:sz w:val="24"/>
          <w:lang w:val="en-US"/>
        </w:rPr>
        <w:t xml:space="preserve">. 110, </w:t>
      </w:r>
      <w:proofErr w:type="spellStart"/>
      <w:r w:rsidR="004C08F4">
        <w:rPr>
          <w:sz w:val="24"/>
          <w:lang w:val="en-US"/>
        </w:rPr>
        <w:t>ал</w:t>
      </w:r>
      <w:proofErr w:type="spellEnd"/>
      <w:r w:rsidR="004C08F4">
        <w:rPr>
          <w:sz w:val="24"/>
          <w:lang w:val="en-US"/>
        </w:rPr>
        <w:t>. 1, т. 5</w:t>
      </w:r>
      <w:r w:rsidR="004C08F4" w:rsidRPr="00917964">
        <w:rPr>
          <w:sz w:val="24"/>
          <w:lang w:val="en-US"/>
        </w:rPr>
        <w:t xml:space="preserve"> и </w:t>
      </w:r>
      <w:r w:rsidR="004C08F4">
        <w:rPr>
          <w:sz w:val="24"/>
          <w:lang w:val="en-US"/>
        </w:rPr>
        <w:t>чл.</w:t>
      </w:r>
      <w:r w:rsidR="004C08F4" w:rsidRPr="00DA2B70">
        <w:rPr>
          <w:sz w:val="24"/>
          <w:lang w:val="en-US"/>
        </w:rPr>
        <w:t xml:space="preserve">125, </w:t>
      </w:r>
      <w:proofErr w:type="spellStart"/>
      <w:r w:rsidR="004C08F4" w:rsidRPr="00DA2B70">
        <w:rPr>
          <w:sz w:val="24"/>
          <w:lang w:val="en-US"/>
        </w:rPr>
        <w:t>ал</w:t>
      </w:r>
      <w:proofErr w:type="spellEnd"/>
      <w:r w:rsidR="004C08F4" w:rsidRPr="00DA2B70">
        <w:rPr>
          <w:sz w:val="24"/>
          <w:lang w:val="en-US"/>
        </w:rPr>
        <w:t xml:space="preserve">. 1 и </w:t>
      </w:r>
      <w:proofErr w:type="spellStart"/>
      <w:r w:rsidR="004C08F4" w:rsidRPr="00DA2B70">
        <w:rPr>
          <w:sz w:val="24"/>
          <w:lang w:val="en-US"/>
        </w:rPr>
        <w:t>ал</w:t>
      </w:r>
      <w:proofErr w:type="spellEnd"/>
      <w:r w:rsidR="004C08F4" w:rsidRPr="00DA2B70">
        <w:rPr>
          <w:sz w:val="24"/>
          <w:lang w:val="en-US"/>
        </w:rPr>
        <w:t>. 2</w:t>
      </w:r>
      <w:r w:rsidR="004C08F4" w:rsidRPr="00E604A7">
        <w:rPr>
          <w:sz w:val="24"/>
          <w:lang w:val="bg-BG"/>
        </w:rPr>
        <w:t xml:space="preserve"> </w:t>
      </w:r>
      <w:r w:rsidR="004C08F4" w:rsidRPr="00E604A7">
        <w:rPr>
          <w:sz w:val="24"/>
        </w:rPr>
        <w:t>от ЗУТ</w:t>
      </w:r>
      <w:r w:rsidR="004C08F4" w:rsidRPr="00E604A7">
        <w:rPr>
          <w:sz w:val="24"/>
          <w:lang w:val="en-US"/>
        </w:rPr>
        <w:t>,</w:t>
      </w:r>
      <w:r w:rsidR="004C08F4" w:rsidRPr="00E604A7">
        <w:rPr>
          <w:sz w:val="24"/>
        </w:rPr>
        <w:t xml:space="preserve"> чл. 29, ал.1 от ЗОЗЗ и чл.21, ал.1, т.8 и т.11 от ЗМСМА</w:t>
      </w:r>
      <w:r w:rsidR="004C08F4">
        <w:rPr>
          <w:sz w:val="24"/>
          <w:lang w:val="bg-BG"/>
        </w:rPr>
        <w:t>,</w:t>
      </w:r>
      <w:r w:rsidR="004C08F4" w:rsidRPr="00BC31B4">
        <w:rPr>
          <w:sz w:val="24"/>
        </w:rPr>
        <w:t xml:space="preserve"> </w:t>
      </w:r>
      <w:r w:rsidR="00082C78" w:rsidRPr="002F0F59">
        <w:rPr>
          <w:sz w:val="24"/>
        </w:rPr>
        <w:t>чл. 25, ал. 4 и ал. 5 във връзка с чл. 25, ал. 3, т.1 от ЗСПЗЗ и чл.</w:t>
      </w:r>
      <w:r w:rsidR="00082C78">
        <w:rPr>
          <w:sz w:val="24"/>
        </w:rPr>
        <w:t xml:space="preserve"> </w:t>
      </w:r>
      <w:r w:rsidR="00082C78" w:rsidRPr="002F0F59">
        <w:rPr>
          <w:sz w:val="24"/>
        </w:rPr>
        <w:t>30, ал.</w:t>
      </w:r>
      <w:r w:rsidR="00082C78">
        <w:rPr>
          <w:sz w:val="24"/>
        </w:rPr>
        <w:t xml:space="preserve"> </w:t>
      </w:r>
      <w:r w:rsidR="00082C78" w:rsidRPr="002F0F59">
        <w:rPr>
          <w:sz w:val="24"/>
        </w:rPr>
        <w:t>3 от ППЗОЗЗ</w:t>
      </w:r>
      <w:r w:rsidR="004C08F4">
        <w:rPr>
          <w:sz w:val="24"/>
        </w:rPr>
        <w:t>.</w:t>
      </w:r>
      <w:r w:rsidR="0003646E">
        <w:rPr>
          <w:sz w:val="24"/>
        </w:rPr>
        <w:t xml:space="preserve"> </w:t>
      </w:r>
      <w:r w:rsidR="007C0E2C" w:rsidRPr="007C0E2C">
        <w:rPr>
          <w:sz w:val="24"/>
        </w:rPr>
        <w:t>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ОбС – Разлог за изработване на ПУП - парцеларен план</w:t>
      </w:r>
      <w:r w:rsidR="0003646E">
        <w:rPr>
          <w:sz w:val="24"/>
          <w:lang w:val="bg-BG"/>
        </w:rPr>
        <w:t>.</w:t>
      </w:r>
      <w:r w:rsidR="007C0E2C" w:rsidRPr="007C0E2C">
        <w:rPr>
          <w:sz w:val="24"/>
        </w:rPr>
        <w:t xml:space="preserve"> </w:t>
      </w:r>
    </w:p>
    <w:p w14:paraId="0CC8F1E4" w14:textId="77777777" w:rsidR="00883240" w:rsidRPr="00883240" w:rsidRDefault="00883240" w:rsidP="00230C06">
      <w:pPr>
        <w:pStyle w:val="21"/>
        <w:ind w:left="0" w:firstLine="0"/>
        <w:jc w:val="both"/>
        <w:rPr>
          <w:sz w:val="24"/>
        </w:rPr>
      </w:pPr>
    </w:p>
    <w:p w14:paraId="41E3B35C" w14:textId="6EC7C433" w:rsidR="00883240" w:rsidRPr="007C0E2C" w:rsidRDefault="007C0E2C" w:rsidP="00883240">
      <w:pPr>
        <w:pStyle w:val="2"/>
        <w:ind w:left="0" w:firstLine="0"/>
        <w:jc w:val="both"/>
        <w:rPr>
          <w:sz w:val="24"/>
        </w:rPr>
      </w:pPr>
      <w:r w:rsidRPr="007C0E2C">
        <w:rPr>
          <w:bCs/>
          <w:sz w:val="24"/>
        </w:rPr>
        <w:t xml:space="preserve">           Като взе предвид </w:t>
      </w:r>
      <w:r w:rsidR="007E0F35">
        <w:rPr>
          <w:bCs/>
          <w:sz w:val="24"/>
        </w:rPr>
        <w:t>з</w:t>
      </w:r>
      <w:r w:rsidR="00883240" w:rsidRPr="007C0E2C">
        <w:rPr>
          <w:bCs/>
          <w:sz w:val="24"/>
        </w:rPr>
        <w:t>аявление с вх.</w:t>
      </w:r>
      <w:r w:rsidR="00ED1EB8">
        <w:rPr>
          <w:bCs/>
          <w:sz w:val="24"/>
        </w:rPr>
        <w:t xml:space="preserve"> </w:t>
      </w:r>
      <w:r w:rsidR="00883240" w:rsidRPr="007C0E2C">
        <w:rPr>
          <w:bCs/>
          <w:sz w:val="24"/>
        </w:rPr>
        <w:t xml:space="preserve">№ </w:t>
      </w:r>
      <w:r w:rsidR="006D42FB">
        <w:rPr>
          <w:bCs/>
          <w:sz w:val="24"/>
        </w:rPr>
        <w:t xml:space="preserve">70.00 – 671/ 26.03.2026 </w:t>
      </w:r>
      <w:r w:rsidR="006D42FB" w:rsidRPr="007C0E2C">
        <w:rPr>
          <w:bCs/>
          <w:sz w:val="24"/>
        </w:rPr>
        <w:t xml:space="preserve">г. от </w:t>
      </w:r>
      <w:r w:rsidR="006D42FB">
        <w:rPr>
          <w:bCs/>
          <w:sz w:val="24"/>
        </w:rPr>
        <w:t>„ЕС ТИ ЕСТЕЙТ“ЕООД</w:t>
      </w:r>
      <w:r w:rsidR="001D2AAC">
        <w:rPr>
          <w:bCs/>
          <w:sz w:val="24"/>
        </w:rPr>
        <w:t>, представлявано от Стефан Тотев</w:t>
      </w:r>
      <w:r w:rsidR="009F1431" w:rsidRPr="00B25478">
        <w:rPr>
          <w:bCs/>
          <w:sz w:val="24"/>
        </w:rPr>
        <w:t> </w:t>
      </w:r>
      <w:r w:rsidR="00153863" w:rsidRPr="00AD52B4">
        <w:rPr>
          <w:bCs/>
          <w:sz w:val="24"/>
        </w:rPr>
        <w:t>, чрез упълномощен представител Ко</w:t>
      </w:r>
      <w:r w:rsidR="001D2AAC">
        <w:rPr>
          <w:bCs/>
          <w:sz w:val="24"/>
        </w:rPr>
        <w:t>н</w:t>
      </w:r>
      <w:r w:rsidR="00153863" w:rsidRPr="00AD52B4">
        <w:rPr>
          <w:bCs/>
          <w:sz w:val="24"/>
        </w:rPr>
        <w:t>ста</w:t>
      </w:r>
      <w:r w:rsidR="001D2AAC">
        <w:rPr>
          <w:bCs/>
          <w:sz w:val="24"/>
        </w:rPr>
        <w:t>нт</w:t>
      </w:r>
      <w:r w:rsidR="00153863" w:rsidRPr="00AD52B4">
        <w:rPr>
          <w:bCs/>
          <w:sz w:val="24"/>
        </w:rPr>
        <w:t>ин</w:t>
      </w:r>
      <w:r w:rsidR="00153863">
        <w:rPr>
          <w:bCs/>
          <w:sz w:val="24"/>
        </w:rPr>
        <w:t xml:space="preserve"> </w:t>
      </w:r>
      <w:bookmarkStart w:id="0" w:name="_GoBack"/>
      <w:bookmarkEnd w:id="0"/>
      <w:r w:rsidR="00153863">
        <w:rPr>
          <w:bCs/>
          <w:sz w:val="24"/>
        </w:rPr>
        <w:t>Ракладжиев</w:t>
      </w:r>
      <w:r w:rsidR="00153863" w:rsidRPr="00AD52B4">
        <w:rPr>
          <w:bCs/>
          <w:sz w:val="24"/>
        </w:rPr>
        <w:t xml:space="preserve"> </w:t>
      </w:r>
      <w:r w:rsidR="00153863" w:rsidRPr="007C0E2C">
        <w:rPr>
          <w:bCs/>
          <w:sz w:val="24"/>
        </w:rPr>
        <w:t xml:space="preserve">за </w:t>
      </w:r>
      <w:r w:rsidR="00153863">
        <w:rPr>
          <w:bCs/>
          <w:sz w:val="24"/>
        </w:rPr>
        <w:t>д</w:t>
      </w:r>
      <w:r w:rsidR="00153863" w:rsidRPr="00F755E9">
        <w:rPr>
          <w:bCs/>
          <w:sz w:val="24"/>
        </w:rPr>
        <w:t>опускане</w:t>
      </w:r>
      <w:r w:rsidR="00153863" w:rsidRPr="00E604A7">
        <w:rPr>
          <w:sz w:val="24"/>
        </w:rPr>
        <w:t xml:space="preserve"> изработване на </w:t>
      </w:r>
      <w:r w:rsidR="00153863">
        <w:rPr>
          <w:sz w:val="24"/>
        </w:rPr>
        <w:t>п</w:t>
      </w:r>
      <w:r w:rsidR="00153863" w:rsidRPr="00EC118B">
        <w:rPr>
          <w:sz w:val="24"/>
        </w:rPr>
        <w:t xml:space="preserve">одробен устройствен план - </w:t>
      </w:r>
      <w:r w:rsidR="00153863">
        <w:rPr>
          <w:sz w:val="24"/>
        </w:rPr>
        <w:t>п</w:t>
      </w:r>
      <w:r w:rsidR="00153863" w:rsidRPr="00EC118B">
        <w:rPr>
          <w:sz w:val="24"/>
        </w:rPr>
        <w:t xml:space="preserve">арцеларен план </w:t>
      </w:r>
      <w:r w:rsidR="00153863">
        <w:rPr>
          <w:sz w:val="24"/>
        </w:rPr>
        <w:t xml:space="preserve">и </w:t>
      </w:r>
      <w:r w:rsidR="00153863" w:rsidRPr="007C0E2C">
        <w:rPr>
          <w:bCs/>
          <w:sz w:val="24"/>
        </w:rPr>
        <w:t>изразяване на предварително съгласие на ОбС</w:t>
      </w:r>
      <w:r w:rsidR="00153863" w:rsidRPr="007C0E2C">
        <w:rPr>
          <w:bCs/>
          <w:sz w:val="24"/>
          <w:lang w:val="en-US"/>
        </w:rPr>
        <w:t xml:space="preserve"> </w:t>
      </w:r>
      <w:r w:rsidR="00153863" w:rsidRPr="007C0E2C">
        <w:rPr>
          <w:bCs/>
          <w:sz w:val="24"/>
        </w:rPr>
        <w:t>-</w:t>
      </w:r>
      <w:r w:rsidR="00153863" w:rsidRPr="007C0E2C">
        <w:rPr>
          <w:bCs/>
          <w:sz w:val="24"/>
          <w:lang w:val="en-US"/>
        </w:rPr>
        <w:t xml:space="preserve"> </w:t>
      </w:r>
      <w:r w:rsidR="00153863" w:rsidRPr="007C0E2C">
        <w:rPr>
          <w:bCs/>
          <w:sz w:val="24"/>
        </w:rPr>
        <w:t xml:space="preserve">Разлог за изработване на Подробен устройствен план - Парцеларен план </w:t>
      </w:r>
      <w:r w:rsidR="00153863">
        <w:rPr>
          <w:sz w:val="24"/>
        </w:rPr>
        <w:t xml:space="preserve">за прокарване </w:t>
      </w:r>
      <w:r w:rsidR="006D42FB" w:rsidRPr="00DB1BDB">
        <w:rPr>
          <w:sz w:val="24"/>
        </w:rPr>
        <w:t xml:space="preserve">трасе на  довеждащ водопровод-съоръжение на техническата инфраструктура </w:t>
      </w:r>
      <w:r w:rsidR="004C08F4">
        <w:rPr>
          <w:sz w:val="24"/>
        </w:rPr>
        <w:t xml:space="preserve">за захранване на поземлени имоти с идентификатори </w:t>
      </w:r>
      <w:r w:rsidR="004C08F4" w:rsidRPr="00374552">
        <w:rPr>
          <w:bCs/>
          <w:sz w:val="24"/>
        </w:rPr>
        <w:t>№</w:t>
      </w:r>
      <w:r w:rsidR="004C08F4">
        <w:rPr>
          <w:sz w:val="24"/>
        </w:rPr>
        <w:t xml:space="preserve">02693.92.10 и </w:t>
      </w:r>
      <w:r w:rsidR="004C08F4" w:rsidRPr="00374552">
        <w:rPr>
          <w:bCs/>
          <w:sz w:val="24"/>
        </w:rPr>
        <w:t>№</w:t>
      </w:r>
      <w:r w:rsidR="004C08F4">
        <w:rPr>
          <w:sz w:val="24"/>
        </w:rPr>
        <w:t>02693.92.11</w:t>
      </w:r>
      <w:r w:rsidR="006D42FB" w:rsidRPr="00DB1BDB">
        <w:rPr>
          <w:sz w:val="24"/>
        </w:rPr>
        <w:t>, м.“Рудината“ по КК и КР на с.Баня</w:t>
      </w:r>
      <w:r w:rsidR="009F1431" w:rsidRPr="009F1431">
        <w:rPr>
          <w:sz w:val="24"/>
        </w:rPr>
        <w:t>, община Разлог, област Благоевград</w:t>
      </w:r>
      <w:r w:rsidR="00883240" w:rsidRPr="007C0E2C">
        <w:rPr>
          <w:b/>
          <w:sz w:val="24"/>
        </w:rPr>
        <w:t xml:space="preserve">                          </w:t>
      </w:r>
      <w:r w:rsidR="00883240" w:rsidRPr="007C0E2C">
        <w:rPr>
          <w:sz w:val="24"/>
        </w:rPr>
        <w:t xml:space="preserve">       </w:t>
      </w:r>
    </w:p>
    <w:p w14:paraId="64038E07" w14:textId="25016746" w:rsidR="00C229E4" w:rsidRPr="007C0E2C" w:rsidRDefault="00C229E4" w:rsidP="00C229E4">
      <w:pPr>
        <w:pStyle w:val="2"/>
        <w:ind w:left="0" w:firstLine="0"/>
        <w:jc w:val="both"/>
        <w:rPr>
          <w:sz w:val="24"/>
        </w:rPr>
      </w:pPr>
    </w:p>
    <w:p w14:paraId="0F347EC6" w14:textId="37333C4C" w:rsidR="007C0E2C" w:rsidRPr="007C0E2C" w:rsidRDefault="007C0E2C" w:rsidP="007C0E2C">
      <w:pPr>
        <w:pStyle w:val="21"/>
        <w:ind w:left="0" w:firstLine="0"/>
        <w:jc w:val="both"/>
        <w:rPr>
          <w:b/>
          <w:sz w:val="24"/>
          <w:lang w:val="bg-BG"/>
        </w:rPr>
      </w:pPr>
    </w:p>
    <w:p w14:paraId="54C71D87" w14:textId="7E31B712" w:rsidR="009B49C8" w:rsidRDefault="009B49C8" w:rsidP="00133E32">
      <w:pPr>
        <w:pStyle w:val="21"/>
        <w:ind w:left="0" w:firstLine="0"/>
        <w:jc w:val="both"/>
        <w:rPr>
          <w:b/>
          <w:sz w:val="24"/>
          <w:lang w:val="bg-BG"/>
        </w:rPr>
      </w:pPr>
    </w:p>
    <w:p w14:paraId="54492784" w14:textId="6A9E87E7" w:rsidR="002670B9" w:rsidRDefault="002670B9" w:rsidP="00133E32">
      <w:pPr>
        <w:pStyle w:val="21"/>
        <w:ind w:left="0" w:firstLine="0"/>
        <w:jc w:val="both"/>
        <w:rPr>
          <w:b/>
          <w:sz w:val="24"/>
          <w:lang w:val="bg-BG"/>
        </w:rPr>
      </w:pPr>
    </w:p>
    <w:p w14:paraId="5ED08648" w14:textId="77777777" w:rsidR="009F1431" w:rsidRPr="007C0E2C" w:rsidRDefault="009F1431" w:rsidP="00133E32">
      <w:pPr>
        <w:pStyle w:val="21"/>
        <w:ind w:left="0" w:firstLine="0"/>
        <w:jc w:val="both"/>
        <w:rPr>
          <w:b/>
          <w:sz w:val="24"/>
          <w:lang w:val="bg-BG"/>
        </w:rPr>
      </w:pPr>
    </w:p>
    <w:p w14:paraId="2B39438E" w14:textId="77777777" w:rsidR="00133E32" w:rsidRPr="007C0E2C" w:rsidRDefault="00133E32" w:rsidP="00133E32">
      <w:pPr>
        <w:pStyle w:val="21"/>
        <w:ind w:left="0" w:firstLine="0"/>
        <w:jc w:val="both"/>
        <w:rPr>
          <w:b/>
          <w:sz w:val="24"/>
          <w:lang w:val="bg-BG"/>
        </w:rPr>
      </w:pPr>
    </w:p>
    <w:p w14:paraId="32039226" w14:textId="77777777" w:rsidR="002670B9" w:rsidRPr="00E604A7" w:rsidRDefault="002670B9" w:rsidP="002670B9">
      <w:pPr>
        <w:spacing w:after="0"/>
        <w:ind w:left="5664"/>
        <w:rPr>
          <w:rFonts w:ascii="Times New Roman" w:hAnsi="Times New Roman" w:cs="Times New Roman"/>
          <w:b/>
          <w:sz w:val="24"/>
          <w:szCs w:val="24"/>
          <w:lang w:val="ru-RU"/>
        </w:rPr>
      </w:pPr>
      <w:r w:rsidRPr="00E604A7">
        <w:rPr>
          <w:rFonts w:ascii="Times New Roman" w:hAnsi="Times New Roman" w:cs="Times New Roman"/>
          <w:b/>
          <w:sz w:val="24"/>
          <w:szCs w:val="24"/>
          <w:lang w:val="ru-RU"/>
        </w:rPr>
        <w:t>ИНЖ. КРАСИМИР ГЕРЧЕВ</w:t>
      </w:r>
    </w:p>
    <w:p w14:paraId="4E0A7F9D" w14:textId="20DFF843" w:rsidR="002670B9" w:rsidRDefault="002670B9" w:rsidP="002670B9">
      <w:pPr>
        <w:spacing w:after="0"/>
        <w:ind w:left="5664"/>
        <w:rPr>
          <w:rFonts w:ascii="Times New Roman" w:hAnsi="Times New Roman" w:cs="Times New Roman"/>
          <w:b/>
          <w:i/>
          <w:sz w:val="24"/>
          <w:szCs w:val="24"/>
        </w:rPr>
      </w:pPr>
      <w:r w:rsidRPr="00E604A7">
        <w:rPr>
          <w:rFonts w:ascii="Times New Roman" w:hAnsi="Times New Roman" w:cs="Times New Roman"/>
          <w:b/>
          <w:i/>
          <w:sz w:val="24"/>
          <w:szCs w:val="24"/>
        </w:rPr>
        <w:t>Кмет на община Разлог</w:t>
      </w:r>
    </w:p>
    <w:p w14:paraId="4B43DBCF" w14:textId="04EA9B6D" w:rsidR="007E0F35" w:rsidRDefault="007E0F35" w:rsidP="002670B9">
      <w:pPr>
        <w:spacing w:after="0"/>
        <w:ind w:left="5664"/>
        <w:rPr>
          <w:rFonts w:ascii="Times New Roman" w:hAnsi="Times New Roman" w:cs="Times New Roman"/>
          <w:b/>
          <w:i/>
          <w:sz w:val="24"/>
          <w:szCs w:val="24"/>
        </w:rPr>
      </w:pPr>
    </w:p>
    <w:p w14:paraId="37594AD0" w14:textId="7797D976" w:rsidR="0013446E" w:rsidRDefault="0013446E" w:rsidP="002670B9">
      <w:pPr>
        <w:spacing w:after="0"/>
        <w:ind w:left="5664"/>
        <w:rPr>
          <w:rFonts w:ascii="Times New Roman" w:hAnsi="Times New Roman" w:cs="Times New Roman"/>
          <w:b/>
          <w:i/>
          <w:sz w:val="24"/>
          <w:szCs w:val="24"/>
        </w:rPr>
      </w:pPr>
    </w:p>
    <w:p w14:paraId="177E8426" w14:textId="77777777" w:rsidR="0013446E" w:rsidRPr="00E604A7" w:rsidRDefault="0013446E" w:rsidP="002670B9">
      <w:pPr>
        <w:spacing w:after="0"/>
        <w:ind w:left="5664"/>
        <w:rPr>
          <w:rFonts w:ascii="Times New Roman" w:hAnsi="Times New Roman" w:cs="Times New Roman"/>
          <w:b/>
          <w:i/>
          <w:sz w:val="24"/>
          <w:szCs w:val="24"/>
        </w:rPr>
      </w:pPr>
    </w:p>
    <w:p w14:paraId="77A330A1" w14:textId="53491C67" w:rsidR="002670B9" w:rsidRPr="00937164" w:rsidRDefault="002670B9" w:rsidP="0031763A">
      <w:pPr>
        <w:pStyle w:val="21"/>
        <w:ind w:left="0" w:hanging="180"/>
        <w:jc w:val="both"/>
        <w:rPr>
          <w:sz w:val="20"/>
          <w:szCs w:val="20"/>
          <w:lang w:val="bg-BG"/>
        </w:rPr>
      </w:pPr>
    </w:p>
    <w:sectPr w:rsidR="002670B9" w:rsidRPr="00937164" w:rsidSect="00F1766C">
      <w:pgSz w:w="11906" w:h="16838"/>
      <w:pgMar w:top="426"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8D4"/>
    <w:multiLevelType w:val="hybridMultilevel"/>
    <w:tmpl w:val="C8AC26FE"/>
    <w:lvl w:ilvl="0" w:tplc="14160840">
      <w:numFmt w:val="bullet"/>
      <w:lvlText w:val="-"/>
      <w:lvlJc w:val="left"/>
      <w:pPr>
        <w:ind w:left="502" w:hanging="360"/>
      </w:pPr>
      <w:rPr>
        <w:rFonts w:ascii="Times New Roman" w:eastAsia="Times New Roman" w:hAnsi="Times New Roman" w:cs="Times New Roman"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1" w15:restartNumberingAfterBreak="0">
    <w:nsid w:val="09762BDC"/>
    <w:multiLevelType w:val="hybridMultilevel"/>
    <w:tmpl w:val="63681682"/>
    <w:lvl w:ilvl="0" w:tplc="016CE31C">
      <w:numFmt w:val="bullet"/>
      <w:lvlText w:val="-"/>
      <w:lvlJc w:val="left"/>
      <w:pPr>
        <w:ind w:left="786"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DDD"/>
    <w:rsid w:val="000316D8"/>
    <w:rsid w:val="0003646E"/>
    <w:rsid w:val="00082C78"/>
    <w:rsid w:val="000A1BF8"/>
    <w:rsid w:val="000D4BC9"/>
    <w:rsid w:val="00100967"/>
    <w:rsid w:val="00133E32"/>
    <w:rsid w:val="0013446E"/>
    <w:rsid w:val="001429F7"/>
    <w:rsid w:val="00153863"/>
    <w:rsid w:val="001D2AAC"/>
    <w:rsid w:val="002005D1"/>
    <w:rsid w:val="00230C06"/>
    <w:rsid w:val="002535E7"/>
    <w:rsid w:val="002670B9"/>
    <w:rsid w:val="002C25AB"/>
    <w:rsid w:val="002C66C1"/>
    <w:rsid w:val="002E3579"/>
    <w:rsid w:val="002E3828"/>
    <w:rsid w:val="002F0035"/>
    <w:rsid w:val="002F6702"/>
    <w:rsid w:val="0031763A"/>
    <w:rsid w:val="003279AC"/>
    <w:rsid w:val="003573E5"/>
    <w:rsid w:val="00374552"/>
    <w:rsid w:val="0039074D"/>
    <w:rsid w:val="003C5F49"/>
    <w:rsid w:val="003D14C4"/>
    <w:rsid w:val="003E63B9"/>
    <w:rsid w:val="004044BA"/>
    <w:rsid w:val="00412D6D"/>
    <w:rsid w:val="0041719B"/>
    <w:rsid w:val="004278CE"/>
    <w:rsid w:val="004C08F4"/>
    <w:rsid w:val="004D5F4A"/>
    <w:rsid w:val="00592FCA"/>
    <w:rsid w:val="0059318D"/>
    <w:rsid w:val="005B1FCA"/>
    <w:rsid w:val="005E3269"/>
    <w:rsid w:val="00616066"/>
    <w:rsid w:val="00616A85"/>
    <w:rsid w:val="00667FB9"/>
    <w:rsid w:val="00676353"/>
    <w:rsid w:val="006C7DDD"/>
    <w:rsid w:val="006D42FB"/>
    <w:rsid w:val="006D4A16"/>
    <w:rsid w:val="00701478"/>
    <w:rsid w:val="0071258E"/>
    <w:rsid w:val="00747981"/>
    <w:rsid w:val="007806EC"/>
    <w:rsid w:val="007B214C"/>
    <w:rsid w:val="007C0E2C"/>
    <w:rsid w:val="007E0F35"/>
    <w:rsid w:val="008245F7"/>
    <w:rsid w:val="00844221"/>
    <w:rsid w:val="00846ED6"/>
    <w:rsid w:val="00857D23"/>
    <w:rsid w:val="00876659"/>
    <w:rsid w:val="00883240"/>
    <w:rsid w:val="00897891"/>
    <w:rsid w:val="008A60DA"/>
    <w:rsid w:val="008D79E6"/>
    <w:rsid w:val="00915873"/>
    <w:rsid w:val="00931BC2"/>
    <w:rsid w:val="009536BF"/>
    <w:rsid w:val="00953D1B"/>
    <w:rsid w:val="00954650"/>
    <w:rsid w:val="00955FB6"/>
    <w:rsid w:val="00982F89"/>
    <w:rsid w:val="009B49C8"/>
    <w:rsid w:val="009C0F74"/>
    <w:rsid w:val="009F1431"/>
    <w:rsid w:val="00A66036"/>
    <w:rsid w:val="00A915F4"/>
    <w:rsid w:val="00AB021A"/>
    <w:rsid w:val="00AB0288"/>
    <w:rsid w:val="00AD52B4"/>
    <w:rsid w:val="00AD7461"/>
    <w:rsid w:val="00B25478"/>
    <w:rsid w:val="00B33754"/>
    <w:rsid w:val="00C229E4"/>
    <w:rsid w:val="00D34F26"/>
    <w:rsid w:val="00D607A1"/>
    <w:rsid w:val="00D72BF6"/>
    <w:rsid w:val="00DA1918"/>
    <w:rsid w:val="00DA3D34"/>
    <w:rsid w:val="00DB0A1D"/>
    <w:rsid w:val="00DB1BDB"/>
    <w:rsid w:val="00DB4340"/>
    <w:rsid w:val="00E22C0E"/>
    <w:rsid w:val="00E3220C"/>
    <w:rsid w:val="00E675D5"/>
    <w:rsid w:val="00E91B48"/>
    <w:rsid w:val="00EB48C0"/>
    <w:rsid w:val="00ED1EB8"/>
    <w:rsid w:val="00EF01FD"/>
    <w:rsid w:val="00F16696"/>
    <w:rsid w:val="00F1766C"/>
    <w:rsid w:val="00F3514E"/>
    <w:rsid w:val="00F57B5B"/>
    <w:rsid w:val="00F755E9"/>
    <w:rsid w:val="00FA1392"/>
    <w:rsid w:val="00FA459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49EE"/>
  <w15:chartTrackingRefBased/>
  <w15:docId w15:val="{AAC4F5B1-D081-48DD-B17E-2DDE9530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33E32"/>
    <w:pPr>
      <w:keepNext/>
      <w:spacing w:after="0" w:line="240" w:lineRule="auto"/>
      <w:ind w:left="6480" w:firstLine="748"/>
      <w:outlineLvl w:val="0"/>
    </w:pPr>
    <w:rPr>
      <w:rFonts w:ascii="Times New Roman" w:eastAsia="Times New Roman" w:hAnsi="Times New Roman" w:cs="Times New Roman"/>
      <w:b/>
      <w:bCs/>
      <w:sz w:val="24"/>
      <w:szCs w:val="24"/>
    </w:rPr>
  </w:style>
  <w:style w:type="paragraph" w:styleId="2">
    <w:name w:val="heading 2"/>
    <w:basedOn w:val="a"/>
    <w:next w:val="a"/>
    <w:link w:val="20"/>
    <w:qFormat/>
    <w:rsid w:val="00133E32"/>
    <w:pPr>
      <w:keepNext/>
      <w:spacing w:after="0" w:line="240" w:lineRule="auto"/>
      <w:ind w:left="748" w:firstLine="748"/>
      <w:outlineLvl w:val="1"/>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7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279AC"/>
    <w:rPr>
      <w:color w:val="0563C1" w:themeColor="hyperlink"/>
      <w:u w:val="single"/>
    </w:rPr>
  </w:style>
  <w:style w:type="paragraph" w:styleId="a5">
    <w:name w:val="Balloon Text"/>
    <w:basedOn w:val="a"/>
    <w:link w:val="a6"/>
    <w:uiPriority w:val="99"/>
    <w:semiHidden/>
    <w:unhideWhenUsed/>
    <w:rsid w:val="003279AC"/>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3279AC"/>
    <w:rPr>
      <w:rFonts w:ascii="Segoe UI" w:hAnsi="Segoe UI" w:cs="Segoe UI"/>
      <w:sz w:val="18"/>
      <w:szCs w:val="18"/>
    </w:rPr>
  </w:style>
  <w:style w:type="character" w:customStyle="1" w:styleId="10">
    <w:name w:val="Заглавие 1 Знак"/>
    <w:basedOn w:val="a0"/>
    <w:link w:val="1"/>
    <w:rsid w:val="00133E32"/>
    <w:rPr>
      <w:rFonts w:ascii="Times New Roman" w:eastAsia="Times New Roman" w:hAnsi="Times New Roman" w:cs="Times New Roman"/>
      <w:b/>
      <w:bCs/>
      <w:sz w:val="24"/>
      <w:szCs w:val="24"/>
    </w:rPr>
  </w:style>
  <w:style w:type="character" w:customStyle="1" w:styleId="20">
    <w:name w:val="Заглавие 2 Знак"/>
    <w:basedOn w:val="a0"/>
    <w:link w:val="2"/>
    <w:rsid w:val="00133E32"/>
    <w:rPr>
      <w:rFonts w:ascii="Times New Roman" w:eastAsia="Times New Roman" w:hAnsi="Times New Roman" w:cs="Times New Roman"/>
      <w:sz w:val="28"/>
      <w:szCs w:val="24"/>
    </w:rPr>
  </w:style>
  <w:style w:type="paragraph" w:styleId="21">
    <w:name w:val="Body Text Indent 2"/>
    <w:basedOn w:val="a"/>
    <w:link w:val="22"/>
    <w:rsid w:val="00133E32"/>
    <w:pPr>
      <w:spacing w:after="0" w:line="240" w:lineRule="auto"/>
      <w:ind w:left="748" w:firstLine="748"/>
    </w:pPr>
    <w:rPr>
      <w:rFonts w:ascii="Times New Roman" w:eastAsia="Times New Roman" w:hAnsi="Times New Roman" w:cs="Times New Roman"/>
      <w:sz w:val="28"/>
      <w:szCs w:val="24"/>
      <w:lang w:val="x-none"/>
    </w:rPr>
  </w:style>
  <w:style w:type="character" w:customStyle="1" w:styleId="22">
    <w:name w:val="Основен текст с отстъп 2 Знак"/>
    <w:basedOn w:val="a0"/>
    <w:link w:val="21"/>
    <w:rsid w:val="00133E32"/>
    <w:rPr>
      <w:rFonts w:ascii="Times New Roman" w:eastAsia="Times New Roman" w:hAnsi="Times New Roman" w:cs="Times New Roman"/>
      <w:sz w:val="28"/>
      <w:szCs w:val="24"/>
      <w:lang w:val="x-none"/>
    </w:rPr>
  </w:style>
  <w:style w:type="paragraph" w:styleId="a7">
    <w:name w:val="List Paragraph"/>
    <w:basedOn w:val="a"/>
    <w:uiPriority w:val="34"/>
    <w:qFormat/>
    <w:rsid w:val="00982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60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1155</Words>
  <Characters>6587</Characters>
  <Application>Microsoft Office Word</Application>
  <DocSecurity>0</DocSecurity>
  <Lines>54</Lines>
  <Paragraphs>15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Todor Damyanov</dc:creator>
  <cp:keywords/>
  <dc:description/>
  <cp:lastModifiedBy>РУЖЕНА РАБАДЖИЕВА</cp:lastModifiedBy>
  <cp:revision>17</cp:revision>
  <cp:lastPrinted>2026-05-11T08:55:00Z</cp:lastPrinted>
  <dcterms:created xsi:type="dcterms:W3CDTF">2026-04-02T06:07:00Z</dcterms:created>
  <dcterms:modified xsi:type="dcterms:W3CDTF">2026-05-15T06:42:00Z</dcterms:modified>
</cp:coreProperties>
</file>